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15"/>
        <w:tblW w:w="7225" w:type="dxa"/>
        <w:tblLayout w:type="fixed"/>
        <w:tblLook w:val="04A0" w:firstRow="1" w:lastRow="0" w:firstColumn="1" w:lastColumn="0" w:noHBand="0" w:noVBand="1"/>
      </w:tblPr>
      <w:tblGrid>
        <w:gridCol w:w="479"/>
        <w:gridCol w:w="6746"/>
      </w:tblGrid>
      <w:tr w:rsidR="00E41676" w:rsidRPr="00C0035B" w14:paraId="6EA938DA" w14:textId="77777777" w:rsidTr="00E41676">
        <w:tc>
          <w:tcPr>
            <w:tcW w:w="479" w:type="dxa"/>
            <w:shd w:val="clear" w:color="auto" w:fill="auto"/>
          </w:tcPr>
          <w:p w14:paraId="306B3668" w14:textId="77777777" w:rsidR="00E41676" w:rsidRPr="00C0035B" w:rsidRDefault="00E41676" w:rsidP="00B758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</w:tcPr>
          <w:p w14:paraId="1D089E2F" w14:textId="51963801" w:rsidR="00E41676" w:rsidRPr="00C0035B" w:rsidRDefault="00E41676" w:rsidP="00B758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</w:tr>
      <w:tr w:rsidR="00E41676" w:rsidRPr="00C0035B" w14:paraId="66722554" w14:textId="77777777" w:rsidTr="00E41676">
        <w:trPr>
          <w:cantSplit/>
          <w:trHeight w:val="1838"/>
        </w:trPr>
        <w:tc>
          <w:tcPr>
            <w:tcW w:w="479" w:type="dxa"/>
            <w:shd w:val="clear" w:color="auto" w:fill="F4B083" w:themeFill="accent2" w:themeFillTint="99"/>
            <w:textDirection w:val="btLr"/>
          </w:tcPr>
          <w:p w14:paraId="6CF703D8" w14:textId="77777777" w:rsidR="00E41676" w:rsidRPr="00C0035B" w:rsidRDefault="00E41676" w:rsidP="00480942">
            <w:pPr>
              <w:tabs>
                <w:tab w:val="left" w:pos="1236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035B">
              <w:rPr>
                <w:rFonts w:ascii="Comic Sans MS" w:hAnsi="Comic Sans MS"/>
                <w:sz w:val="20"/>
                <w:szCs w:val="20"/>
              </w:rPr>
              <w:t>Birth to 3</w:t>
            </w:r>
          </w:p>
        </w:tc>
        <w:tc>
          <w:tcPr>
            <w:tcW w:w="6746" w:type="dxa"/>
            <w:shd w:val="clear" w:color="auto" w:fill="F4B083" w:themeFill="accent2" w:themeFillTint="99"/>
          </w:tcPr>
          <w:p w14:paraId="749AC3A6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Repeat actions that have an effect.</w:t>
            </w:r>
          </w:p>
          <w:p w14:paraId="76256EE9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Explore materials with different properties.</w:t>
            </w:r>
          </w:p>
          <w:p w14:paraId="535E5F12" w14:textId="12CA009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Explore natural materials, indoors and outside.</w:t>
            </w:r>
          </w:p>
        </w:tc>
      </w:tr>
      <w:tr w:rsidR="00E41676" w:rsidRPr="00C0035B" w14:paraId="386E3EE5" w14:textId="77777777" w:rsidTr="00E41676">
        <w:trPr>
          <w:cantSplit/>
          <w:trHeight w:val="557"/>
        </w:trPr>
        <w:tc>
          <w:tcPr>
            <w:tcW w:w="479" w:type="dxa"/>
            <w:shd w:val="clear" w:color="auto" w:fill="FFD966" w:themeFill="accent4" w:themeFillTint="99"/>
            <w:textDirection w:val="btLr"/>
          </w:tcPr>
          <w:p w14:paraId="440F0805" w14:textId="77777777" w:rsidR="00E41676" w:rsidRPr="00C0035B" w:rsidRDefault="00E41676" w:rsidP="00480942">
            <w:pPr>
              <w:tabs>
                <w:tab w:val="left" w:pos="1236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035B">
              <w:rPr>
                <w:rFonts w:ascii="Comic Sans MS" w:hAnsi="Comic Sans MS"/>
                <w:sz w:val="20"/>
                <w:szCs w:val="20"/>
              </w:rPr>
              <w:t>3 &amp; 4 Year</w:t>
            </w:r>
            <w:proofErr w:type="gramEnd"/>
            <w:r w:rsidRPr="00C0035B">
              <w:rPr>
                <w:rFonts w:ascii="Comic Sans MS" w:hAnsi="Comic Sans MS"/>
                <w:sz w:val="20"/>
                <w:szCs w:val="20"/>
              </w:rPr>
              <w:t xml:space="preserve"> Olds</w:t>
            </w:r>
          </w:p>
        </w:tc>
        <w:tc>
          <w:tcPr>
            <w:tcW w:w="6746" w:type="dxa"/>
            <w:shd w:val="clear" w:color="auto" w:fill="FFD966" w:themeFill="accent4" w:themeFillTint="99"/>
          </w:tcPr>
          <w:p w14:paraId="3A8AB593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Use all their senses in hands-on exploration of natural materials.</w:t>
            </w:r>
          </w:p>
          <w:p w14:paraId="40793A97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Explore collections of materials with similar and/or different properties.</w:t>
            </w:r>
          </w:p>
          <w:p w14:paraId="47D288F6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Talk about what they see, using a wide vocabulary</w:t>
            </w:r>
          </w:p>
          <w:p w14:paraId="3252C225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Explore how things work.</w:t>
            </w:r>
          </w:p>
          <w:p w14:paraId="31932C1C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Plant seeds and care for growing plants.</w:t>
            </w:r>
          </w:p>
          <w:p w14:paraId="465C3AB9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Understand the key features of the life cycle of a plant and an animal.</w:t>
            </w:r>
          </w:p>
          <w:p w14:paraId="224B6AED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Begin to understand the need to respect and care for the natural environment and all living things.</w:t>
            </w:r>
          </w:p>
          <w:p w14:paraId="3DA7685A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Explore and talk about different forces they can feel.</w:t>
            </w:r>
          </w:p>
          <w:p w14:paraId="0854CDF7" w14:textId="56D4B4C0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Talk about the differences between materials and changes they notice.</w:t>
            </w:r>
          </w:p>
        </w:tc>
      </w:tr>
      <w:tr w:rsidR="00E41676" w:rsidRPr="00C0035B" w14:paraId="634CB02A" w14:textId="77777777" w:rsidTr="00E41676">
        <w:trPr>
          <w:cantSplit/>
          <w:trHeight w:val="1134"/>
        </w:trPr>
        <w:tc>
          <w:tcPr>
            <w:tcW w:w="479" w:type="dxa"/>
            <w:shd w:val="clear" w:color="auto" w:fill="A8D08D" w:themeFill="accent6" w:themeFillTint="99"/>
            <w:textDirection w:val="btLr"/>
          </w:tcPr>
          <w:p w14:paraId="786F9993" w14:textId="77777777" w:rsidR="00E41676" w:rsidRPr="00C0035B" w:rsidRDefault="00E41676" w:rsidP="00480942">
            <w:pPr>
              <w:tabs>
                <w:tab w:val="left" w:pos="1236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035B"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6746" w:type="dxa"/>
            <w:shd w:val="clear" w:color="auto" w:fill="A8D08D" w:themeFill="accent6" w:themeFillTint="99"/>
          </w:tcPr>
          <w:p w14:paraId="356E3102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Explore the natural world around them.</w:t>
            </w:r>
          </w:p>
          <w:p w14:paraId="1ADA729E" w14:textId="77777777" w:rsidR="00E41676" w:rsidRPr="003263E6" w:rsidRDefault="00E41676" w:rsidP="003263E6">
            <w:pPr>
              <w:pStyle w:val="ListParagraph"/>
              <w:numPr>
                <w:ilvl w:val="0"/>
                <w:numId w:val="38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Describe what they see, hear and feel whilst outside.</w:t>
            </w:r>
          </w:p>
          <w:p w14:paraId="4F1E9526" w14:textId="6A2EA770" w:rsidR="00E41676" w:rsidRPr="002F4046" w:rsidRDefault="00E41676" w:rsidP="002F40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41676" w:rsidRPr="00C0035B" w14:paraId="461AEC2F" w14:textId="77777777" w:rsidTr="00E41676">
        <w:trPr>
          <w:cantSplit/>
          <w:trHeight w:val="557"/>
        </w:trPr>
        <w:tc>
          <w:tcPr>
            <w:tcW w:w="479" w:type="dxa"/>
            <w:shd w:val="clear" w:color="auto" w:fill="8EAADB" w:themeFill="accent1" w:themeFillTint="99"/>
            <w:textDirection w:val="btLr"/>
          </w:tcPr>
          <w:p w14:paraId="100F218A" w14:textId="77777777" w:rsidR="00E41676" w:rsidRPr="00C0035B" w:rsidRDefault="00E41676" w:rsidP="00480942">
            <w:pPr>
              <w:tabs>
                <w:tab w:val="left" w:pos="1236"/>
              </w:tabs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035B">
              <w:rPr>
                <w:rFonts w:ascii="Comic Sans MS" w:hAnsi="Comic Sans MS"/>
                <w:sz w:val="20"/>
                <w:szCs w:val="20"/>
              </w:rPr>
              <w:t>ELGs</w:t>
            </w:r>
          </w:p>
        </w:tc>
        <w:tc>
          <w:tcPr>
            <w:tcW w:w="6746" w:type="dxa"/>
            <w:shd w:val="clear" w:color="auto" w:fill="8EAADB" w:themeFill="accent1" w:themeFillTint="99"/>
          </w:tcPr>
          <w:p w14:paraId="6291F546" w14:textId="77777777" w:rsidR="00E41676" w:rsidRDefault="00E41676" w:rsidP="0048094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4046">
              <w:rPr>
                <w:rFonts w:ascii="Comic Sans MS" w:hAnsi="Comic Sans MS"/>
                <w:b/>
                <w:sz w:val="20"/>
                <w:szCs w:val="20"/>
              </w:rPr>
              <w:t>People, Culture &amp; Communities</w:t>
            </w:r>
          </w:p>
          <w:p w14:paraId="2AD281E4" w14:textId="04BB9551" w:rsidR="00E41676" w:rsidRPr="003263E6" w:rsidRDefault="00E41676" w:rsidP="003263E6">
            <w:pPr>
              <w:pStyle w:val="ListParagraph"/>
              <w:numPr>
                <w:ilvl w:val="0"/>
                <w:numId w:val="34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Describe their immediate environment using knowledge from observation, discussion, stories, non-fiction texts and maps</w:t>
            </w:r>
          </w:p>
          <w:p w14:paraId="6E4027CD" w14:textId="77777777" w:rsidR="00E41676" w:rsidRPr="002F4046" w:rsidRDefault="00E41676" w:rsidP="002F40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4046">
              <w:rPr>
                <w:rFonts w:ascii="Comic Sans MS" w:hAnsi="Comic Sans MS"/>
                <w:b/>
                <w:sz w:val="20"/>
                <w:szCs w:val="20"/>
              </w:rPr>
              <w:t>The Natural World</w:t>
            </w:r>
          </w:p>
          <w:p w14:paraId="2513FBE4" w14:textId="2B5C022B" w:rsidR="00E41676" w:rsidRPr="003263E6" w:rsidRDefault="00E41676" w:rsidP="003263E6">
            <w:pPr>
              <w:pStyle w:val="ListParagraph"/>
              <w:numPr>
                <w:ilvl w:val="0"/>
                <w:numId w:val="33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 xml:space="preserve">Explore the natural world around them, making observations and drawing pictures of animals and plants </w:t>
            </w:r>
          </w:p>
          <w:p w14:paraId="6B0BFDF7" w14:textId="43176744" w:rsidR="00E41676" w:rsidRPr="003263E6" w:rsidRDefault="00E41676" w:rsidP="003263E6">
            <w:pPr>
              <w:pStyle w:val="ListParagraph"/>
              <w:numPr>
                <w:ilvl w:val="0"/>
                <w:numId w:val="33"/>
              </w:numPr>
              <w:ind w:left="473"/>
              <w:rPr>
                <w:rFonts w:ascii="Comic Sans MS" w:hAnsi="Comic Sans MS"/>
                <w:sz w:val="20"/>
                <w:szCs w:val="20"/>
              </w:rPr>
            </w:pPr>
            <w:r w:rsidRPr="003263E6">
              <w:rPr>
                <w:rFonts w:ascii="Comic Sans MS" w:hAnsi="Comic Sans MS"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class.</w:t>
            </w:r>
          </w:p>
        </w:tc>
      </w:tr>
    </w:tbl>
    <w:p w14:paraId="62716B7E" w14:textId="77777777" w:rsidR="00480942" w:rsidRPr="00480942" w:rsidRDefault="00480942">
      <w:pPr>
        <w:rPr>
          <w:rFonts w:ascii="Comic Sans MS" w:hAnsi="Comic Sans MS"/>
          <w:sz w:val="20"/>
          <w:szCs w:val="20"/>
        </w:rPr>
      </w:pPr>
    </w:p>
    <w:sectPr w:rsidR="00480942" w:rsidRPr="00480942" w:rsidSect="00AF2F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D65CA" w14:textId="77777777" w:rsidR="00480942" w:rsidRDefault="00480942" w:rsidP="00480942">
      <w:pPr>
        <w:spacing w:after="0" w:line="240" w:lineRule="auto"/>
      </w:pPr>
      <w:r>
        <w:separator/>
      </w:r>
    </w:p>
  </w:endnote>
  <w:endnote w:type="continuationSeparator" w:id="0">
    <w:p w14:paraId="3F948F00" w14:textId="77777777" w:rsidR="00480942" w:rsidRDefault="00480942" w:rsidP="0048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C644" w14:textId="77777777" w:rsidR="00E41676" w:rsidRDefault="00E41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A549" w14:textId="77777777" w:rsidR="00E41676" w:rsidRDefault="00E41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E40" w14:textId="77777777" w:rsidR="00E41676" w:rsidRDefault="00E4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8706" w14:textId="77777777" w:rsidR="00480942" w:rsidRDefault="00480942" w:rsidP="00480942">
      <w:pPr>
        <w:spacing w:after="0" w:line="240" w:lineRule="auto"/>
      </w:pPr>
      <w:r>
        <w:separator/>
      </w:r>
    </w:p>
  </w:footnote>
  <w:footnote w:type="continuationSeparator" w:id="0">
    <w:p w14:paraId="289030BF" w14:textId="77777777" w:rsidR="00480942" w:rsidRDefault="00480942" w:rsidP="0048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A2B0" w14:textId="77777777" w:rsidR="00E41676" w:rsidRDefault="00E41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49E5" w14:textId="66D7217B" w:rsidR="00AF2F97" w:rsidRPr="00E41676" w:rsidRDefault="00C2452B" w:rsidP="00AF2F9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E41676">
      <w:rPr>
        <w:rFonts w:ascii="Comic Sans MS" w:hAnsi="Comic Sans MS"/>
        <w:b/>
        <w:sz w:val="24"/>
        <w:szCs w:val="24"/>
        <w:u w:val="single"/>
      </w:rPr>
      <w:t>Understanding the World</w:t>
    </w:r>
    <w:r w:rsidR="00E41676">
      <w:rPr>
        <w:rFonts w:ascii="Comic Sans MS" w:hAnsi="Comic Sans MS"/>
        <w:b/>
        <w:sz w:val="24"/>
        <w:szCs w:val="24"/>
        <w:u w:val="single"/>
      </w:rPr>
      <w:t xml:space="preserve">- </w:t>
    </w:r>
    <w:r w:rsidR="00E41676">
      <w:rPr>
        <w:rFonts w:ascii="Comic Sans MS" w:hAnsi="Comic Sans MS"/>
        <w:b/>
        <w:sz w:val="24"/>
        <w:szCs w:val="24"/>
        <w:u w:val="single"/>
      </w:rPr>
      <w:t>EYFS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530A" w14:textId="77777777" w:rsidR="00E41676" w:rsidRDefault="00E41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F2B8A"/>
    <w:multiLevelType w:val="hybridMultilevel"/>
    <w:tmpl w:val="0C815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92F409"/>
    <w:multiLevelType w:val="hybridMultilevel"/>
    <w:tmpl w:val="136AF9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DA2D71"/>
    <w:multiLevelType w:val="hybridMultilevel"/>
    <w:tmpl w:val="05FCB9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144E6"/>
    <w:multiLevelType w:val="hybridMultilevel"/>
    <w:tmpl w:val="0044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626"/>
    <w:multiLevelType w:val="hybridMultilevel"/>
    <w:tmpl w:val="BFACD568"/>
    <w:lvl w:ilvl="0" w:tplc="8D64A51C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43C58"/>
    <w:multiLevelType w:val="hybridMultilevel"/>
    <w:tmpl w:val="6FFECEB0"/>
    <w:lvl w:ilvl="0" w:tplc="B70A8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3481A"/>
    <w:multiLevelType w:val="hybridMultilevel"/>
    <w:tmpl w:val="0458F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272"/>
    <w:multiLevelType w:val="hybridMultilevel"/>
    <w:tmpl w:val="19E0F7F0"/>
    <w:lvl w:ilvl="0" w:tplc="7808712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050E0"/>
    <w:multiLevelType w:val="hybridMultilevel"/>
    <w:tmpl w:val="B802A700"/>
    <w:lvl w:ilvl="0" w:tplc="17B8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1BD9"/>
    <w:multiLevelType w:val="hybridMultilevel"/>
    <w:tmpl w:val="F6F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B5822"/>
    <w:multiLevelType w:val="hybridMultilevel"/>
    <w:tmpl w:val="58CAB492"/>
    <w:lvl w:ilvl="0" w:tplc="F648E7DA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E1E44"/>
    <w:multiLevelType w:val="hybridMultilevel"/>
    <w:tmpl w:val="7480F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A5409"/>
    <w:multiLevelType w:val="hybridMultilevel"/>
    <w:tmpl w:val="3522E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F3959"/>
    <w:multiLevelType w:val="hybridMultilevel"/>
    <w:tmpl w:val="900A4C4A"/>
    <w:lvl w:ilvl="0" w:tplc="78087120">
      <w:start w:val="1"/>
      <w:numFmt w:val="decimal"/>
      <w:lvlText w:val="%1."/>
      <w:lvlJc w:val="left"/>
      <w:pPr>
        <w:ind w:left="1352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28CCB3D9"/>
    <w:multiLevelType w:val="hybridMultilevel"/>
    <w:tmpl w:val="F95E49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D21657E"/>
    <w:multiLevelType w:val="hybridMultilevel"/>
    <w:tmpl w:val="D0BEAF54"/>
    <w:lvl w:ilvl="0" w:tplc="6CE85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44B76"/>
    <w:multiLevelType w:val="hybridMultilevel"/>
    <w:tmpl w:val="29B2F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05579"/>
    <w:multiLevelType w:val="hybridMultilevel"/>
    <w:tmpl w:val="83E6B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228AF"/>
    <w:multiLevelType w:val="hybridMultilevel"/>
    <w:tmpl w:val="1C203C1C"/>
    <w:lvl w:ilvl="0" w:tplc="55249C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C3DE6"/>
    <w:multiLevelType w:val="hybridMultilevel"/>
    <w:tmpl w:val="C74A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D97"/>
    <w:multiLevelType w:val="hybridMultilevel"/>
    <w:tmpl w:val="5A4A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35268"/>
    <w:multiLevelType w:val="hybridMultilevel"/>
    <w:tmpl w:val="9616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8"/>
    <w:multiLevelType w:val="hybridMultilevel"/>
    <w:tmpl w:val="F47A7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1BCA"/>
    <w:multiLevelType w:val="hybridMultilevel"/>
    <w:tmpl w:val="6B9EE402"/>
    <w:lvl w:ilvl="0" w:tplc="8C78410A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01DC"/>
    <w:multiLevelType w:val="hybridMultilevel"/>
    <w:tmpl w:val="5386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54984"/>
    <w:multiLevelType w:val="hybridMultilevel"/>
    <w:tmpl w:val="39B2F39C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60F"/>
    <w:multiLevelType w:val="hybridMultilevel"/>
    <w:tmpl w:val="351279A4"/>
    <w:lvl w:ilvl="0" w:tplc="8A988B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E2D"/>
    <w:multiLevelType w:val="hybridMultilevel"/>
    <w:tmpl w:val="95FE9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C41DD"/>
    <w:multiLevelType w:val="hybridMultilevel"/>
    <w:tmpl w:val="E4F29F16"/>
    <w:lvl w:ilvl="0" w:tplc="3A86A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C3D89"/>
    <w:multiLevelType w:val="hybridMultilevel"/>
    <w:tmpl w:val="0458F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F3916"/>
    <w:multiLevelType w:val="hybridMultilevel"/>
    <w:tmpl w:val="EFBA6746"/>
    <w:lvl w:ilvl="0" w:tplc="6CE64D8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30C70"/>
    <w:multiLevelType w:val="hybridMultilevel"/>
    <w:tmpl w:val="A04AE02C"/>
    <w:lvl w:ilvl="0" w:tplc="080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3B7778A"/>
    <w:multiLevelType w:val="hybridMultilevel"/>
    <w:tmpl w:val="6BFC1BA6"/>
    <w:lvl w:ilvl="0" w:tplc="2D6CE9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11F0F"/>
    <w:multiLevelType w:val="hybridMultilevel"/>
    <w:tmpl w:val="47840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A3021"/>
    <w:multiLevelType w:val="hybridMultilevel"/>
    <w:tmpl w:val="6338EF8E"/>
    <w:lvl w:ilvl="0" w:tplc="6CE85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36"/>
  </w:num>
  <w:num w:numId="5">
    <w:abstractNumId w:val="18"/>
  </w:num>
  <w:num w:numId="6">
    <w:abstractNumId w:val="29"/>
  </w:num>
  <w:num w:numId="7">
    <w:abstractNumId w:val="8"/>
  </w:num>
  <w:num w:numId="8">
    <w:abstractNumId w:val="31"/>
  </w:num>
  <w:num w:numId="9">
    <w:abstractNumId w:val="5"/>
  </w:num>
  <w:num w:numId="10">
    <w:abstractNumId w:val="33"/>
  </w:num>
  <w:num w:numId="11">
    <w:abstractNumId w:val="35"/>
  </w:num>
  <w:num w:numId="12">
    <w:abstractNumId w:val="19"/>
  </w:num>
  <w:num w:numId="13">
    <w:abstractNumId w:val="21"/>
  </w:num>
  <w:num w:numId="14">
    <w:abstractNumId w:val="7"/>
  </w:num>
  <w:num w:numId="15">
    <w:abstractNumId w:val="4"/>
  </w:num>
  <w:num w:numId="16">
    <w:abstractNumId w:val="27"/>
  </w:num>
  <w:num w:numId="17">
    <w:abstractNumId w:val="2"/>
  </w:num>
  <w:num w:numId="18">
    <w:abstractNumId w:val="1"/>
  </w:num>
  <w:num w:numId="19">
    <w:abstractNumId w:val="32"/>
  </w:num>
  <w:num w:numId="20">
    <w:abstractNumId w:val="6"/>
  </w:num>
  <w:num w:numId="21">
    <w:abstractNumId w:val="23"/>
  </w:num>
  <w:num w:numId="22">
    <w:abstractNumId w:val="10"/>
  </w:num>
  <w:num w:numId="23">
    <w:abstractNumId w:val="15"/>
  </w:num>
  <w:num w:numId="24">
    <w:abstractNumId w:val="11"/>
  </w:num>
  <w:num w:numId="25">
    <w:abstractNumId w:val="0"/>
  </w:num>
  <w:num w:numId="26">
    <w:abstractNumId w:val="13"/>
  </w:num>
  <w:num w:numId="27">
    <w:abstractNumId w:val="17"/>
  </w:num>
  <w:num w:numId="28">
    <w:abstractNumId w:val="25"/>
  </w:num>
  <w:num w:numId="29">
    <w:abstractNumId w:val="16"/>
  </w:num>
  <w:num w:numId="30">
    <w:abstractNumId w:val="37"/>
  </w:num>
  <w:num w:numId="31">
    <w:abstractNumId w:val="3"/>
  </w:num>
  <w:num w:numId="32">
    <w:abstractNumId w:val="26"/>
  </w:num>
  <w:num w:numId="33">
    <w:abstractNumId w:val="22"/>
  </w:num>
  <w:num w:numId="34">
    <w:abstractNumId w:val="9"/>
  </w:num>
  <w:num w:numId="35">
    <w:abstractNumId w:val="12"/>
  </w:num>
  <w:num w:numId="36">
    <w:abstractNumId w:val="28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F9"/>
    <w:rsid w:val="002A69CB"/>
    <w:rsid w:val="002F4046"/>
    <w:rsid w:val="003263E6"/>
    <w:rsid w:val="00480942"/>
    <w:rsid w:val="004B7D86"/>
    <w:rsid w:val="0055660C"/>
    <w:rsid w:val="00770816"/>
    <w:rsid w:val="007A37F9"/>
    <w:rsid w:val="0093169C"/>
    <w:rsid w:val="00A15C92"/>
    <w:rsid w:val="00AF2F97"/>
    <w:rsid w:val="00B7584C"/>
    <w:rsid w:val="00C0035B"/>
    <w:rsid w:val="00C2452B"/>
    <w:rsid w:val="00E04A79"/>
    <w:rsid w:val="00E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1BF99F"/>
  <w15:chartTrackingRefBased/>
  <w15:docId w15:val="{6C7E8F03-A8FA-46E6-AECE-342970FB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7F9"/>
    <w:pPr>
      <w:ind w:left="720"/>
      <w:contextualSpacing/>
    </w:pPr>
  </w:style>
  <w:style w:type="paragraph" w:customStyle="1" w:styleId="Default">
    <w:name w:val="Default"/>
    <w:rsid w:val="00B7584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7584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7584C"/>
    <w:rPr>
      <w:rFonts w:cs="Roboto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42"/>
  </w:style>
  <w:style w:type="paragraph" w:styleId="Footer">
    <w:name w:val="footer"/>
    <w:basedOn w:val="Normal"/>
    <w:link w:val="FooterChar"/>
    <w:uiPriority w:val="99"/>
    <w:unhideWhenUsed/>
    <w:rsid w:val="0048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58C87B8EC542B2D7E4FE8FF68764" ma:contentTypeVersion="2" ma:contentTypeDescription="Create a new document." ma:contentTypeScope="" ma:versionID="bff66009efdab2802352c656412a9b77">
  <xsd:schema xmlns:xsd="http://www.w3.org/2001/XMLSchema" xmlns:xs="http://www.w3.org/2001/XMLSchema" xmlns:p="http://schemas.microsoft.com/office/2006/metadata/properties" xmlns:ns3="68157666-7848-4a51-b4f4-ef35dc6d6877" targetNamespace="http://schemas.microsoft.com/office/2006/metadata/properties" ma:root="true" ma:fieldsID="72997e899802b0d9b4d13d175d3fdfac" ns3:_="">
    <xsd:import namespace="68157666-7848-4a51-b4f4-ef35dc6d6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57666-7848-4a51-b4f4-ef35dc6d6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CCD1-24FA-4C58-85F3-FBADDE817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57666-7848-4a51-b4f4-ef35dc6d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76E2E-697F-4149-82BF-F07DA796177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68157666-7848-4a51-b4f4-ef35dc6d6877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AD1B1F-181C-4A36-9D0F-6DFD270BD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29984-030D-4B19-9C54-12EA281E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Bear</dc:creator>
  <cp:keywords/>
  <dc:description/>
  <cp:lastModifiedBy>Nicolina Falzone</cp:lastModifiedBy>
  <cp:revision>3</cp:revision>
  <cp:lastPrinted>2021-09-09T16:11:00Z</cp:lastPrinted>
  <dcterms:created xsi:type="dcterms:W3CDTF">2023-03-21T09:52:00Z</dcterms:created>
  <dcterms:modified xsi:type="dcterms:W3CDTF">2023-10-02T15:13:00Z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0x010100589558C87B8EC542B2D7E4FE8FF68764</vt:lpwstr>
  </property>
</Properties>
</file>