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A9" w:rsidRDefault="00002AA9" w:rsidP="00002AA9">
      <w:pPr>
        <w:jc w:val="center"/>
        <w:rPr>
          <w:rFonts w:ascii="Lucida Sans" w:hAnsi="Lucida Sans"/>
          <w:sz w:val="36"/>
          <w:szCs w:val="36"/>
        </w:rPr>
      </w:pPr>
      <w:r w:rsidRPr="0073000B">
        <w:rPr>
          <w:noProof/>
          <w:lang w:val="en-GB"/>
        </w:rPr>
        <w:drawing>
          <wp:anchor distT="0" distB="0" distL="114300" distR="114300" simplePos="0" relativeHeight="251661312" behindDoc="1" locked="0" layoutInCell="1" allowOverlap="1">
            <wp:simplePos x="0" y="0"/>
            <wp:positionH relativeFrom="column">
              <wp:posOffset>-123353</wp:posOffset>
            </wp:positionH>
            <wp:positionV relativeFrom="paragraph">
              <wp:posOffset>0</wp:posOffset>
            </wp:positionV>
            <wp:extent cx="2137529" cy="1180094"/>
            <wp:effectExtent l="0" t="0" r="0" b="1270"/>
            <wp:wrapTight wrapText="bothSides">
              <wp:wrapPolygon edited="0">
                <wp:start x="0" y="0"/>
                <wp:lineTo x="0" y="21391"/>
                <wp:lineTo x="21433" y="21391"/>
                <wp:lineTo x="2143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529" cy="1180094"/>
                    </a:xfrm>
                    <a:prstGeom prst="rect">
                      <a:avLst/>
                    </a:prstGeom>
                  </pic:spPr>
                </pic:pic>
              </a:graphicData>
            </a:graphic>
          </wp:anchor>
        </w:drawing>
      </w:r>
    </w:p>
    <w:p w:rsidR="00002AA9" w:rsidRDefault="00002AA9" w:rsidP="00002AA9">
      <w:pPr>
        <w:jc w:val="center"/>
        <w:rPr>
          <w:rFonts w:ascii="Lucida Sans" w:hAnsi="Lucida Sans"/>
          <w:sz w:val="44"/>
          <w:szCs w:val="44"/>
        </w:rPr>
      </w:pPr>
      <w:r w:rsidRPr="0073000B">
        <w:rPr>
          <w:rFonts w:ascii="Lucida Sans" w:hAnsi="Lucida Sans"/>
          <w:sz w:val="44"/>
          <w:szCs w:val="44"/>
        </w:rPr>
        <w:t xml:space="preserve">KIP and Friends </w:t>
      </w:r>
    </w:p>
    <w:p w:rsidR="00002AA9" w:rsidRDefault="00002AA9" w:rsidP="00002AA9">
      <w:pPr>
        <w:jc w:val="center"/>
        <w:rPr>
          <w:rFonts w:ascii="Lucida Sans" w:hAnsi="Lucida Sans"/>
          <w:sz w:val="44"/>
          <w:szCs w:val="44"/>
        </w:rPr>
      </w:pPr>
      <w:r w:rsidRPr="0073000B">
        <w:rPr>
          <w:rFonts w:ascii="Lucida Sans" w:hAnsi="Lucida Sans"/>
          <w:sz w:val="44"/>
          <w:szCs w:val="44"/>
        </w:rPr>
        <w:t>Learning at Home</w:t>
      </w:r>
      <w:r>
        <w:rPr>
          <w:rFonts w:ascii="Lucida Sans" w:hAnsi="Lucida Sans"/>
          <w:sz w:val="44"/>
          <w:szCs w:val="44"/>
        </w:rPr>
        <w:t xml:space="preserve">: A3 (b) </w:t>
      </w:r>
    </w:p>
    <w:p w:rsidR="00002AA9" w:rsidRDefault="00002AA9" w:rsidP="00002AA9">
      <w:pPr>
        <w:jc w:val="center"/>
        <w:rPr>
          <w:rFonts w:ascii="Lucida Sans" w:hAnsi="Lucida Sans"/>
          <w:sz w:val="44"/>
          <w:szCs w:val="44"/>
        </w:rPr>
      </w:pPr>
    </w:p>
    <w:p w:rsidR="00002AA9" w:rsidRPr="00FB5532" w:rsidRDefault="00FB5532" w:rsidP="00002AA9">
      <w:pPr>
        <w:jc w:val="center"/>
        <w:rPr>
          <w:rFonts w:ascii="Lucida Sans" w:hAnsi="Lucida Sans"/>
          <w:b/>
          <w:bCs/>
          <w:sz w:val="44"/>
          <w:szCs w:val="44"/>
        </w:rPr>
      </w:pPr>
      <w:r w:rsidRPr="00FB5532">
        <w:rPr>
          <w:rFonts w:ascii="Lucida Sans" w:hAnsi="Lucida Sans"/>
          <w:b/>
          <w:bCs/>
          <w:sz w:val="44"/>
          <w:szCs w:val="44"/>
        </w:rPr>
        <w:t>The Liturgies of Easter</w:t>
      </w:r>
    </w:p>
    <w:p w:rsidR="00FB5532" w:rsidRDefault="00FB5532" w:rsidP="00002AA9">
      <w:pPr>
        <w:jc w:val="center"/>
        <w:rPr>
          <w:rFonts w:ascii="Lucida Sans" w:hAnsi="Lucida Sans"/>
          <w:sz w:val="44"/>
          <w:szCs w:val="44"/>
        </w:rPr>
      </w:pPr>
    </w:p>
    <w:p w:rsidR="00002AA9" w:rsidRDefault="00002AA9" w:rsidP="00002AA9">
      <w:pPr>
        <w:jc w:val="center"/>
        <w:rPr>
          <w:rFonts w:ascii="Lucida Sans" w:hAnsi="Lucida Sans"/>
          <w:sz w:val="44"/>
          <w:szCs w:val="44"/>
        </w:rPr>
      </w:pPr>
      <w:r>
        <w:rPr>
          <w:rFonts w:ascii="Lucida Sans" w:hAnsi="Lucida Sans"/>
          <w:sz w:val="44"/>
          <w:szCs w:val="44"/>
        </w:rPr>
        <w:t>How to use this workbook!</w:t>
      </w:r>
    </w:p>
    <w:p w:rsidR="00002AA9" w:rsidRDefault="00002AA9" w:rsidP="00002AA9">
      <w:pPr>
        <w:jc w:val="center"/>
        <w:rPr>
          <w:rFonts w:ascii="Lucida Sans" w:hAnsi="Lucida Sans"/>
          <w:sz w:val="44"/>
          <w:szCs w:val="44"/>
        </w:rPr>
      </w:pPr>
    </w:p>
    <w:p w:rsidR="00002AA9"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b/>
          <w:bCs/>
          <w:sz w:val="28"/>
          <w:szCs w:val="28"/>
        </w:rPr>
      </w:pPr>
      <w:r w:rsidRPr="00E335ED">
        <w:rPr>
          <w:rFonts w:ascii="Lucida Sans" w:hAnsi="Lucida Sans"/>
          <w:b/>
          <w:bCs/>
          <w:sz w:val="28"/>
          <w:szCs w:val="28"/>
        </w:rPr>
        <w:t>What I think</w:t>
      </w:r>
      <w:r>
        <w:rPr>
          <w:rFonts w:ascii="Lucida Sans" w:hAnsi="Lucida Sans"/>
          <w:b/>
          <w:bCs/>
          <w:sz w:val="28"/>
          <w:szCs w:val="28"/>
        </w:rPr>
        <w:t xml:space="preserve"> about your ‘work at home’ time</w:t>
      </w:r>
      <w:r w:rsidRPr="00E335ED">
        <w:rPr>
          <w:rFonts w:ascii="Lucida Sans" w:hAnsi="Lucida Sans"/>
          <w:b/>
          <w:bCs/>
          <w:sz w:val="28"/>
          <w:szCs w:val="28"/>
        </w:rPr>
        <w:t>!</w:t>
      </w:r>
    </w:p>
    <w:p w:rsidR="00002AA9" w:rsidRPr="00E335ED"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b/>
          <w:bCs/>
          <w:sz w:val="28"/>
          <w:szCs w:val="28"/>
        </w:rPr>
      </w:pPr>
    </w:p>
    <w:p w:rsidR="00002AA9" w:rsidRPr="00E335ED"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sz w:val="28"/>
          <w:szCs w:val="28"/>
        </w:rPr>
      </w:pPr>
      <w:r w:rsidRPr="00E335ED">
        <w:rPr>
          <w:rFonts w:ascii="Lucida Sans" w:hAnsi="Lucida Sans"/>
          <w:sz w:val="28"/>
          <w:szCs w:val="28"/>
        </w:rPr>
        <w:t>I think you will have either a book to work in at home, or some paper to work on. I think you will have pencils or pens to write with</w:t>
      </w:r>
      <w:r>
        <w:rPr>
          <w:rFonts w:ascii="Lucida Sans" w:hAnsi="Lucida Sans"/>
          <w:sz w:val="28"/>
          <w:szCs w:val="28"/>
        </w:rPr>
        <w:t xml:space="preserve"> and</w:t>
      </w:r>
      <w:r w:rsidRPr="00E335ED">
        <w:rPr>
          <w:rFonts w:ascii="Lucida Sans" w:hAnsi="Lucida Sans"/>
          <w:sz w:val="28"/>
          <w:szCs w:val="28"/>
        </w:rPr>
        <w:t xml:space="preserve"> maybe some coloured pencils. </w:t>
      </w:r>
    </w:p>
    <w:p w:rsidR="00002AA9" w:rsidRPr="00E335ED"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sz w:val="28"/>
          <w:szCs w:val="28"/>
        </w:rPr>
      </w:pPr>
      <w:r w:rsidRPr="00E335ED">
        <w:rPr>
          <w:rFonts w:ascii="Lucida Sans" w:hAnsi="Lucida Sans"/>
          <w:sz w:val="28"/>
          <w:szCs w:val="28"/>
        </w:rPr>
        <w:t xml:space="preserve">I also think you will have access to the internet. </w:t>
      </w:r>
    </w:p>
    <w:p w:rsidR="00002AA9"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sz w:val="28"/>
          <w:szCs w:val="28"/>
        </w:rPr>
      </w:pPr>
    </w:p>
    <w:p w:rsidR="00002AA9"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sz w:val="28"/>
          <w:szCs w:val="28"/>
        </w:rPr>
      </w:pPr>
      <w:r w:rsidRPr="00E335ED">
        <w:rPr>
          <w:rFonts w:ascii="Lucida Sans" w:hAnsi="Lucida Sans"/>
          <w:sz w:val="28"/>
          <w:szCs w:val="28"/>
        </w:rPr>
        <w:t xml:space="preserve">You </w:t>
      </w:r>
      <w:r w:rsidRPr="00E335ED">
        <w:rPr>
          <w:rFonts w:ascii="Lucida Sans" w:hAnsi="Lucida Sans"/>
          <w:i/>
          <w:iCs/>
          <w:sz w:val="28"/>
          <w:szCs w:val="28"/>
        </w:rPr>
        <w:t>might</w:t>
      </w:r>
      <w:r w:rsidRPr="00E335ED">
        <w:rPr>
          <w:rFonts w:ascii="Lucida Sans" w:hAnsi="Lucida Sans"/>
          <w:sz w:val="28"/>
          <w:szCs w:val="28"/>
        </w:rPr>
        <w:t xml:space="preserve"> have a printer and glue and scissors. </w:t>
      </w:r>
    </w:p>
    <w:p w:rsidR="00002AA9" w:rsidRDefault="00002AA9" w:rsidP="00002AA9">
      <w:pPr>
        <w:pBdr>
          <w:top w:val="single" w:sz="18" w:space="1" w:color="auto"/>
          <w:left w:val="single" w:sz="18" w:space="4" w:color="auto"/>
          <w:bottom w:val="single" w:sz="18" w:space="1" w:color="auto"/>
          <w:right w:val="single" w:sz="18" w:space="4" w:color="auto"/>
        </w:pBdr>
        <w:rPr>
          <w:rFonts w:ascii="Lucida Sans" w:hAnsi="Lucida Sans"/>
          <w:sz w:val="28"/>
          <w:szCs w:val="28"/>
        </w:rPr>
      </w:pPr>
      <w:r>
        <w:rPr>
          <w:rFonts w:ascii="Lucida Sans" w:hAnsi="Lucida Sans"/>
          <w:sz w:val="28"/>
          <w:szCs w:val="28"/>
        </w:rPr>
        <w:t xml:space="preserve">If you have a printer you can print this book off and do the activities using the pages in it, or cut out the pictures and paste them into your book. </w:t>
      </w:r>
    </w:p>
    <w:p w:rsidR="00002AA9" w:rsidRDefault="00002AA9" w:rsidP="00002AA9">
      <w:pPr>
        <w:pBdr>
          <w:top w:val="single" w:sz="18" w:space="1" w:color="auto"/>
          <w:left w:val="single" w:sz="18" w:space="4" w:color="auto"/>
          <w:bottom w:val="single" w:sz="18" w:space="1" w:color="auto"/>
          <w:right w:val="single" w:sz="18" w:space="4" w:color="auto"/>
        </w:pBdr>
        <w:rPr>
          <w:rFonts w:ascii="Lucida Sans" w:hAnsi="Lucida Sans"/>
          <w:sz w:val="28"/>
          <w:szCs w:val="28"/>
        </w:rPr>
      </w:pPr>
      <w:r>
        <w:rPr>
          <w:rFonts w:ascii="Lucida Sans" w:hAnsi="Lucida Sans"/>
          <w:sz w:val="28"/>
          <w:szCs w:val="28"/>
        </w:rPr>
        <w:t xml:space="preserve">If you don’t have a printer, copy what you need into your workbook. </w:t>
      </w:r>
    </w:p>
    <w:p w:rsidR="00002AA9" w:rsidRDefault="00002AA9" w:rsidP="00002AA9">
      <w:pPr>
        <w:pBdr>
          <w:top w:val="single" w:sz="18" w:space="1" w:color="auto"/>
          <w:left w:val="single" w:sz="18" w:space="4" w:color="auto"/>
          <w:bottom w:val="single" w:sz="18" w:space="1" w:color="auto"/>
          <w:right w:val="single" w:sz="18" w:space="4" w:color="auto"/>
        </w:pBdr>
        <w:rPr>
          <w:rFonts w:ascii="Lucida Sans" w:hAnsi="Lucida Sans"/>
          <w:sz w:val="28"/>
          <w:szCs w:val="28"/>
        </w:rPr>
      </w:pPr>
    </w:p>
    <w:p w:rsidR="00002AA9" w:rsidRDefault="00002AA9" w:rsidP="00002AA9">
      <w:pPr>
        <w:pBdr>
          <w:top w:val="single" w:sz="18" w:space="1" w:color="auto"/>
          <w:left w:val="single" w:sz="18" w:space="4" w:color="auto"/>
          <w:bottom w:val="single" w:sz="18" w:space="1" w:color="auto"/>
          <w:right w:val="single" w:sz="18" w:space="4" w:color="auto"/>
        </w:pBdr>
        <w:jc w:val="center"/>
        <w:rPr>
          <w:rFonts w:ascii="Lucida Sans" w:hAnsi="Lucida Sans"/>
          <w:b/>
          <w:bCs/>
          <w:sz w:val="28"/>
          <w:szCs w:val="28"/>
        </w:rPr>
      </w:pPr>
      <w:r w:rsidRPr="00E335ED">
        <w:rPr>
          <w:rFonts w:ascii="Lucida Sans" w:hAnsi="Lucida Sans"/>
          <w:b/>
          <w:bCs/>
          <w:sz w:val="28"/>
          <w:szCs w:val="28"/>
        </w:rPr>
        <w:t>You will need to choose what activities you can do and which ones you can’t!</w:t>
      </w:r>
      <w:r>
        <w:rPr>
          <w:rFonts w:ascii="Lucida Sans" w:hAnsi="Lucida Sans"/>
          <w:b/>
          <w:bCs/>
          <w:sz w:val="28"/>
          <w:szCs w:val="28"/>
        </w:rPr>
        <w:t xml:space="preserve"> Easier activities are listed first. </w:t>
      </w:r>
    </w:p>
    <w:p w:rsidR="00002AA9" w:rsidRDefault="00002AA9" w:rsidP="00002AA9">
      <w:pPr>
        <w:pBdr>
          <w:top w:val="single" w:sz="18" w:space="1" w:color="auto"/>
          <w:left w:val="single" w:sz="18" w:space="4" w:color="auto"/>
          <w:bottom w:val="single" w:sz="18" w:space="1" w:color="auto"/>
          <w:right w:val="single" w:sz="18" w:space="4" w:color="auto"/>
        </w:pBdr>
        <w:rPr>
          <w:rFonts w:ascii="Lucida Sans" w:hAnsi="Lucida Sans"/>
          <w:b/>
          <w:bCs/>
          <w:sz w:val="28"/>
          <w:szCs w:val="28"/>
        </w:rPr>
      </w:pPr>
    </w:p>
    <w:p w:rsidR="00002AA9" w:rsidRDefault="00002AA9" w:rsidP="00002AA9">
      <w:pPr>
        <w:rPr>
          <w:rFonts w:ascii="Lucida Sans" w:hAnsi="Lucida Sans"/>
          <w:b/>
          <w:bCs/>
          <w:sz w:val="28"/>
          <w:szCs w:val="28"/>
        </w:rPr>
      </w:pPr>
    </w:p>
    <w:p w:rsidR="00002AA9" w:rsidRDefault="00002AA9" w:rsidP="00002AA9">
      <w:pPr>
        <w:jc w:val="center"/>
        <w:rPr>
          <w:rFonts w:ascii="Lucida Sans" w:hAnsi="Lucida Sans"/>
          <w:b/>
          <w:bCs/>
          <w:sz w:val="28"/>
          <w:szCs w:val="28"/>
        </w:rPr>
      </w:pPr>
    </w:p>
    <w:p w:rsidR="00002AA9" w:rsidRPr="00BA4840" w:rsidRDefault="00002AA9" w:rsidP="00002AA9">
      <w:pPr>
        <w:jc w:val="center"/>
        <w:rPr>
          <w:rFonts w:ascii="Lucida Sans" w:hAnsi="Lucida Sans"/>
          <w:b/>
          <w:bCs/>
          <w:sz w:val="28"/>
          <w:szCs w:val="28"/>
          <w:u w:val="single"/>
        </w:rPr>
      </w:pPr>
      <w:r w:rsidRPr="00BA4840">
        <w:rPr>
          <w:rFonts w:ascii="Lucida Sans" w:hAnsi="Lucida Sans"/>
          <w:b/>
          <w:bCs/>
          <w:sz w:val="28"/>
          <w:szCs w:val="28"/>
          <w:u w:val="single"/>
        </w:rPr>
        <w:t>This workbook is to help you learn:</w:t>
      </w:r>
    </w:p>
    <w:p w:rsidR="00002AA9" w:rsidRDefault="00002AA9" w:rsidP="00002AA9">
      <w:pPr>
        <w:jc w:val="center"/>
        <w:rPr>
          <w:rFonts w:ascii="Lucida Sans" w:hAnsi="Lucida Sans"/>
          <w:b/>
          <w:bCs/>
          <w:sz w:val="28"/>
          <w:szCs w:val="28"/>
        </w:rPr>
      </w:pPr>
    </w:p>
    <w:p w:rsidR="00002AA9" w:rsidRDefault="00002AA9" w:rsidP="00817600">
      <w:pPr>
        <w:tabs>
          <w:tab w:val="left" w:pos="360"/>
        </w:tabs>
        <w:rPr>
          <w:rFonts w:ascii="Lucida Sans" w:hAnsi="Lucida Sans"/>
          <w:b/>
          <w:bCs/>
          <w:sz w:val="28"/>
          <w:szCs w:val="28"/>
        </w:rPr>
      </w:pPr>
      <w:r>
        <w:rPr>
          <w:rFonts w:ascii="Lucida Sans" w:hAnsi="Lucida Sans"/>
          <w:b/>
          <w:bCs/>
          <w:sz w:val="28"/>
          <w:szCs w:val="28"/>
        </w:rPr>
        <w:t xml:space="preserve">1. What the Church does to remember those events of Holy </w:t>
      </w:r>
      <w:r w:rsidR="00817600">
        <w:rPr>
          <w:rFonts w:ascii="Lucida Sans" w:hAnsi="Lucida Sans"/>
          <w:b/>
          <w:bCs/>
          <w:sz w:val="28"/>
          <w:szCs w:val="28"/>
        </w:rPr>
        <w:tab/>
      </w:r>
      <w:r w:rsidR="00817600">
        <w:rPr>
          <w:rFonts w:ascii="Lucida Sans" w:hAnsi="Lucida Sans"/>
          <w:b/>
          <w:bCs/>
          <w:sz w:val="28"/>
          <w:szCs w:val="28"/>
        </w:rPr>
        <w:tab/>
      </w:r>
      <w:r>
        <w:rPr>
          <w:rFonts w:ascii="Lucida Sans" w:hAnsi="Lucida Sans"/>
          <w:b/>
          <w:bCs/>
          <w:sz w:val="28"/>
          <w:szCs w:val="28"/>
        </w:rPr>
        <w:t xml:space="preserve">Week </w:t>
      </w:r>
      <w:r w:rsidR="00E3684A">
        <w:rPr>
          <w:rFonts w:ascii="Lucida Sans" w:hAnsi="Lucida Sans"/>
          <w:b/>
          <w:bCs/>
          <w:sz w:val="28"/>
          <w:szCs w:val="28"/>
        </w:rPr>
        <w:t>now</w:t>
      </w:r>
      <w:r>
        <w:rPr>
          <w:rFonts w:ascii="Lucida Sans" w:hAnsi="Lucida Sans"/>
          <w:b/>
          <w:bCs/>
          <w:sz w:val="28"/>
          <w:szCs w:val="28"/>
        </w:rPr>
        <w:t xml:space="preserve"> </w:t>
      </w:r>
    </w:p>
    <w:p w:rsidR="00002AA9" w:rsidRDefault="00002AA9" w:rsidP="00002AA9">
      <w:pPr>
        <w:rPr>
          <w:rFonts w:ascii="Lucida Sans" w:hAnsi="Lucida Sans"/>
          <w:b/>
          <w:bCs/>
          <w:sz w:val="28"/>
          <w:szCs w:val="28"/>
        </w:rPr>
      </w:pPr>
    </w:p>
    <w:p w:rsidR="00002AA9" w:rsidRPr="00E335ED" w:rsidRDefault="00002AA9" w:rsidP="00002AA9">
      <w:pPr>
        <w:rPr>
          <w:rFonts w:ascii="Lucida Sans" w:hAnsi="Lucida Sans"/>
          <w:b/>
          <w:bCs/>
          <w:sz w:val="28"/>
          <w:szCs w:val="28"/>
        </w:rPr>
      </w:pPr>
    </w:p>
    <w:p w:rsidR="00002AA9" w:rsidRPr="00FB5532" w:rsidRDefault="00002AA9" w:rsidP="00FB5532">
      <w:pPr>
        <w:jc w:val="center"/>
        <w:rPr>
          <w:rFonts w:ascii="Lucida Sans" w:hAnsi="Lucida Sans"/>
          <w:sz w:val="36"/>
          <w:szCs w:val="36"/>
        </w:rPr>
      </w:pPr>
      <w:r w:rsidRPr="00BA4840">
        <w:rPr>
          <w:rFonts w:ascii="Lucida Sans" w:hAnsi="Lucida Sans"/>
          <w:sz w:val="36"/>
          <w:szCs w:val="36"/>
        </w:rPr>
        <w:t xml:space="preserve">The </w:t>
      </w:r>
      <w:r w:rsidRPr="00BA4840">
        <w:rPr>
          <w:rFonts w:ascii="Lucida Sans" w:hAnsi="Lucida Sans"/>
          <w:b/>
          <w:bCs/>
          <w:color w:val="FF0000"/>
          <w:sz w:val="36"/>
          <w:szCs w:val="36"/>
        </w:rPr>
        <w:t>information is in red</w:t>
      </w:r>
      <w:r w:rsidRPr="00BA4840">
        <w:rPr>
          <w:rFonts w:ascii="Lucida Sans" w:hAnsi="Lucida Sans"/>
          <w:sz w:val="36"/>
          <w:szCs w:val="36"/>
        </w:rPr>
        <w:t xml:space="preserve">: the </w:t>
      </w:r>
      <w:r w:rsidRPr="000F30B5">
        <w:rPr>
          <w:rFonts w:ascii="Lucida Sans" w:hAnsi="Lucida Sans"/>
          <w:b/>
          <w:bCs/>
          <w:sz w:val="36"/>
          <w:szCs w:val="36"/>
        </w:rPr>
        <w:t>activities are in black</w:t>
      </w:r>
    </w:p>
    <w:p w:rsidR="00002AA9" w:rsidRDefault="00002AA9" w:rsidP="00002AA9">
      <w:pPr>
        <w:rPr>
          <w:rFonts w:ascii="Lucida Sans" w:hAnsi="Lucida Sans"/>
          <w:sz w:val="44"/>
          <w:szCs w:val="44"/>
        </w:rPr>
      </w:pPr>
      <w:r>
        <w:rPr>
          <w:rFonts w:ascii="Lucida Sans" w:hAnsi="Lucida Sans"/>
          <w:sz w:val="44"/>
          <w:szCs w:val="44"/>
        </w:rPr>
        <w:br w:type="page"/>
      </w:r>
    </w:p>
    <w:p w:rsidR="00E3684A" w:rsidRDefault="00E3684A" w:rsidP="00E3684A">
      <w:pPr>
        <w:pBdr>
          <w:top w:val="single" w:sz="18" w:space="1" w:color="auto"/>
          <w:left w:val="single" w:sz="18" w:space="4" w:color="auto"/>
          <w:bottom w:val="single" w:sz="18" w:space="1" w:color="auto"/>
          <w:right w:val="single" w:sz="18" w:space="4" w:color="auto"/>
        </w:pBdr>
        <w:rPr>
          <w:b/>
          <w:bCs/>
          <w:color w:val="FF0000"/>
        </w:rPr>
      </w:pPr>
      <w:r>
        <w:rPr>
          <w:b/>
          <w:bCs/>
          <w:color w:val="FF0000"/>
        </w:rPr>
        <w:lastRenderedPageBreak/>
        <w:t xml:space="preserve">Last workbook you learned about the last week of the life of Jesus. </w:t>
      </w:r>
      <w:r w:rsidRPr="00BA4840">
        <w:rPr>
          <w:b/>
          <w:bCs/>
          <w:color w:val="FF0000"/>
        </w:rPr>
        <w:t xml:space="preserve">This </w:t>
      </w:r>
      <w:r>
        <w:rPr>
          <w:b/>
          <w:bCs/>
          <w:color w:val="FF0000"/>
        </w:rPr>
        <w:t xml:space="preserve">workbook teaches you about what we do in Church to remember what happened. Each of the four days has a different special action which we are going to learn about. </w:t>
      </w:r>
    </w:p>
    <w:p w:rsidR="00E3684A" w:rsidRDefault="00E3684A" w:rsidP="00E3684A">
      <w:pPr>
        <w:pBdr>
          <w:top w:val="single" w:sz="18" w:space="1" w:color="auto"/>
          <w:left w:val="single" w:sz="18" w:space="4" w:color="auto"/>
          <w:bottom w:val="single" w:sz="18" w:space="1" w:color="auto"/>
          <w:right w:val="single" w:sz="18" w:space="4" w:color="auto"/>
        </w:pBdr>
        <w:rPr>
          <w:b/>
          <w:bCs/>
          <w:color w:val="FF0000"/>
        </w:rPr>
      </w:pPr>
    </w:p>
    <w:p w:rsidR="00E3684A" w:rsidRPr="00BA4840" w:rsidRDefault="00E3684A" w:rsidP="00E3684A">
      <w:pPr>
        <w:pBdr>
          <w:top w:val="single" w:sz="18" w:space="1" w:color="auto"/>
          <w:left w:val="single" w:sz="18" w:space="4" w:color="auto"/>
          <w:bottom w:val="single" w:sz="18" w:space="1" w:color="auto"/>
          <w:right w:val="single" w:sz="18" w:space="4" w:color="auto"/>
        </w:pBdr>
        <w:rPr>
          <w:b/>
          <w:bCs/>
          <w:color w:val="FF0000"/>
        </w:rPr>
      </w:pPr>
      <w:r>
        <w:rPr>
          <w:b/>
          <w:bCs/>
          <w:color w:val="FF0000"/>
        </w:rPr>
        <w:t xml:space="preserve">As you </w:t>
      </w:r>
      <w:r w:rsidR="00FD39FB">
        <w:rPr>
          <w:b/>
          <w:bCs/>
          <w:color w:val="FF0000"/>
        </w:rPr>
        <w:t xml:space="preserve">learn about each day, add to </w:t>
      </w:r>
      <w:r>
        <w:rPr>
          <w:b/>
          <w:bCs/>
          <w:color w:val="FF0000"/>
        </w:rPr>
        <w:t>this workbook</w:t>
      </w:r>
      <w:r w:rsidR="008C3426">
        <w:rPr>
          <w:b/>
          <w:bCs/>
          <w:color w:val="FF0000"/>
        </w:rPr>
        <w:t xml:space="preserve">. When you have finished, we will be able to think about all the different actions help us remember and celebrate. </w:t>
      </w:r>
    </w:p>
    <w:p w:rsidR="00002AA9" w:rsidRDefault="00002AA9"/>
    <w:p w:rsidR="00E3684A" w:rsidRDefault="00E3684A"/>
    <w:p w:rsidR="00E3684A" w:rsidRPr="00F5272D" w:rsidRDefault="00E3684A" w:rsidP="00E3684A">
      <w:pPr>
        <w:rPr>
          <w:b/>
          <w:bCs/>
          <w:sz w:val="28"/>
          <w:szCs w:val="28"/>
          <w:u w:val="single"/>
        </w:rPr>
      </w:pPr>
      <w:r w:rsidRPr="00F5272D">
        <w:rPr>
          <w:b/>
          <w:bCs/>
          <w:sz w:val="28"/>
          <w:szCs w:val="28"/>
          <w:u w:val="single"/>
        </w:rPr>
        <w:t xml:space="preserve">Some things to do! </w:t>
      </w:r>
      <w:r w:rsidRPr="005F0C35">
        <w:rPr>
          <w:b/>
          <w:bCs/>
        </w:rPr>
        <w:t>(younger pupils)</w:t>
      </w:r>
      <w:r>
        <w:rPr>
          <w:b/>
          <w:bCs/>
          <w:sz w:val="28"/>
          <w:szCs w:val="28"/>
          <w:u w:val="single"/>
        </w:rPr>
        <w:t xml:space="preserve"> </w:t>
      </w:r>
    </w:p>
    <w:p w:rsidR="00E3684A" w:rsidRDefault="00E3684A"/>
    <w:p w:rsidR="008C3426" w:rsidRDefault="008C3426">
      <w:r>
        <w:t xml:space="preserve">Draw this organiser into your book so you can gather the information about each action. You can trace around a </w:t>
      </w:r>
      <w:r w:rsidR="00817600">
        <w:t xml:space="preserve">round dinner </w:t>
      </w:r>
      <w:r>
        <w:t xml:space="preserve">plate to get the basic shape and then rule a line from top to bottom and side to side. </w:t>
      </w:r>
    </w:p>
    <w:p w:rsidR="008C3426" w:rsidRDefault="008C3426"/>
    <w:p w:rsidR="00E3684A" w:rsidRDefault="008C3426">
      <w:r>
        <w:t xml:space="preserve">Put another ring around the outside edge for the name of the day (the green ring </w:t>
      </w:r>
      <w:r w:rsidR="00817600">
        <w:t xml:space="preserve">shown </w:t>
      </w:r>
      <w:r>
        <w:t xml:space="preserve">in the workbook). </w:t>
      </w:r>
    </w:p>
    <w:p w:rsidR="008C3426" w:rsidRDefault="003E6C93">
      <w:r>
        <w:rPr>
          <w:noProof/>
        </w:rPr>
        <mc:AlternateContent>
          <mc:Choice Requires="wps">
            <w:drawing>
              <wp:anchor distT="0" distB="0" distL="114300" distR="114300" simplePos="0" relativeHeight="251663360" behindDoc="0" locked="0" layoutInCell="1" allowOverlap="1">
                <wp:simplePos x="0" y="0"/>
                <wp:positionH relativeFrom="column">
                  <wp:posOffset>825500</wp:posOffset>
                </wp:positionH>
                <wp:positionV relativeFrom="paragraph">
                  <wp:posOffset>139700</wp:posOffset>
                </wp:positionV>
                <wp:extent cx="3450590" cy="3274060"/>
                <wp:effectExtent l="0" t="0" r="3810" b="2540"/>
                <wp:wrapNone/>
                <wp:docPr id="6" name="Doughn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0590" cy="3274060"/>
                        </a:xfrm>
                        <a:prstGeom prst="donut">
                          <a:avLst>
                            <a:gd name="adj" fmla="val 5279"/>
                          </a:avLst>
                        </a:prstGeom>
                        <a:solidFill>
                          <a:srgbClr val="00B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77F8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ughnut 4" o:spid="_x0000_s1026" type="#_x0000_t23" style="position:absolute;margin-left:65pt;margin-top:11pt;width:271.7pt;height:2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" adj="1082" fillcolor="#00b050" strokecolor="#1f3763 [1604]" strokeweight="1pt">
                <v:stroke joinstyle="miter"/>
                <v:path arrowok="t"/>
              </v:shape>
            </w:pict>
          </mc:Fallback>
        </mc:AlternateContent>
      </w:r>
    </w:p>
    <w:p w:rsidR="008C3426" w:rsidRDefault="008C3426"/>
    <w:p w:rsidR="008C3426" w:rsidRDefault="003E6C93">
      <w:r>
        <w:rPr>
          <w:noProof/>
        </w:rPr>
        <mc:AlternateContent>
          <mc:Choice Requires="wps">
            <w:drawing>
              <wp:anchor distT="0" distB="0" distL="114300" distR="114300" simplePos="0" relativeHeight="251662336" behindDoc="0" locked="0" layoutInCell="1" allowOverlap="1">
                <wp:simplePos x="0" y="0"/>
                <wp:positionH relativeFrom="column">
                  <wp:posOffset>1052195</wp:posOffset>
                </wp:positionH>
                <wp:positionV relativeFrom="paragraph">
                  <wp:posOffset>20320</wp:posOffset>
                </wp:positionV>
                <wp:extent cx="3007995" cy="2821305"/>
                <wp:effectExtent l="0" t="0" r="1905" b="0"/>
                <wp:wrapNone/>
                <wp:docPr id="4" name="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7995" cy="2821305"/>
                        </a:xfrm>
                        <a:prstGeom prst="flowChartOr">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8943A"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 3" o:spid="_x0000_s1026" type="#_x0000_t124" style="position:absolute;margin-left:82.85pt;margin-top:1.6pt;width:236.85pt;height:2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" filled="f" strokecolor="#1f3763 [1604]" strokeweight="1pt">
                <v:stroke joinstyle="miter"/>
                <v:path arrowok="t"/>
              </v:shape>
            </w:pict>
          </mc:Fallback>
        </mc:AlternateContent>
      </w:r>
    </w:p>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3E6C93">
      <w:r>
        <w:rPr>
          <w:noProof/>
        </w:rPr>
        <mc:AlternateContent>
          <mc:Choice Requires="wps">
            <w:drawing>
              <wp:anchor distT="0" distB="0" distL="114300" distR="114300" simplePos="0" relativeHeight="251664384" behindDoc="0" locked="0" layoutInCell="1" allowOverlap="1">
                <wp:simplePos x="0" y="0"/>
                <wp:positionH relativeFrom="column">
                  <wp:posOffset>953135</wp:posOffset>
                </wp:positionH>
                <wp:positionV relativeFrom="paragraph">
                  <wp:posOffset>154305</wp:posOffset>
                </wp:positionV>
                <wp:extent cx="3322320" cy="2142490"/>
                <wp:effectExtent l="0" t="0" r="5080" b="0"/>
                <wp:wrapNone/>
                <wp:docPr id="3" name="Block 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2320" cy="2142490"/>
                        </a:xfrm>
                        <a:custGeom>
                          <a:avLst/>
                          <a:gdLst>
                            <a:gd name="T0" fmla="*/ 0 w 3322320"/>
                            <a:gd name="T1" fmla="*/ 1071245 h 2142490"/>
                            <a:gd name="T2" fmla="*/ 1661160 w 3322320"/>
                            <a:gd name="T3" fmla="*/ 0 h 2142490"/>
                            <a:gd name="T4" fmla="*/ 3322320 w 3322320"/>
                            <a:gd name="T5" fmla="*/ 1071245 h 2142490"/>
                            <a:gd name="T6" fmla="*/ 2786698 w 3322320"/>
                            <a:gd name="T7" fmla="*/ 1071245 h 2142490"/>
                            <a:gd name="T8" fmla="*/ 1661160 w 3322320"/>
                            <a:gd name="T9" fmla="*/ 535622 h 2142490"/>
                            <a:gd name="T10" fmla="*/ 535622 w 3322320"/>
                            <a:gd name="T11" fmla="*/ 1071245 h 2142490"/>
                            <a:gd name="T12" fmla="*/ 0 w 3322320"/>
                            <a:gd name="T13" fmla="*/ 1071245 h 21424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22320" h="2142490">
                              <a:moveTo>
                                <a:pt x="0" y="1071245"/>
                              </a:moveTo>
                              <a:cubicBezTo>
                                <a:pt x="0" y="479613"/>
                                <a:pt x="743727" y="0"/>
                                <a:pt x="1661160" y="0"/>
                              </a:cubicBezTo>
                              <a:cubicBezTo>
                                <a:pt x="2578593" y="0"/>
                                <a:pt x="3322320" y="479613"/>
                                <a:pt x="3322320" y="1071245"/>
                              </a:cubicBezTo>
                              <a:lnTo>
                                <a:pt x="2786698" y="1071245"/>
                              </a:lnTo>
                              <a:cubicBezTo>
                                <a:pt x="2786698" y="775429"/>
                                <a:pt x="2282777" y="535622"/>
                                <a:pt x="1661160" y="535622"/>
                              </a:cubicBezTo>
                              <a:cubicBezTo>
                                <a:pt x="1039543" y="535622"/>
                                <a:pt x="535622" y="775429"/>
                                <a:pt x="535622" y="1071245"/>
                              </a:cubicBezTo>
                              <a:lnTo>
                                <a:pt x="0" y="1071245"/>
                              </a:lnTo>
                              <a:close/>
                            </a:path>
                          </a:pathLst>
                        </a:custGeom>
                        <a:solidFill>
                          <a:srgbClr val="00B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DDBD4" id="Block Arc 6" o:spid="_x0000_s1026" style="position:absolute;margin-left:75.05pt;margin-top:12.15pt;width:261.6pt;height:16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2320,2142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" path="m,1071245c,479613,743727,,1661160,v917433,,1661160,479613,1661160,1071245l2786698,1071245v,-295816,-503921,-535623,-1125538,-535623c1039543,535622,535622,775429,535622,1071245l,1071245xe" fillcolor="#00b050" strokecolor="#1f3763 [1604]" strokeweight="1pt">
                <v:stroke joinstyle="miter"/>
                <v:path arrowok="t" o:connecttype="custom" o:connectlocs="0,1071245;1661160,0;3322320,1071245;2786698,1071245;1661160,535622;535622,1071245;0,1071245" o:connectangles="0,0,0,0,0,0,0"/>
              </v:shape>
            </w:pict>
          </mc:Fallback>
        </mc:AlternateContent>
      </w:r>
    </w:p>
    <w:p w:rsidR="008C3426" w:rsidRDefault="003E6C93">
      <w:r>
        <w:rPr>
          <w:noProof/>
        </w:rPr>
        <mc:AlternateContent>
          <mc:Choice Requires="wps">
            <w:drawing>
              <wp:anchor distT="0" distB="0" distL="114300" distR="114300" simplePos="0" relativeHeight="251665408" behindDoc="0" locked="0" layoutInCell="1" allowOverlap="1">
                <wp:simplePos x="0" y="0"/>
                <wp:positionH relativeFrom="column">
                  <wp:posOffset>1877695</wp:posOffset>
                </wp:positionH>
                <wp:positionV relativeFrom="paragraph">
                  <wp:posOffset>115570</wp:posOffset>
                </wp:positionV>
                <wp:extent cx="1513840" cy="3524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3840" cy="352425"/>
                        </a:xfrm>
                        <a:prstGeom prst="rect">
                          <a:avLst/>
                        </a:prstGeom>
                        <a:solidFill>
                          <a:srgbClr val="00B05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2B45" w:rsidRPr="00F82B45" w:rsidRDefault="00F82B45">
                            <w:pPr>
                              <w:rPr>
                                <w:sz w:val="32"/>
                                <w:szCs w:val="32"/>
                                <w:lang w:val="en-US"/>
                              </w:rPr>
                            </w:pPr>
                            <w:r w:rsidRPr="00F82B45">
                              <w:rPr>
                                <w:sz w:val="32"/>
                                <w:szCs w:val="32"/>
                                <w:lang w:val="en-US"/>
                              </w:rPr>
                              <w:t>Palm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7.85pt;margin-top:9.1pt;width:119.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" fillcolor="#00b050" stroked="f" strokeweight=".5pt">
                <v:path arrowok="t"/>
                <v:textbox>
                  <w:txbxContent>
                    <w:p w:rsidR="00F82B45" w:rsidRPr="00F82B45" w:rsidRDefault="00F82B45">
                      <w:pPr>
                        <w:rPr>
                          <w:sz w:val="32"/>
                          <w:szCs w:val="32"/>
                          <w:lang w:val="en-US"/>
                        </w:rPr>
                      </w:pPr>
                      <w:r w:rsidRPr="00F82B45">
                        <w:rPr>
                          <w:sz w:val="32"/>
                          <w:szCs w:val="32"/>
                          <w:lang w:val="en-US"/>
                        </w:rPr>
                        <w:t>Palm Sunday</w:t>
                      </w:r>
                    </w:p>
                  </w:txbxContent>
                </v:textbox>
              </v:shape>
            </w:pict>
          </mc:Fallback>
        </mc:AlternateContent>
      </w:r>
    </w:p>
    <w:p w:rsidR="008C3426" w:rsidRDefault="008C3426"/>
    <w:p w:rsidR="008C3426" w:rsidRDefault="008C3426"/>
    <w:p w:rsidR="008C3426" w:rsidRDefault="008C3426"/>
    <w:p w:rsidR="008C3426" w:rsidRDefault="008C3426"/>
    <w:p w:rsidR="008C3426" w:rsidRDefault="008C3426"/>
    <w:p w:rsidR="008C3426" w:rsidRDefault="008C3426"/>
    <w:p w:rsidR="008C3426" w:rsidRDefault="008C3426"/>
    <w:p w:rsidR="008C3426" w:rsidRDefault="00F82B45">
      <w:r>
        <w:t>Name each section in the green ring (see above): Palm Sunday, Holy Thursday, Good Friday, Easter Sunday</w:t>
      </w:r>
    </w:p>
    <w:p w:rsidR="00E3684A" w:rsidRDefault="00F82B45">
      <w:r>
        <w:t xml:space="preserve">Now you are ready to go! </w:t>
      </w:r>
    </w:p>
    <w:p w:rsidR="008C3426" w:rsidRPr="00F5272D" w:rsidRDefault="008C3426" w:rsidP="008C3426">
      <w:pPr>
        <w:rPr>
          <w:b/>
          <w:bCs/>
          <w:sz w:val="28"/>
          <w:szCs w:val="28"/>
          <w:u w:val="single"/>
        </w:rPr>
      </w:pPr>
      <w:r w:rsidRPr="00F5272D">
        <w:rPr>
          <w:b/>
          <w:bCs/>
          <w:sz w:val="28"/>
          <w:szCs w:val="28"/>
          <w:u w:val="single"/>
        </w:rPr>
        <w:lastRenderedPageBreak/>
        <w:t xml:space="preserve">Some things to do! </w:t>
      </w:r>
      <w:r w:rsidRPr="005F0C35">
        <w:rPr>
          <w:b/>
          <w:bCs/>
        </w:rPr>
        <w:t>(</w:t>
      </w:r>
      <w:r w:rsidR="00F82B45">
        <w:rPr>
          <w:b/>
          <w:bCs/>
        </w:rPr>
        <w:t>old</w:t>
      </w:r>
      <w:r w:rsidRPr="005F0C35">
        <w:rPr>
          <w:b/>
          <w:bCs/>
        </w:rPr>
        <w:t>er pupils)</w:t>
      </w:r>
      <w:r>
        <w:rPr>
          <w:b/>
          <w:bCs/>
          <w:sz w:val="28"/>
          <w:szCs w:val="28"/>
          <w:u w:val="single"/>
        </w:rPr>
        <w:t xml:space="preserve"> </w:t>
      </w:r>
    </w:p>
    <w:p w:rsidR="00E3684A" w:rsidRDefault="00E3684A"/>
    <w:p w:rsidR="00E3684A" w:rsidRDefault="00F82B45">
      <w:r>
        <w:t>Make a graphic organiser (a visual tool) in your</w:t>
      </w:r>
      <w:r w:rsidR="00817600">
        <w:t xml:space="preserve"> </w:t>
      </w:r>
      <w:r>
        <w:t xml:space="preserve">book </w:t>
      </w:r>
      <w:r w:rsidR="00817600">
        <w:t xml:space="preserve">onto which </w:t>
      </w:r>
      <w:r>
        <w:t>to g</w:t>
      </w:r>
      <w:r w:rsidR="008C3426">
        <w:t>ather the information about each day</w:t>
      </w:r>
      <w:r>
        <w:t xml:space="preserve">. </w:t>
      </w:r>
      <w:r w:rsidR="008C3426">
        <w:t xml:space="preserve"> </w:t>
      </w:r>
      <w:r>
        <w:t>This is a simple graphic organiser – it’s a table!</w:t>
      </w:r>
    </w:p>
    <w:p w:rsidR="00E3684A" w:rsidRDefault="00E3684A"/>
    <w:p w:rsidR="00E3684A" w:rsidRDefault="00E3684A"/>
    <w:tbl>
      <w:tblPr>
        <w:tblStyle w:val="TableGrid"/>
        <w:tblpPr w:leftFromText="180" w:rightFromText="180" w:vertAnchor="text" w:horzAnchor="margin" w:tblpY="-51"/>
        <w:tblW w:w="0" w:type="auto"/>
        <w:tblLook w:val="04A0" w:firstRow="1" w:lastRow="0" w:firstColumn="1" w:lastColumn="0" w:noHBand="0" w:noVBand="1"/>
      </w:tblPr>
      <w:tblGrid>
        <w:gridCol w:w="2252"/>
        <w:gridCol w:w="2252"/>
        <w:gridCol w:w="2253"/>
        <w:gridCol w:w="2253"/>
      </w:tblGrid>
      <w:tr w:rsidR="00F82B45" w:rsidTr="00F82B45">
        <w:tc>
          <w:tcPr>
            <w:tcW w:w="2252" w:type="dxa"/>
            <w:shd w:val="clear" w:color="auto" w:fill="D0CECE" w:themeFill="background2" w:themeFillShade="E6"/>
          </w:tcPr>
          <w:p w:rsidR="00F82B45" w:rsidRDefault="00F82B45" w:rsidP="00F82B45">
            <w:r>
              <w:t>Name of the day</w:t>
            </w:r>
          </w:p>
        </w:tc>
        <w:tc>
          <w:tcPr>
            <w:tcW w:w="2252" w:type="dxa"/>
            <w:shd w:val="clear" w:color="auto" w:fill="D0CECE" w:themeFill="background2" w:themeFillShade="E6"/>
          </w:tcPr>
          <w:p w:rsidR="00F82B45" w:rsidRDefault="00F82B45" w:rsidP="00F82B45">
            <w:r>
              <w:t>Date for 2020</w:t>
            </w:r>
          </w:p>
        </w:tc>
        <w:tc>
          <w:tcPr>
            <w:tcW w:w="2253" w:type="dxa"/>
            <w:shd w:val="clear" w:color="auto" w:fill="D0CECE" w:themeFill="background2" w:themeFillShade="E6"/>
          </w:tcPr>
          <w:p w:rsidR="00F82B45" w:rsidRDefault="00F82B45" w:rsidP="00F82B45">
            <w:r>
              <w:t>Event remembered</w:t>
            </w:r>
          </w:p>
        </w:tc>
        <w:tc>
          <w:tcPr>
            <w:tcW w:w="2253" w:type="dxa"/>
            <w:shd w:val="clear" w:color="auto" w:fill="D0CECE" w:themeFill="background2" w:themeFillShade="E6"/>
          </w:tcPr>
          <w:p w:rsidR="00F82B45" w:rsidRDefault="00F82B45" w:rsidP="00F82B45">
            <w:r>
              <w:t>Symbolic action</w:t>
            </w:r>
          </w:p>
        </w:tc>
      </w:tr>
      <w:tr w:rsidR="00F82B45" w:rsidTr="00F82B45">
        <w:tc>
          <w:tcPr>
            <w:tcW w:w="2252" w:type="dxa"/>
          </w:tcPr>
          <w:p w:rsidR="001B34F7" w:rsidRDefault="001B34F7" w:rsidP="00F82B45"/>
          <w:p w:rsidR="001B34F7" w:rsidRDefault="001B34F7" w:rsidP="00F82B45"/>
          <w:p w:rsidR="00F82B45" w:rsidRDefault="00F82B45" w:rsidP="00F82B45"/>
        </w:tc>
        <w:tc>
          <w:tcPr>
            <w:tcW w:w="2252" w:type="dxa"/>
          </w:tcPr>
          <w:p w:rsidR="00F82B45" w:rsidRDefault="00F82B45" w:rsidP="00F82B45"/>
        </w:tc>
        <w:tc>
          <w:tcPr>
            <w:tcW w:w="2253" w:type="dxa"/>
          </w:tcPr>
          <w:p w:rsidR="00F82B45" w:rsidRDefault="00F82B45" w:rsidP="00F82B45"/>
        </w:tc>
        <w:tc>
          <w:tcPr>
            <w:tcW w:w="2253" w:type="dxa"/>
          </w:tcPr>
          <w:p w:rsidR="00F82B45" w:rsidRDefault="00F82B45" w:rsidP="00F82B45"/>
        </w:tc>
      </w:tr>
      <w:tr w:rsidR="00F82B45" w:rsidTr="00F82B45">
        <w:tc>
          <w:tcPr>
            <w:tcW w:w="2252" w:type="dxa"/>
          </w:tcPr>
          <w:p w:rsidR="00F82B45" w:rsidRDefault="00F82B45" w:rsidP="00F82B45"/>
          <w:p w:rsidR="00F82B45" w:rsidRDefault="00F82B45" w:rsidP="00F82B45"/>
          <w:p w:rsidR="00F82B45" w:rsidRDefault="00F82B45" w:rsidP="00F82B45"/>
        </w:tc>
        <w:tc>
          <w:tcPr>
            <w:tcW w:w="2252" w:type="dxa"/>
          </w:tcPr>
          <w:p w:rsidR="00F82B45" w:rsidRDefault="00F82B45" w:rsidP="00F82B45"/>
        </w:tc>
        <w:tc>
          <w:tcPr>
            <w:tcW w:w="2253" w:type="dxa"/>
          </w:tcPr>
          <w:p w:rsidR="00F82B45" w:rsidRDefault="00F82B45" w:rsidP="00F82B45"/>
        </w:tc>
        <w:tc>
          <w:tcPr>
            <w:tcW w:w="2253" w:type="dxa"/>
          </w:tcPr>
          <w:p w:rsidR="00F82B45" w:rsidRDefault="00F82B45" w:rsidP="00F82B45"/>
        </w:tc>
      </w:tr>
      <w:tr w:rsidR="00F82B45" w:rsidTr="00F82B45">
        <w:tc>
          <w:tcPr>
            <w:tcW w:w="2252" w:type="dxa"/>
          </w:tcPr>
          <w:p w:rsidR="00F82B45" w:rsidRDefault="00F82B45" w:rsidP="00F82B45"/>
          <w:p w:rsidR="00F82B45" w:rsidRDefault="00F82B45" w:rsidP="00F82B45"/>
          <w:p w:rsidR="00F82B45" w:rsidRDefault="00F82B45" w:rsidP="00F82B45"/>
        </w:tc>
        <w:tc>
          <w:tcPr>
            <w:tcW w:w="2252" w:type="dxa"/>
          </w:tcPr>
          <w:p w:rsidR="00F82B45" w:rsidRDefault="00F82B45" w:rsidP="00F82B45"/>
        </w:tc>
        <w:tc>
          <w:tcPr>
            <w:tcW w:w="2253" w:type="dxa"/>
          </w:tcPr>
          <w:p w:rsidR="00F82B45" w:rsidRDefault="00F82B45" w:rsidP="00F82B45"/>
        </w:tc>
        <w:tc>
          <w:tcPr>
            <w:tcW w:w="2253" w:type="dxa"/>
          </w:tcPr>
          <w:p w:rsidR="00F82B45" w:rsidRDefault="00F82B45" w:rsidP="00F82B45"/>
        </w:tc>
      </w:tr>
      <w:tr w:rsidR="00F82B45" w:rsidTr="00F82B45">
        <w:tc>
          <w:tcPr>
            <w:tcW w:w="2252" w:type="dxa"/>
          </w:tcPr>
          <w:p w:rsidR="00F82B45" w:rsidRDefault="00F82B45" w:rsidP="00F82B45"/>
          <w:p w:rsidR="00F82B45" w:rsidRDefault="00F82B45" w:rsidP="00F82B45"/>
          <w:p w:rsidR="00F82B45" w:rsidRDefault="00F82B45" w:rsidP="00F82B45"/>
        </w:tc>
        <w:tc>
          <w:tcPr>
            <w:tcW w:w="2252" w:type="dxa"/>
          </w:tcPr>
          <w:p w:rsidR="00F82B45" w:rsidRDefault="00F82B45" w:rsidP="00F82B45"/>
        </w:tc>
        <w:tc>
          <w:tcPr>
            <w:tcW w:w="2253" w:type="dxa"/>
          </w:tcPr>
          <w:p w:rsidR="00F82B45" w:rsidRDefault="00F82B45" w:rsidP="00F82B45"/>
        </w:tc>
        <w:tc>
          <w:tcPr>
            <w:tcW w:w="2253" w:type="dxa"/>
          </w:tcPr>
          <w:p w:rsidR="00F82B45" w:rsidRDefault="00F82B45" w:rsidP="00F82B45"/>
        </w:tc>
      </w:tr>
    </w:tbl>
    <w:p w:rsidR="00F82B45" w:rsidRDefault="00F82B45" w:rsidP="00F82B45">
      <w:r>
        <w:t>Fill in the names of the four days: Palm Sunday, Holy Thursday, Good Friday, Easter Sunday</w:t>
      </w:r>
    </w:p>
    <w:p w:rsidR="00F82B45" w:rsidRDefault="00F82B45" w:rsidP="00F82B45">
      <w:r>
        <w:t xml:space="preserve">Now you are ready to go! </w:t>
      </w:r>
    </w:p>
    <w:p w:rsidR="00E3684A" w:rsidRDefault="00E3684A"/>
    <w:p w:rsidR="00476059" w:rsidRDefault="00476059" w:rsidP="00476059">
      <w:pPr>
        <w:pBdr>
          <w:top w:val="single" w:sz="18" w:space="1" w:color="auto"/>
          <w:left w:val="single" w:sz="18" w:space="4" w:color="auto"/>
          <w:bottom w:val="single" w:sz="18" w:space="1" w:color="auto"/>
          <w:right w:val="single" w:sz="18" w:space="4" w:color="auto"/>
        </w:pBdr>
        <w:rPr>
          <w:b/>
          <w:color w:val="FF0000"/>
          <w:u w:val="single"/>
        </w:rPr>
      </w:pPr>
      <w:r>
        <w:rPr>
          <w:b/>
          <w:color w:val="FF0000"/>
          <w:u w:val="single"/>
        </w:rPr>
        <w:t xml:space="preserve">An important word! </w:t>
      </w:r>
    </w:p>
    <w:p w:rsidR="00476059" w:rsidRPr="00476059" w:rsidRDefault="00476059" w:rsidP="00476059">
      <w:pPr>
        <w:pBdr>
          <w:top w:val="single" w:sz="18" w:space="1" w:color="auto"/>
          <w:left w:val="single" w:sz="18" w:space="4" w:color="auto"/>
          <w:bottom w:val="single" w:sz="18" w:space="1" w:color="auto"/>
          <w:right w:val="single" w:sz="18" w:space="4" w:color="auto"/>
        </w:pBdr>
        <w:rPr>
          <w:b/>
          <w:color w:val="FF0000"/>
        </w:rPr>
      </w:pPr>
      <w:r w:rsidRPr="00476059">
        <w:rPr>
          <w:b/>
          <w:color w:val="FF0000"/>
        </w:rPr>
        <w:t xml:space="preserve">The three days of Holy Thursday, Good Friday and Easter Sunday are sometimes said to be one liturgy or prayer </w:t>
      </w:r>
      <w:r>
        <w:rPr>
          <w:b/>
          <w:color w:val="FF0000"/>
        </w:rPr>
        <w:t xml:space="preserve">- </w:t>
      </w:r>
      <w:r w:rsidRPr="00476059">
        <w:rPr>
          <w:b/>
          <w:color w:val="FF0000"/>
        </w:rPr>
        <w:t xml:space="preserve">divided into three parts. </w:t>
      </w:r>
      <w:r>
        <w:rPr>
          <w:b/>
          <w:color w:val="FF0000"/>
        </w:rPr>
        <w:t>We call these three Masses the Triduum (</w:t>
      </w:r>
      <w:proofErr w:type="spellStart"/>
      <w:r>
        <w:rPr>
          <w:b/>
          <w:color w:val="FF0000"/>
        </w:rPr>
        <w:t>trid</w:t>
      </w:r>
      <w:proofErr w:type="spellEnd"/>
      <w:r>
        <w:rPr>
          <w:b/>
          <w:color w:val="FF0000"/>
        </w:rPr>
        <w:t xml:space="preserve"> – e – um).  </w:t>
      </w:r>
    </w:p>
    <w:p w:rsidR="00F82B45" w:rsidRDefault="00F82B45"/>
    <w:p w:rsidR="00002AA9" w:rsidRDefault="00002AA9"/>
    <w:p w:rsidR="005B72C3" w:rsidRDefault="005B72C3" w:rsidP="005B72C3">
      <w:r>
        <w:t>Watch this video, it explains the days of the Triduum</w:t>
      </w:r>
      <w:r w:rsidR="00C6534B">
        <w:t xml:space="preserve"> and introduces you to the special action we will do at each of these liturgies</w:t>
      </w:r>
      <w:r>
        <w:t xml:space="preserve">! </w:t>
      </w:r>
      <w:hyperlink r:id="rId8" w:history="1">
        <w:r>
          <w:rPr>
            <w:rStyle w:val="Hyperlink"/>
          </w:rPr>
          <w:t>https://www.youtube.com/watch?v=TZdgGbdkB_8</w:t>
        </w:r>
      </w:hyperlink>
    </w:p>
    <w:p w:rsidR="005B72C3" w:rsidRDefault="005B72C3"/>
    <w:p w:rsidR="005B72C3" w:rsidRDefault="005B72C3"/>
    <w:p w:rsidR="00A64FA4" w:rsidRDefault="00A64FA4"/>
    <w:p w:rsidR="00E3684A" w:rsidRPr="00F5272D" w:rsidRDefault="00E3684A" w:rsidP="00E3684A">
      <w:pPr>
        <w:rPr>
          <w:b/>
          <w:bCs/>
          <w:sz w:val="28"/>
          <w:szCs w:val="28"/>
        </w:rPr>
      </w:pPr>
      <w:r w:rsidRPr="00F5272D">
        <w:rPr>
          <w:b/>
          <w:bCs/>
          <w:sz w:val="28"/>
          <w:szCs w:val="28"/>
        </w:rPr>
        <w:t>Palm Sunday: 5</w:t>
      </w:r>
      <w:r w:rsidRPr="00F5272D">
        <w:rPr>
          <w:b/>
          <w:bCs/>
          <w:sz w:val="28"/>
          <w:szCs w:val="28"/>
          <w:vertAlign w:val="superscript"/>
        </w:rPr>
        <w:t>th</w:t>
      </w:r>
      <w:r w:rsidRPr="00F5272D">
        <w:rPr>
          <w:b/>
          <w:bCs/>
          <w:sz w:val="28"/>
          <w:szCs w:val="28"/>
        </w:rPr>
        <w:t xml:space="preserve"> April </w:t>
      </w:r>
    </w:p>
    <w:p w:rsidR="00E3684A" w:rsidRDefault="00E3684A" w:rsidP="00E3684A"/>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r w:rsidRPr="00E3684A">
        <w:rPr>
          <w:b/>
          <w:color w:val="FF0000"/>
          <w:u w:val="single"/>
        </w:rPr>
        <w:t>Special action</w:t>
      </w:r>
      <w:r w:rsidRPr="00E3684A">
        <w:rPr>
          <w:b/>
          <w:color w:val="FF0000"/>
        </w:rPr>
        <w:t xml:space="preserve">: To remember this day we usually have </w:t>
      </w:r>
      <w:r w:rsidR="00C032ED">
        <w:rPr>
          <w:b/>
          <w:color w:val="FF0000"/>
        </w:rPr>
        <w:t xml:space="preserve">everyone </w:t>
      </w:r>
      <w:r w:rsidRPr="00E3684A">
        <w:rPr>
          <w:b/>
          <w:color w:val="FF0000"/>
        </w:rPr>
        <w:t>process</w:t>
      </w:r>
      <w:r w:rsidR="00C032ED">
        <w:rPr>
          <w:b/>
          <w:color w:val="FF0000"/>
        </w:rPr>
        <w:t xml:space="preserve"> (walk in a procession) into</w:t>
      </w:r>
      <w:r w:rsidRPr="00E3684A">
        <w:rPr>
          <w:b/>
          <w:color w:val="FF0000"/>
        </w:rPr>
        <w:t xml:space="preserve"> the Church to begin Mass. People carry and wave branches, often palm branches.</w:t>
      </w: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u w:val="single"/>
        </w:rPr>
      </w:pPr>
      <w:r w:rsidRPr="00E3684A">
        <w:rPr>
          <w:b/>
          <w:color w:val="FF0000"/>
          <w:u w:val="single"/>
        </w:rPr>
        <w:t xml:space="preserve">Here is what the </w:t>
      </w:r>
      <w:r w:rsidR="00C032ED">
        <w:rPr>
          <w:b/>
          <w:color w:val="FF0000"/>
          <w:u w:val="single"/>
        </w:rPr>
        <w:t>instructions</w:t>
      </w:r>
      <w:r w:rsidRPr="00E3684A">
        <w:rPr>
          <w:b/>
          <w:color w:val="FF0000"/>
          <w:u w:val="single"/>
        </w:rPr>
        <w:t xml:space="preserve"> say about organizing the procession. </w:t>
      </w:r>
    </w:p>
    <w:p w:rsidR="00E3684A" w:rsidRDefault="00E3684A" w:rsidP="00E3684A">
      <w:pPr>
        <w:pBdr>
          <w:top w:val="single" w:sz="18" w:space="1" w:color="auto"/>
          <w:left w:val="single" w:sz="18" w:space="4" w:color="auto"/>
          <w:bottom w:val="single" w:sz="18" w:space="1" w:color="auto"/>
          <w:right w:val="single" w:sz="18" w:space="4" w:color="auto"/>
        </w:pBdr>
        <w:rPr>
          <w:b/>
          <w:color w:val="FF0000"/>
        </w:rPr>
      </w:pPr>
      <w:r w:rsidRPr="00E3684A">
        <w:rPr>
          <w:b/>
          <w:color w:val="FF0000"/>
        </w:rPr>
        <w:t>1. The congregation</w:t>
      </w:r>
      <w:r w:rsidR="006008AD">
        <w:rPr>
          <w:b/>
          <w:color w:val="FF0000"/>
        </w:rPr>
        <w:t xml:space="preserve"> (all the people who have come to Church)</w:t>
      </w:r>
      <w:r w:rsidRPr="00E3684A">
        <w:rPr>
          <w:b/>
          <w:color w:val="FF0000"/>
        </w:rPr>
        <w:t xml:space="preserve"> meet at a place away from the church. </w:t>
      </w:r>
      <w:r w:rsidR="006008AD">
        <w:rPr>
          <w:b/>
          <w:color w:val="FF0000"/>
        </w:rPr>
        <w:t xml:space="preserve">Sometimes it is the carpark of the Church. </w:t>
      </w:r>
      <w:r w:rsidRPr="00E3684A">
        <w:rPr>
          <w:b/>
          <w:color w:val="FF0000"/>
        </w:rPr>
        <w:t>The</w:t>
      </w:r>
      <w:r w:rsidR="006008AD">
        <w:rPr>
          <w:b/>
          <w:color w:val="FF0000"/>
        </w:rPr>
        <w:t xml:space="preserve"> congregation </w:t>
      </w:r>
      <w:r w:rsidRPr="00E3684A">
        <w:rPr>
          <w:b/>
          <w:color w:val="FF0000"/>
        </w:rPr>
        <w:t>are given branches to carry into the church</w:t>
      </w:r>
      <w:r w:rsidR="006008AD">
        <w:rPr>
          <w:b/>
          <w:color w:val="FF0000"/>
        </w:rPr>
        <w:t xml:space="preserve"> (sometimes people bring their own from home</w:t>
      </w:r>
      <w:r w:rsidRPr="00E3684A">
        <w:rPr>
          <w:b/>
          <w:color w:val="FF0000"/>
        </w:rPr>
        <w:t xml:space="preserve">. </w:t>
      </w:r>
    </w:p>
    <w:p w:rsidR="006008AD" w:rsidRPr="00E3684A" w:rsidRDefault="006008AD" w:rsidP="00E3684A">
      <w:pPr>
        <w:pBdr>
          <w:top w:val="single" w:sz="18" w:space="1" w:color="auto"/>
          <w:left w:val="single" w:sz="18" w:space="4" w:color="auto"/>
          <w:bottom w:val="single" w:sz="18" w:space="1" w:color="auto"/>
          <w:right w:val="single" w:sz="18" w:space="4" w:color="auto"/>
        </w:pBdr>
        <w:rPr>
          <w:b/>
          <w:color w:val="FF0000"/>
        </w:rPr>
      </w:pPr>
    </w:p>
    <w:p w:rsidR="00E3684A" w:rsidRDefault="00E3684A" w:rsidP="00E3684A">
      <w:pPr>
        <w:pBdr>
          <w:top w:val="single" w:sz="18" w:space="1" w:color="auto"/>
          <w:left w:val="single" w:sz="18" w:space="4" w:color="auto"/>
          <w:bottom w:val="single" w:sz="18" w:space="1" w:color="auto"/>
          <w:right w:val="single" w:sz="18" w:space="4" w:color="auto"/>
        </w:pBdr>
        <w:rPr>
          <w:b/>
          <w:color w:val="FF0000"/>
        </w:rPr>
      </w:pPr>
      <w:r w:rsidRPr="00E3684A">
        <w:rPr>
          <w:b/>
          <w:color w:val="FF0000"/>
        </w:rPr>
        <w:t xml:space="preserve">2. The Priest wears red vestments. </w:t>
      </w:r>
    </w:p>
    <w:p w:rsidR="006008AD" w:rsidRPr="00E3684A" w:rsidRDefault="006008AD" w:rsidP="00E3684A">
      <w:pPr>
        <w:pBdr>
          <w:top w:val="single" w:sz="18" w:space="1" w:color="auto"/>
          <w:left w:val="single" w:sz="18" w:space="4" w:color="auto"/>
          <w:bottom w:val="single" w:sz="18" w:space="1" w:color="auto"/>
          <w:right w:val="single" w:sz="18" w:space="4" w:color="auto"/>
        </w:pBdr>
        <w:rPr>
          <w:b/>
          <w:color w:val="FF0000"/>
        </w:rPr>
      </w:pP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r w:rsidRPr="00E3684A">
        <w:rPr>
          <w:b/>
          <w:color w:val="FF0000"/>
        </w:rPr>
        <w:t xml:space="preserve">3. An antiphon </w:t>
      </w:r>
      <w:r w:rsidR="006008AD">
        <w:rPr>
          <w:b/>
          <w:color w:val="FF0000"/>
        </w:rPr>
        <w:t xml:space="preserve">(short prayer) </w:t>
      </w:r>
      <w:r w:rsidRPr="00E3684A">
        <w:rPr>
          <w:b/>
          <w:color w:val="FF0000"/>
        </w:rPr>
        <w:t xml:space="preserve">is sung </w:t>
      </w:r>
      <w:r w:rsidR="00C032ED">
        <w:rPr>
          <w:b/>
          <w:color w:val="FF0000"/>
        </w:rPr>
        <w:t xml:space="preserve">or said </w:t>
      </w:r>
      <w:r w:rsidRPr="00E3684A">
        <w:rPr>
          <w:b/>
          <w:color w:val="FF0000"/>
        </w:rPr>
        <w:t xml:space="preserve">as the people </w:t>
      </w:r>
      <w:r w:rsidR="006008AD">
        <w:rPr>
          <w:b/>
          <w:color w:val="FF0000"/>
        </w:rPr>
        <w:t>come into the</w:t>
      </w:r>
      <w:r w:rsidRPr="00E3684A">
        <w:rPr>
          <w:b/>
          <w:color w:val="FF0000"/>
        </w:rPr>
        <w:t xml:space="preserve"> Church. </w:t>
      </w:r>
      <w:r w:rsidR="00C032ED">
        <w:rPr>
          <w:b/>
          <w:color w:val="FF0000"/>
        </w:rPr>
        <w:t xml:space="preserve">Here is one </w:t>
      </w:r>
      <w:r w:rsidRPr="00E3684A">
        <w:rPr>
          <w:b/>
          <w:color w:val="FF0000"/>
        </w:rPr>
        <w:t>based on Matthew 21: 9</w:t>
      </w: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r>
        <w:rPr>
          <w:b/>
          <w:color w:val="FF0000"/>
        </w:rPr>
        <w:lastRenderedPageBreak/>
        <w:t xml:space="preserve">           </w:t>
      </w:r>
      <w:r w:rsidRPr="00E3684A">
        <w:rPr>
          <w:b/>
          <w:color w:val="FF0000"/>
        </w:rPr>
        <w:t>Hosanna to the Son of David;</w:t>
      </w: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r>
        <w:rPr>
          <w:b/>
          <w:color w:val="FF0000"/>
        </w:rPr>
        <w:t xml:space="preserve">           </w:t>
      </w:r>
      <w:r w:rsidRPr="00E3684A">
        <w:rPr>
          <w:b/>
          <w:color w:val="FF0000"/>
        </w:rPr>
        <w:t>blessed is he who comes in the name of the Lord,</w:t>
      </w: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r>
        <w:rPr>
          <w:b/>
          <w:color w:val="FF0000"/>
        </w:rPr>
        <w:t xml:space="preserve">           </w:t>
      </w:r>
      <w:r w:rsidRPr="00E3684A">
        <w:rPr>
          <w:b/>
          <w:color w:val="FF0000"/>
        </w:rPr>
        <w:t>the King of Israel.</w:t>
      </w:r>
    </w:p>
    <w:p w:rsidR="00E3684A" w:rsidRPr="00E3684A" w:rsidRDefault="00E3684A" w:rsidP="00E3684A">
      <w:pPr>
        <w:pBdr>
          <w:top w:val="single" w:sz="18" w:space="1" w:color="auto"/>
          <w:left w:val="single" w:sz="18" w:space="4" w:color="auto"/>
          <w:bottom w:val="single" w:sz="18" w:space="1" w:color="auto"/>
          <w:right w:val="single" w:sz="18" w:space="4" w:color="auto"/>
        </w:pBdr>
        <w:rPr>
          <w:b/>
          <w:color w:val="FF0000"/>
        </w:rPr>
      </w:pPr>
      <w:r>
        <w:rPr>
          <w:b/>
          <w:color w:val="FF0000"/>
        </w:rPr>
        <w:t xml:space="preserve">           </w:t>
      </w:r>
      <w:r w:rsidRPr="00E3684A">
        <w:rPr>
          <w:b/>
          <w:color w:val="FF0000"/>
        </w:rPr>
        <w:t>Hosanna in the highest.</w:t>
      </w:r>
    </w:p>
    <w:p w:rsidR="00E3684A" w:rsidRDefault="00E3684A" w:rsidP="00E3684A"/>
    <w:p w:rsidR="00747C23" w:rsidRDefault="00747C23" w:rsidP="00C032ED">
      <w:pPr>
        <w:rPr>
          <w:b/>
          <w:bCs/>
          <w:sz w:val="28"/>
          <w:szCs w:val="28"/>
          <w:u w:val="single"/>
        </w:rPr>
      </w:pPr>
    </w:p>
    <w:p w:rsidR="00C032ED" w:rsidRPr="00F5272D" w:rsidRDefault="00C032ED" w:rsidP="00C032ED">
      <w:pPr>
        <w:rPr>
          <w:b/>
          <w:bCs/>
          <w:sz w:val="28"/>
          <w:szCs w:val="28"/>
          <w:u w:val="single"/>
        </w:rPr>
      </w:pPr>
      <w:r w:rsidRPr="00F5272D">
        <w:rPr>
          <w:b/>
          <w:bCs/>
          <w:sz w:val="28"/>
          <w:szCs w:val="28"/>
          <w:u w:val="single"/>
        </w:rPr>
        <w:t xml:space="preserve">Some things to do! </w:t>
      </w:r>
      <w:r w:rsidRPr="005F0C35">
        <w:rPr>
          <w:b/>
          <w:bCs/>
        </w:rPr>
        <w:t>(younger pupils)</w:t>
      </w:r>
      <w:r>
        <w:rPr>
          <w:b/>
          <w:bCs/>
          <w:sz w:val="28"/>
          <w:szCs w:val="28"/>
          <w:u w:val="single"/>
        </w:rPr>
        <w:t xml:space="preserve"> </w:t>
      </w:r>
    </w:p>
    <w:p w:rsidR="00E3684A" w:rsidRDefault="00552603" w:rsidP="00E3684A">
      <w:r>
        <w:rPr>
          <w:noProof/>
          <w:lang w:val="en-GB"/>
        </w:rPr>
        <w:drawing>
          <wp:anchor distT="0" distB="0" distL="114300" distR="114300" simplePos="0" relativeHeight="251668480" behindDoc="1" locked="0" layoutInCell="1" allowOverlap="1">
            <wp:simplePos x="0" y="0"/>
            <wp:positionH relativeFrom="column">
              <wp:posOffset>1960880</wp:posOffset>
            </wp:positionH>
            <wp:positionV relativeFrom="paragraph">
              <wp:posOffset>86360</wp:posOffset>
            </wp:positionV>
            <wp:extent cx="1510030" cy="4279265"/>
            <wp:effectExtent l="0" t="318" r="953" b="952"/>
            <wp:wrapTight wrapText="bothSides">
              <wp:wrapPolygon edited="0">
                <wp:start x="21605" y="2"/>
                <wp:lineTo x="168" y="2"/>
                <wp:lineTo x="168" y="21541"/>
                <wp:lineTo x="21605" y="21541"/>
                <wp:lineTo x="21605" y="2"/>
              </wp:wrapPolygon>
            </wp:wrapTight>
            <wp:docPr id="5" name="Picture 5" descr="Image result for palm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bran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798" r="27564"/>
                    <a:stretch/>
                  </pic:blipFill>
                  <pic:spPr bwMode="auto">
                    <a:xfrm rot="16200000">
                      <a:off x="0" y="0"/>
                      <a:ext cx="1510030" cy="4279265"/>
                    </a:xfrm>
                    <a:prstGeom prst="rect">
                      <a:avLst/>
                    </a:prstGeom>
                    <a:noFill/>
                    <a:ln>
                      <a:noFill/>
                    </a:ln>
                    <a:extLst>
                      <a:ext uri="{53640926-AAD7-44D8-BBD7-CCE9431645EC}">
                        <a14:shadowObscured xmlns:a14="http://schemas.microsoft.com/office/drawing/2010/main"/>
                      </a:ext>
                    </a:extLst>
                  </pic:spPr>
                </pic:pic>
              </a:graphicData>
            </a:graphic>
          </wp:anchor>
        </w:drawing>
      </w:r>
    </w:p>
    <w:p w:rsidR="00C032ED" w:rsidRDefault="00C032ED" w:rsidP="00C032ED">
      <w:r>
        <w:t xml:space="preserve">1. Watch this video. In this Church the adults sit inside and let the children process in with the palms. </w:t>
      </w:r>
      <w:hyperlink r:id="rId10" w:history="1">
        <w:r w:rsidRPr="002C4EA0">
          <w:rPr>
            <w:rStyle w:val="Hyperlink"/>
          </w:rPr>
          <w:t>https://www.youtube.com/watch?v=cbngtsvLSAc</w:t>
        </w:r>
      </w:hyperlink>
    </w:p>
    <w:p w:rsidR="00E3684A" w:rsidRDefault="00E3684A" w:rsidP="00E3684A"/>
    <w:p w:rsidR="00E3684A" w:rsidRDefault="00E3684A" w:rsidP="00E3684A"/>
    <w:p w:rsidR="00C032ED" w:rsidRDefault="00E32A7D" w:rsidP="00E3684A">
      <w:r>
        <w:t xml:space="preserve">2. </w:t>
      </w:r>
      <w:r w:rsidR="00656DC7">
        <w:t xml:space="preserve">See if you can find some thick paper or cardboard. (You might be able to find an old grocery box (cereal </w:t>
      </w:r>
      <w:r w:rsidR="00817600">
        <w:t xml:space="preserve">box </w:t>
      </w:r>
      <w:r w:rsidR="00656DC7">
        <w:t xml:space="preserve">for </w:t>
      </w:r>
      <w:r w:rsidR="00817600">
        <w:t>example). Draw a palm branch on</w:t>
      </w:r>
      <w:r w:rsidR="00656DC7">
        <w:t xml:space="preserve"> it, like the one below. </w:t>
      </w:r>
    </w:p>
    <w:p w:rsidR="00656DC7" w:rsidRDefault="00656DC7" w:rsidP="00E3684A"/>
    <w:p w:rsidR="00C032ED" w:rsidRDefault="00C032ED" w:rsidP="00E3684A"/>
    <w:p w:rsidR="00C032ED" w:rsidRDefault="00C032ED" w:rsidP="00E3684A"/>
    <w:p w:rsidR="00656DC7" w:rsidRDefault="00656DC7" w:rsidP="00E3684A"/>
    <w:p w:rsidR="00656DC7" w:rsidRDefault="00CE51EF" w:rsidP="00656DC7">
      <w:r>
        <w:fldChar w:fldCharType="begin"/>
      </w:r>
      <w:r w:rsidR="00552603">
        <w:instrText xml:space="preserve"> INCLUDEPICTURE "https://cdn.clipart.email/fe012df42337e5acc29c2f081238f167_palm-tree-leaf-coloring-page-palm-leaves-coloring-pages-newyork-rp-_595-804.jpeg" \* MERGEFORMATINET </w:instrText>
      </w:r>
      <w:r>
        <w:fldChar w:fldCharType="end"/>
      </w:r>
    </w:p>
    <w:p w:rsidR="00656DC7" w:rsidRDefault="00656DC7" w:rsidP="00E3684A"/>
    <w:p w:rsidR="00656DC7" w:rsidRDefault="00656DC7" w:rsidP="00E3684A"/>
    <w:p w:rsidR="00656DC7" w:rsidRDefault="00656DC7" w:rsidP="00E3684A"/>
    <w:p w:rsidR="00656DC7" w:rsidRDefault="00656DC7" w:rsidP="00E3684A"/>
    <w:p w:rsidR="00656DC7" w:rsidRDefault="00656DC7" w:rsidP="00E3684A"/>
    <w:p w:rsidR="00656DC7" w:rsidRDefault="00656DC7" w:rsidP="00E3684A"/>
    <w:p w:rsidR="00656DC7" w:rsidRDefault="00552603" w:rsidP="00E3684A">
      <w:r>
        <w:t>Cut out the leaf and us</w:t>
      </w:r>
      <w:r w:rsidR="00EA2F4F">
        <w:t xml:space="preserve">e it as a </w:t>
      </w:r>
      <w:r w:rsidR="00F36D32">
        <w:t xml:space="preserve">reverse </w:t>
      </w:r>
      <w:r w:rsidR="00EA2F4F">
        <w:t xml:space="preserve">stencil to make palm branches in your book. </w:t>
      </w:r>
      <w:r w:rsidR="00F36D32">
        <w:t xml:space="preserve">Hold the leaf shape on the paper and shade over the top of it with a green pencil so that when you remove the card you have the picture of your leaf. (The unicorn below is a reverse stencil image.) Do this a few times to decorate your page. Write: On Palm Sunday we wave branches as we walk into Church. </w:t>
      </w:r>
    </w:p>
    <w:p w:rsidR="00F36D32" w:rsidRDefault="00F36D32" w:rsidP="00E3684A">
      <w:r>
        <w:rPr>
          <w:noProof/>
          <w:lang w:val="en-GB"/>
        </w:rPr>
        <w:drawing>
          <wp:anchor distT="0" distB="0" distL="114300" distR="114300" simplePos="0" relativeHeight="251671552" behindDoc="1" locked="0" layoutInCell="1" allowOverlap="1">
            <wp:simplePos x="0" y="0"/>
            <wp:positionH relativeFrom="column">
              <wp:posOffset>1720215</wp:posOffset>
            </wp:positionH>
            <wp:positionV relativeFrom="paragraph">
              <wp:posOffset>157828</wp:posOffset>
            </wp:positionV>
            <wp:extent cx="1965960" cy="1473835"/>
            <wp:effectExtent l="0" t="0" r="2540" b="0"/>
            <wp:wrapTight wrapText="bothSides">
              <wp:wrapPolygon edited="0">
                <wp:start x="0" y="0"/>
                <wp:lineTo x="0" y="21405"/>
                <wp:lineTo x="21488" y="21405"/>
                <wp:lineTo x="21488" y="0"/>
                <wp:lineTo x="0" y="0"/>
              </wp:wrapPolygon>
            </wp:wrapTight>
            <wp:docPr id="10" name="Picture 10" descr="Image result for reverse stenci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verse stencil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960" cy="1473835"/>
                    </a:xfrm>
                    <a:prstGeom prst="rect">
                      <a:avLst/>
                    </a:prstGeom>
                    <a:noFill/>
                    <a:ln>
                      <a:noFill/>
                    </a:ln>
                  </pic:spPr>
                </pic:pic>
              </a:graphicData>
            </a:graphic>
          </wp:anchor>
        </w:drawing>
      </w:r>
    </w:p>
    <w:p w:rsidR="00F36D32" w:rsidRDefault="00CE51EF" w:rsidP="00F36D32">
      <w:r>
        <w:fldChar w:fldCharType="begin"/>
      </w:r>
      <w:r w:rsidR="00F36D32">
        <w:instrText xml:space="preserve"> INCLUDEPICTURE "https://i.pinimg.com/originals/7e/17/1c/7e171ca59985d07aec3ba098c9bf741a.jpg" \* MERGEFORMATINET </w:instrText>
      </w:r>
      <w:r>
        <w:fldChar w:fldCharType="end"/>
      </w:r>
    </w:p>
    <w:p w:rsidR="00F36D32" w:rsidRDefault="00F36D32" w:rsidP="00F36D32"/>
    <w:p w:rsidR="00F36D32" w:rsidRDefault="00F36D32" w:rsidP="00E3684A"/>
    <w:p w:rsidR="00C032ED" w:rsidRDefault="00C032ED" w:rsidP="00E3684A"/>
    <w:p w:rsidR="00C032ED" w:rsidRDefault="00C032ED" w:rsidP="00E3684A"/>
    <w:p w:rsidR="00C032ED" w:rsidRDefault="00C032ED" w:rsidP="00E3684A"/>
    <w:p w:rsidR="00C032ED" w:rsidRDefault="00C032ED" w:rsidP="00E3684A"/>
    <w:p w:rsidR="00F36D32" w:rsidRDefault="00F36D32" w:rsidP="00E3684A"/>
    <w:p w:rsidR="00F36D32" w:rsidRDefault="00F36D32" w:rsidP="00E3684A"/>
    <w:p w:rsidR="00F36D32" w:rsidRDefault="00F36D32" w:rsidP="00E3684A"/>
    <w:p w:rsidR="00F36D32" w:rsidRDefault="00F36D32" w:rsidP="00E3684A"/>
    <w:p w:rsidR="00F36D32" w:rsidRDefault="00F36D32" w:rsidP="00E3684A">
      <w:r>
        <w:t>3. Draw a palm branch onto your organiser in the section marked Palm Sunday.</w:t>
      </w:r>
    </w:p>
    <w:p w:rsidR="00F36D32" w:rsidRDefault="00F36D32" w:rsidP="00E3684A"/>
    <w:p w:rsidR="00F36D32" w:rsidRDefault="00F36D32" w:rsidP="00E3684A"/>
    <w:p w:rsidR="00C032ED" w:rsidRDefault="00C032ED" w:rsidP="00E3684A"/>
    <w:p w:rsidR="00906719" w:rsidRDefault="00906719" w:rsidP="00E3684A"/>
    <w:p w:rsidR="00817600" w:rsidRDefault="00817600">
      <w:pPr>
        <w:rPr>
          <w:b/>
          <w:bCs/>
          <w:sz w:val="28"/>
          <w:szCs w:val="28"/>
          <w:u w:val="single"/>
        </w:rPr>
      </w:pPr>
      <w:r>
        <w:rPr>
          <w:b/>
          <w:bCs/>
          <w:sz w:val="28"/>
          <w:szCs w:val="28"/>
          <w:u w:val="single"/>
        </w:rPr>
        <w:br w:type="page"/>
      </w:r>
    </w:p>
    <w:p w:rsidR="00C032ED" w:rsidRDefault="00C032ED" w:rsidP="00C032ED">
      <w:pPr>
        <w:rPr>
          <w:b/>
          <w:bCs/>
          <w:sz w:val="28"/>
          <w:szCs w:val="28"/>
          <w:u w:val="single"/>
        </w:rPr>
      </w:pPr>
      <w:r w:rsidRPr="00F5272D">
        <w:rPr>
          <w:b/>
          <w:bCs/>
          <w:sz w:val="28"/>
          <w:szCs w:val="28"/>
          <w:u w:val="single"/>
        </w:rPr>
        <w:lastRenderedPageBreak/>
        <w:t xml:space="preserve">Some things to do! </w:t>
      </w:r>
      <w:r w:rsidRPr="005F0C35">
        <w:rPr>
          <w:b/>
          <w:bCs/>
        </w:rPr>
        <w:t>(</w:t>
      </w:r>
      <w:r>
        <w:rPr>
          <w:b/>
          <w:bCs/>
        </w:rPr>
        <w:t>old</w:t>
      </w:r>
      <w:r w:rsidRPr="005F0C35">
        <w:rPr>
          <w:b/>
          <w:bCs/>
        </w:rPr>
        <w:t>er pupils)</w:t>
      </w:r>
      <w:r>
        <w:rPr>
          <w:b/>
          <w:bCs/>
          <w:sz w:val="28"/>
          <w:szCs w:val="28"/>
          <w:u w:val="single"/>
        </w:rPr>
        <w:t xml:space="preserve"> </w:t>
      </w:r>
    </w:p>
    <w:p w:rsidR="004847E8" w:rsidRDefault="004847E8" w:rsidP="00C032ED"/>
    <w:p w:rsidR="004847E8" w:rsidRDefault="00A64FA4" w:rsidP="004847E8">
      <w:r>
        <w:t>1</w:t>
      </w:r>
      <w:r w:rsidR="004847E8">
        <w:t xml:space="preserve">. Tradition says that Jesus rode into Jerusalem through the Golden Gate. Visit this website to see an image of the Golden Gate. </w:t>
      </w:r>
      <w:hyperlink r:id="rId12" w:history="1">
        <w:r w:rsidR="004847E8">
          <w:rPr>
            <w:rStyle w:val="Hyperlink"/>
          </w:rPr>
          <w:t>http://www.magdalenepublishing.org/blog/jerusalems-golden-gate-history-prophecy/</w:t>
        </w:r>
      </w:hyperlink>
    </w:p>
    <w:p w:rsidR="00C032ED" w:rsidRDefault="004847E8" w:rsidP="00C032ED">
      <w:r>
        <w:t>Scroll down and look at the two images under the picture of the Golden Gate. The first is Jesus riding into Jerusalem; the second is a map of Jerusalem, showing all the gates into the city. Read Answer these questions in your book.</w:t>
      </w:r>
    </w:p>
    <w:p w:rsidR="004847E8" w:rsidRDefault="004847E8" w:rsidP="00C032ED"/>
    <w:p w:rsidR="004847E8" w:rsidRDefault="004847E8" w:rsidP="004847E8">
      <w:pPr>
        <w:pStyle w:val="ListParagraph"/>
        <w:numPr>
          <w:ilvl w:val="0"/>
          <w:numId w:val="4"/>
        </w:numPr>
      </w:pPr>
      <w:r>
        <w:t>How many gates were there into Jerusalem during Jesus’ lifetime?</w:t>
      </w:r>
    </w:p>
    <w:p w:rsidR="004847E8" w:rsidRDefault="004847E8" w:rsidP="004847E8">
      <w:pPr>
        <w:pStyle w:val="ListParagraph"/>
        <w:numPr>
          <w:ilvl w:val="0"/>
          <w:numId w:val="4"/>
        </w:numPr>
      </w:pPr>
      <w:r>
        <w:t xml:space="preserve">What were their names? </w:t>
      </w:r>
    </w:p>
    <w:p w:rsidR="004847E8" w:rsidRDefault="004847E8" w:rsidP="004847E8">
      <w:pPr>
        <w:pStyle w:val="ListParagraph"/>
        <w:numPr>
          <w:ilvl w:val="0"/>
          <w:numId w:val="4"/>
        </w:numPr>
      </w:pPr>
      <w:r>
        <w:t xml:space="preserve">What do you notice about the Golden Gate now? </w:t>
      </w:r>
    </w:p>
    <w:p w:rsidR="00A64FA4" w:rsidRDefault="00A64FA4" w:rsidP="00A64FA4"/>
    <w:p w:rsidR="00C032ED" w:rsidRPr="00A64FA4" w:rsidRDefault="00A64FA4" w:rsidP="00A64FA4">
      <w:pPr>
        <w:pBdr>
          <w:top w:val="single" w:sz="18" w:space="1" w:color="auto"/>
          <w:left w:val="single" w:sz="18" w:space="4" w:color="auto"/>
          <w:bottom w:val="single" w:sz="18" w:space="1" w:color="auto"/>
          <w:right w:val="single" w:sz="18" w:space="4" w:color="auto"/>
        </w:pBdr>
        <w:rPr>
          <w:b/>
          <w:bCs/>
          <w:color w:val="FF0000"/>
          <w:sz w:val="28"/>
          <w:szCs w:val="28"/>
          <w:u w:val="single"/>
        </w:rPr>
      </w:pPr>
      <w:r w:rsidRPr="00A64FA4">
        <w:rPr>
          <w:b/>
          <w:bCs/>
          <w:color w:val="FF0000"/>
        </w:rPr>
        <w:t xml:space="preserve">The Golden Gate was </w:t>
      </w:r>
      <w:r>
        <w:rPr>
          <w:b/>
          <w:bCs/>
          <w:color w:val="FF0000"/>
        </w:rPr>
        <w:t>blocked up (</w:t>
      </w:r>
      <w:r w:rsidRPr="00A64FA4">
        <w:rPr>
          <w:b/>
          <w:bCs/>
          <w:color w:val="FF0000"/>
        </w:rPr>
        <w:t>filled in</w:t>
      </w:r>
      <w:r>
        <w:rPr>
          <w:b/>
          <w:bCs/>
          <w:color w:val="FF0000"/>
        </w:rPr>
        <w:t>)</w:t>
      </w:r>
      <w:r w:rsidRPr="00A64FA4">
        <w:rPr>
          <w:b/>
          <w:bCs/>
          <w:color w:val="FF0000"/>
        </w:rPr>
        <w:t xml:space="preserve"> in the 800’s to stop people coming through; now there is a </w:t>
      </w:r>
      <w:r>
        <w:rPr>
          <w:b/>
          <w:bCs/>
          <w:color w:val="FF0000"/>
        </w:rPr>
        <w:t xml:space="preserve">Jewish </w:t>
      </w:r>
      <w:r w:rsidRPr="00A64FA4">
        <w:rPr>
          <w:b/>
          <w:bCs/>
          <w:color w:val="FF0000"/>
        </w:rPr>
        <w:t xml:space="preserve">cemetery just in front of it. </w:t>
      </w:r>
    </w:p>
    <w:p w:rsidR="00C032ED" w:rsidRPr="00F5272D" w:rsidRDefault="00C032ED" w:rsidP="00C032ED">
      <w:pPr>
        <w:rPr>
          <w:b/>
          <w:bCs/>
          <w:sz w:val="28"/>
          <w:szCs w:val="28"/>
          <w:u w:val="single"/>
        </w:rPr>
      </w:pPr>
    </w:p>
    <w:p w:rsidR="00FD54D4" w:rsidRDefault="00FD54D4" w:rsidP="00A64FA4"/>
    <w:p w:rsidR="00A64FA4" w:rsidRDefault="00A64FA4" w:rsidP="00A64FA4">
      <w:r>
        <w:t xml:space="preserve">2. Watch this video of a Palm Sunday procession in Jerusalem, from the Church in </w:t>
      </w:r>
      <w:proofErr w:type="spellStart"/>
      <w:r>
        <w:t>Bethphage</w:t>
      </w:r>
      <w:proofErr w:type="spellEnd"/>
      <w:r>
        <w:t xml:space="preserve"> where Jesus got the donkey from. </w:t>
      </w:r>
      <w:hyperlink r:id="rId13" w:history="1">
        <w:r>
          <w:rPr>
            <w:rStyle w:val="Hyperlink"/>
          </w:rPr>
          <w:t>https://www.youtube.com/watch?v=9o0kDY1mcuc</w:t>
        </w:r>
      </w:hyperlink>
    </w:p>
    <w:p w:rsidR="00A64FA4" w:rsidRDefault="00A64FA4" w:rsidP="00A64FA4">
      <w:pPr>
        <w:rPr>
          <w:b/>
          <w:bCs/>
          <w:sz w:val="28"/>
          <w:szCs w:val="28"/>
        </w:rPr>
      </w:pPr>
    </w:p>
    <w:p w:rsidR="00A64FA4" w:rsidRPr="00A64FA4" w:rsidRDefault="00A64FA4" w:rsidP="00A64FA4">
      <w:pPr>
        <w:rPr>
          <w:b/>
          <w:bCs/>
          <w:sz w:val="28"/>
          <w:szCs w:val="28"/>
        </w:rPr>
      </w:pPr>
    </w:p>
    <w:p w:rsidR="00C6534B" w:rsidRDefault="00A64FA4" w:rsidP="00C6534B">
      <w:r>
        <w:t>3</w:t>
      </w:r>
      <w:r w:rsidRPr="004847E8">
        <w:t xml:space="preserve">. </w:t>
      </w:r>
      <w:r w:rsidR="00C6534B">
        <w:t xml:space="preserve">Summarise the information in </w:t>
      </w:r>
      <w:r w:rsidR="00C6534B" w:rsidRPr="004847E8">
        <w:rPr>
          <w:b/>
          <w:bCs/>
          <w:color w:val="FF0000"/>
        </w:rPr>
        <w:t>Red</w:t>
      </w:r>
      <w:r w:rsidR="00C6534B" w:rsidRPr="004847E8">
        <w:t xml:space="preserve"> </w:t>
      </w:r>
      <w:r w:rsidR="00C6534B">
        <w:t>in the box above and</w:t>
      </w:r>
      <w:r w:rsidR="00C6534B" w:rsidRPr="004847E8">
        <w:t xml:space="preserve"> </w:t>
      </w:r>
      <w:r w:rsidR="00C6534B">
        <w:t>f</w:t>
      </w:r>
      <w:r w:rsidR="00C6534B" w:rsidRPr="004847E8">
        <w:t>ill</w:t>
      </w:r>
      <w:r w:rsidR="00C6534B">
        <w:t xml:space="preserve"> in your graphic organiser with information about the Palm Sunday liturgy.</w:t>
      </w:r>
    </w:p>
    <w:p w:rsidR="00FD54D4" w:rsidRDefault="00FD54D4" w:rsidP="00F82B45">
      <w:pPr>
        <w:rPr>
          <w:b/>
          <w:bCs/>
          <w:sz w:val="28"/>
          <w:szCs w:val="28"/>
        </w:rPr>
      </w:pPr>
    </w:p>
    <w:p w:rsidR="00FD54D4" w:rsidRDefault="00FD54D4" w:rsidP="00F82B45">
      <w:pPr>
        <w:rPr>
          <w:b/>
          <w:bCs/>
          <w:sz w:val="28"/>
          <w:szCs w:val="28"/>
        </w:rPr>
      </w:pPr>
    </w:p>
    <w:p w:rsidR="00F82B45" w:rsidRDefault="00F82B45" w:rsidP="00F82B45">
      <w:pPr>
        <w:rPr>
          <w:b/>
          <w:bCs/>
          <w:sz w:val="28"/>
          <w:szCs w:val="28"/>
        </w:rPr>
      </w:pPr>
      <w:r>
        <w:rPr>
          <w:b/>
          <w:bCs/>
          <w:sz w:val="28"/>
          <w:szCs w:val="28"/>
        </w:rPr>
        <w:t>Holy Thursday</w:t>
      </w:r>
      <w:r w:rsidRPr="00F5272D">
        <w:rPr>
          <w:b/>
          <w:bCs/>
          <w:sz w:val="28"/>
          <w:szCs w:val="28"/>
        </w:rPr>
        <w:t xml:space="preserve">: </w:t>
      </w:r>
      <w:r>
        <w:rPr>
          <w:b/>
          <w:bCs/>
          <w:sz w:val="28"/>
          <w:szCs w:val="28"/>
        </w:rPr>
        <w:t>9</w:t>
      </w:r>
      <w:r w:rsidRPr="00F5272D">
        <w:rPr>
          <w:b/>
          <w:bCs/>
          <w:sz w:val="28"/>
          <w:szCs w:val="28"/>
          <w:vertAlign w:val="superscript"/>
        </w:rPr>
        <w:t>th</w:t>
      </w:r>
      <w:r w:rsidRPr="00F5272D">
        <w:rPr>
          <w:b/>
          <w:bCs/>
          <w:sz w:val="28"/>
          <w:szCs w:val="28"/>
        </w:rPr>
        <w:t xml:space="preserve"> April </w:t>
      </w:r>
    </w:p>
    <w:p w:rsidR="00FD54D4" w:rsidRDefault="00FD54D4" w:rsidP="00F82B45">
      <w:pPr>
        <w:rPr>
          <w:b/>
          <w:bCs/>
          <w:sz w:val="28"/>
          <w:szCs w:val="28"/>
        </w:rPr>
      </w:pPr>
    </w:p>
    <w:p w:rsidR="00FD54D4" w:rsidRPr="00FD54D4" w:rsidRDefault="00FD54D4" w:rsidP="00F82B45">
      <w:pPr>
        <w:rPr>
          <w:b/>
          <w:bCs/>
        </w:rPr>
      </w:pPr>
      <w:r w:rsidRPr="00FD54D4">
        <w:rPr>
          <w:b/>
          <w:bCs/>
        </w:rPr>
        <w:t xml:space="preserve">There are TWO special actions on Holy Thursday. </w:t>
      </w:r>
    </w:p>
    <w:p w:rsidR="00FD54D4" w:rsidRDefault="00FD54D4" w:rsidP="00F82B45">
      <w:pPr>
        <w:rPr>
          <w:b/>
          <w:bCs/>
          <w:sz w:val="28"/>
          <w:szCs w:val="28"/>
        </w:rPr>
      </w:pPr>
    </w:p>
    <w:p w:rsidR="00C032ED" w:rsidRDefault="00C032ED" w:rsidP="00F82B45">
      <w:pPr>
        <w:rPr>
          <w:b/>
          <w:bCs/>
          <w:sz w:val="28"/>
          <w:szCs w:val="28"/>
        </w:rPr>
      </w:pPr>
    </w:p>
    <w:p w:rsidR="00C032ED" w:rsidRPr="00C032ED" w:rsidRDefault="00C032ED" w:rsidP="00C032ED">
      <w:pPr>
        <w:pBdr>
          <w:top w:val="single" w:sz="18" w:space="1" w:color="auto"/>
          <w:left w:val="single" w:sz="18" w:space="4" w:color="auto"/>
          <w:bottom w:val="single" w:sz="18" w:space="1" w:color="auto"/>
          <w:right w:val="single" w:sz="18" w:space="4" w:color="auto"/>
        </w:pBdr>
        <w:rPr>
          <w:b/>
          <w:bCs/>
          <w:color w:val="FF0000"/>
        </w:rPr>
      </w:pPr>
      <w:r w:rsidRPr="00C032ED">
        <w:rPr>
          <w:b/>
          <w:bCs/>
          <w:color w:val="FF0000"/>
          <w:u w:val="single"/>
        </w:rPr>
        <w:t>Special action</w:t>
      </w:r>
      <w:r w:rsidRPr="00C032ED">
        <w:rPr>
          <w:b/>
          <w:bCs/>
          <w:color w:val="FF0000"/>
        </w:rPr>
        <w:t xml:space="preserve">: We remember </w:t>
      </w:r>
      <w:r w:rsidR="00A64FA4">
        <w:rPr>
          <w:b/>
          <w:bCs/>
          <w:color w:val="FF0000"/>
        </w:rPr>
        <w:t xml:space="preserve">that </w:t>
      </w:r>
      <w:r w:rsidRPr="00C032ED">
        <w:rPr>
          <w:b/>
          <w:bCs/>
          <w:color w:val="FF0000"/>
        </w:rPr>
        <w:t>Jesus</w:t>
      </w:r>
      <w:r w:rsidR="00004A5D">
        <w:rPr>
          <w:b/>
          <w:bCs/>
          <w:color w:val="FF0000"/>
        </w:rPr>
        <w:t xml:space="preserve"> wash</w:t>
      </w:r>
      <w:r w:rsidR="00A64FA4">
        <w:rPr>
          <w:b/>
          <w:bCs/>
          <w:color w:val="FF0000"/>
        </w:rPr>
        <w:t>ed</w:t>
      </w:r>
      <w:r w:rsidR="00004A5D">
        <w:rPr>
          <w:b/>
          <w:bCs/>
          <w:color w:val="FF0000"/>
        </w:rPr>
        <w:t xml:space="preserve"> the disciples</w:t>
      </w:r>
      <w:r w:rsidR="00E9298C">
        <w:rPr>
          <w:b/>
          <w:bCs/>
          <w:color w:val="FF0000"/>
        </w:rPr>
        <w:t>’</w:t>
      </w:r>
      <w:r w:rsidR="00004A5D">
        <w:rPr>
          <w:b/>
          <w:bCs/>
          <w:color w:val="FF0000"/>
        </w:rPr>
        <w:t xml:space="preserve"> feet </w:t>
      </w:r>
      <w:r w:rsidR="00E9298C">
        <w:rPr>
          <w:b/>
          <w:bCs/>
          <w:color w:val="FF0000"/>
        </w:rPr>
        <w:t xml:space="preserve">at the Last Supper as a wonderful act of service. The </w:t>
      </w:r>
      <w:r w:rsidR="00E9298C" w:rsidRPr="00C032ED">
        <w:rPr>
          <w:b/>
          <w:bCs/>
          <w:color w:val="FF0000"/>
        </w:rPr>
        <w:t xml:space="preserve">Priest </w:t>
      </w:r>
      <w:r w:rsidR="00E9298C">
        <w:rPr>
          <w:b/>
          <w:bCs/>
          <w:color w:val="FF0000"/>
        </w:rPr>
        <w:t xml:space="preserve">re-enacts </w:t>
      </w:r>
      <w:r w:rsidR="00ED088A">
        <w:rPr>
          <w:b/>
          <w:bCs/>
          <w:color w:val="FF0000"/>
        </w:rPr>
        <w:t>t</w:t>
      </w:r>
      <w:r w:rsidR="00E9298C">
        <w:rPr>
          <w:b/>
          <w:bCs/>
          <w:color w:val="FF0000"/>
        </w:rPr>
        <w:t xml:space="preserve">his action by </w:t>
      </w:r>
      <w:r w:rsidR="00E9298C" w:rsidRPr="00C032ED">
        <w:rPr>
          <w:b/>
          <w:bCs/>
          <w:color w:val="FF0000"/>
        </w:rPr>
        <w:t>wash</w:t>
      </w:r>
      <w:r w:rsidR="00E9298C">
        <w:rPr>
          <w:b/>
          <w:bCs/>
          <w:color w:val="FF0000"/>
        </w:rPr>
        <w:t>ing</w:t>
      </w:r>
      <w:r w:rsidR="00E9298C" w:rsidRPr="00C032ED">
        <w:rPr>
          <w:b/>
          <w:bCs/>
          <w:color w:val="FF0000"/>
        </w:rPr>
        <w:t xml:space="preserve"> the feet of 12 members of the congregation</w:t>
      </w:r>
      <w:r w:rsidR="00E9298C">
        <w:rPr>
          <w:b/>
          <w:bCs/>
          <w:color w:val="FF0000"/>
        </w:rPr>
        <w:t xml:space="preserve">. </w:t>
      </w:r>
    </w:p>
    <w:p w:rsidR="00C032ED" w:rsidRPr="00C032ED" w:rsidRDefault="00C032ED" w:rsidP="00C032ED">
      <w:pPr>
        <w:pBdr>
          <w:top w:val="single" w:sz="18" w:space="1" w:color="auto"/>
          <w:left w:val="single" w:sz="18" w:space="4" w:color="auto"/>
          <w:bottom w:val="single" w:sz="18" w:space="1" w:color="auto"/>
          <w:right w:val="single" w:sz="18" w:space="4" w:color="auto"/>
        </w:pBdr>
        <w:rPr>
          <w:b/>
          <w:bCs/>
          <w:color w:val="FF0000"/>
        </w:rPr>
      </w:pPr>
    </w:p>
    <w:p w:rsidR="00C032ED" w:rsidRPr="00C032ED" w:rsidRDefault="00C032ED" w:rsidP="00C032ED">
      <w:pPr>
        <w:pBdr>
          <w:top w:val="single" w:sz="18" w:space="1" w:color="auto"/>
          <w:left w:val="single" w:sz="18" w:space="4" w:color="auto"/>
          <w:bottom w:val="single" w:sz="18" w:space="1" w:color="auto"/>
          <w:right w:val="single" w:sz="18" w:space="4" w:color="auto"/>
        </w:pBdr>
        <w:rPr>
          <w:b/>
          <w:bCs/>
          <w:color w:val="FF0000"/>
          <w:u w:val="single"/>
        </w:rPr>
      </w:pPr>
      <w:r w:rsidRPr="00C032ED">
        <w:rPr>
          <w:b/>
          <w:bCs/>
          <w:color w:val="FF0000"/>
          <w:u w:val="single"/>
        </w:rPr>
        <w:t xml:space="preserve">Here is what the instructions say about the washing of the feet. </w:t>
      </w:r>
    </w:p>
    <w:p w:rsidR="00C032ED" w:rsidRDefault="00C032ED" w:rsidP="00C032ED">
      <w:pPr>
        <w:pBdr>
          <w:top w:val="single" w:sz="18" w:space="1" w:color="auto"/>
          <w:left w:val="single" w:sz="18" w:space="4" w:color="auto"/>
          <w:bottom w:val="single" w:sz="18" w:space="1" w:color="auto"/>
          <w:right w:val="single" w:sz="18" w:space="4" w:color="auto"/>
        </w:pBdr>
        <w:rPr>
          <w:b/>
          <w:bCs/>
          <w:color w:val="FF0000"/>
        </w:rPr>
      </w:pPr>
      <w:r w:rsidRPr="00C032ED">
        <w:rPr>
          <w:b/>
          <w:bCs/>
          <w:color w:val="FF0000"/>
        </w:rPr>
        <w:t>1. 12 people are chosen to have their feet washed. The washing takes place after the homily</w:t>
      </w:r>
      <w:r>
        <w:rPr>
          <w:b/>
          <w:bCs/>
          <w:color w:val="FF0000"/>
        </w:rPr>
        <w:t xml:space="preserve"> (the Priests talk)</w:t>
      </w:r>
      <w:r w:rsidRPr="00C032ED">
        <w:rPr>
          <w:b/>
          <w:bCs/>
          <w:color w:val="FF0000"/>
        </w:rPr>
        <w:t xml:space="preserve">. </w:t>
      </w:r>
    </w:p>
    <w:p w:rsidR="00C032ED" w:rsidRPr="00C032ED" w:rsidRDefault="00C032ED" w:rsidP="00C032ED">
      <w:pPr>
        <w:pBdr>
          <w:top w:val="single" w:sz="18" w:space="1" w:color="auto"/>
          <w:left w:val="single" w:sz="18" w:space="4" w:color="auto"/>
          <w:bottom w:val="single" w:sz="18" w:space="1" w:color="auto"/>
          <w:right w:val="single" w:sz="18" w:space="4" w:color="auto"/>
        </w:pBdr>
        <w:rPr>
          <w:b/>
          <w:bCs/>
          <w:color w:val="FF0000"/>
        </w:rPr>
      </w:pPr>
    </w:p>
    <w:p w:rsidR="00C032ED" w:rsidRDefault="00C032ED" w:rsidP="00C032ED">
      <w:pPr>
        <w:pBdr>
          <w:top w:val="single" w:sz="18" w:space="1" w:color="auto"/>
          <w:left w:val="single" w:sz="18" w:space="4" w:color="auto"/>
          <w:bottom w:val="single" w:sz="18" w:space="1" w:color="auto"/>
          <w:right w:val="single" w:sz="18" w:space="4" w:color="auto"/>
        </w:pBdr>
        <w:rPr>
          <w:b/>
          <w:bCs/>
          <w:color w:val="FF0000"/>
        </w:rPr>
      </w:pPr>
      <w:r w:rsidRPr="00C032ED">
        <w:rPr>
          <w:b/>
          <w:bCs/>
          <w:color w:val="FF0000"/>
        </w:rPr>
        <w:t xml:space="preserve">2. The Priest takes off his </w:t>
      </w:r>
      <w:r w:rsidRPr="00C032ED">
        <w:rPr>
          <w:b/>
          <w:bCs/>
          <w:i/>
          <w:color w:val="FF0000"/>
        </w:rPr>
        <w:t xml:space="preserve">chasuble </w:t>
      </w:r>
      <w:r w:rsidRPr="00C032ED">
        <w:rPr>
          <w:b/>
          <w:bCs/>
          <w:iCs/>
          <w:color w:val="FF0000"/>
        </w:rPr>
        <w:t>(the coloured ‘cape’ he wears)</w:t>
      </w:r>
      <w:r w:rsidRPr="00C032ED">
        <w:rPr>
          <w:b/>
          <w:bCs/>
          <w:color w:val="FF0000"/>
        </w:rPr>
        <w:t xml:space="preserve"> and pours water over each person’s feet. He then dries them. </w:t>
      </w:r>
    </w:p>
    <w:p w:rsidR="00C032ED" w:rsidRPr="00C032ED" w:rsidRDefault="00C032ED" w:rsidP="00C032ED">
      <w:pPr>
        <w:pBdr>
          <w:top w:val="single" w:sz="18" w:space="1" w:color="auto"/>
          <w:left w:val="single" w:sz="18" w:space="4" w:color="auto"/>
          <w:bottom w:val="single" w:sz="18" w:space="1" w:color="auto"/>
          <w:right w:val="single" w:sz="18" w:space="4" w:color="auto"/>
        </w:pBdr>
        <w:rPr>
          <w:b/>
          <w:bCs/>
          <w:color w:val="FF0000"/>
        </w:rPr>
      </w:pPr>
    </w:p>
    <w:p w:rsidR="00C032ED" w:rsidRPr="00C032ED" w:rsidRDefault="00C032ED" w:rsidP="00C032ED">
      <w:pPr>
        <w:pBdr>
          <w:top w:val="single" w:sz="18" w:space="1" w:color="auto"/>
          <w:left w:val="single" w:sz="18" w:space="4" w:color="auto"/>
          <w:bottom w:val="single" w:sz="18" w:space="1" w:color="auto"/>
          <w:right w:val="single" w:sz="18" w:space="4" w:color="auto"/>
        </w:pBdr>
        <w:rPr>
          <w:b/>
          <w:bCs/>
          <w:color w:val="FF0000"/>
        </w:rPr>
      </w:pPr>
      <w:r w:rsidRPr="00C032ED">
        <w:rPr>
          <w:b/>
          <w:bCs/>
          <w:color w:val="FF0000"/>
        </w:rPr>
        <w:t xml:space="preserve">3. An antiphon </w:t>
      </w:r>
      <w:r>
        <w:rPr>
          <w:b/>
          <w:bCs/>
          <w:color w:val="FF0000"/>
        </w:rPr>
        <w:t>(</w:t>
      </w:r>
      <w:r>
        <w:rPr>
          <w:b/>
          <w:color w:val="FF0000"/>
        </w:rPr>
        <w:t xml:space="preserve">short prayer) </w:t>
      </w:r>
      <w:r w:rsidRPr="00C032ED">
        <w:rPr>
          <w:b/>
          <w:bCs/>
          <w:color w:val="FF0000"/>
        </w:rPr>
        <w:t>is sung. This one is based on John 13:12,</w:t>
      </w:r>
      <w:r w:rsidR="00004A5D">
        <w:rPr>
          <w:b/>
          <w:bCs/>
          <w:color w:val="FF0000"/>
        </w:rPr>
        <w:t xml:space="preserve"> </w:t>
      </w:r>
      <w:r w:rsidRPr="00C032ED">
        <w:rPr>
          <w:b/>
          <w:bCs/>
          <w:color w:val="FF0000"/>
        </w:rPr>
        <w:t>13 and 15</w:t>
      </w:r>
    </w:p>
    <w:p w:rsidR="00C032ED" w:rsidRPr="00C032ED" w:rsidRDefault="00004A5D" w:rsidP="00C032ED">
      <w:pPr>
        <w:pBdr>
          <w:top w:val="single" w:sz="18" w:space="1" w:color="auto"/>
          <w:left w:val="single" w:sz="18" w:space="4" w:color="auto"/>
          <w:bottom w:val="single" w:sz="18" w:space="1" w:color="auto"/>
          <w:right w:val="single" w:sz="18" w:space="4" w:color="auto"/>
        </w:pBdr>
        <w:rPr>
          <w:b/>
          <w:bCs/>
          <w:color w:val="FF0000"/>
        </w:rPr>
      </w:pPr>
      <w:r>
        <w:rPr>
          <w:b/>
          <w:bCs/>
          <w:color w:val="FF0000"/>
        </w:rPr>
        <w:t xml:space="preserve">              </w:t>
      </w:r>
      <w:r w:rsidR="00C032ED" w:rsidRPr="00C032ED">
        <w:rPr>
          <w:b/>
          <w:bCs/>
          <w:color w:val="FF0000"/>
        </w:rPr>
        <w:t>The Lord Jesus, after eating supper with his disciples,</w:t>
      </w:r>
    </w:p>
    <w:p w:rsidR="00C032ED" w:rsidRPr="00C032ED" w:rsidRDefault="00004A5D" w:rsidP="00C032ED">
      <w:pPr>
        <w:pBdr>
          <w:top w:val="single" w:sz="18" w:space="1" w:color="auto"/>
          <w:left w:val="single" w:sz="18" w:space="4" w:color="auto"/>
          <w:bottom w:val="single" w:sz="18" w:space="1" w:color="auto"/>
          <w:right w:val="single" w:sz="18" w:space="4" w:color="auto"/>
        </w:pBdr>
        <w:rPr>
          <w:b/>
          <w:bCs/>
          <w:color w:val="FF0000"/>
        </w:rPr>
      </w:pPr>
      <w:r>
        <w:rPr>
          <w:b/>
          <w:bCs/>
          <w:color w:val="FF0000"/>
        </w:rPr>
        <w:t xml:space="preserve">              </w:t>
      </w:r>
      <w:r w:rsidR="00C032ED" w:rsidRPr="00C032ED">
        <w:rPr>
          <w:b/>
          <w:bCs/>
          <w:color w:val="FF0000"/>
        </w:rPr>
        <w:t>washed their feet and said to them:</w:t>
      </w:r>
    </w:p>
    <w:p w:rsidR="00C032ED" w:rsidRPr="00C032ED" w:rsidRDefault="00004A5D" w:rsidP="00C032ED">
      <w:pPr>
        <w:pBdr>
          <w:top w:val="single" w:sz="18" w:space="1" w:color="auto"/>
          <w:left w:val="single" w:sz="18" w:space="4" w:color="auto"/>
          <w:bottom w:val="single" w:sz="18" w:space="1" w:color="auto"/>
          <w:right w:val="single" w:sz="18" w:space="4" w:color="auto"/>
        </w:pBdr>
        <w:rPr>
          <w:b/>
          <w:bCs/>
          <w:color w:val="FF0000"/>
        </w:rPr>
      </w:pPr>
      <w:r>
        <w:rPr>
          <w:b/>
          <w:bCs/>
          <w:color w:val="FF0000"/>
        </w:rPr>
        <w:t xml:space="preserve">              </w:t>
      </w:r>
      <w:r w:rsidR="00C032ED" w:rsidRPr="00C032ED">
        <w:rPr>
          <w:b/>
          <w:bCs/>
          <w:color w:val="FF0000"/>
        </w:rPr>
        <w:t>Do you know what I, your Lord and Master, have done for you?</w:t>
      </w:r>
    </w:p>
    <w:p w:rsidR="00071D7C" w:rsidRPr="0061520E" w:rsidRDefault="00004A5D" w:rsidP="0061520E">
      <w:pPr>
        <w:pBdr>
          <w:top w:val="single" w:sz="18" w:space="1" w:color="auto"/>
          <w:left w:val="single" w:sz="18" w:space="4" w:color="auto"/>
          <w:bottom w:val="single" w:sz="18" w:space="1" w:color="auto"/>
          <w:right w:val="single" w:sz="18" w:space="4" w:color="auto"/>
        </w:pBdr>
        <w:rPr>
          <w:b/>
          <w:bCs/>
          <w:color w:val="FF0000"/>
        </w:rPr>
      </w:pPr>
      <w:r>
        <w:rPr>
          <w:b/>
          <w:bCs/>
          <w:color w:val="FF0000"/>
        </w:rPr>
        <w:t xml:space="preserve">              </w:t>
      </w:r>
      <w:r w:rsidR="00C032ED" w:rsidRPr="00C032ED">
        <w:rPr>
          <w:b/>
          <w:bCs/>
          <w:color w:val="FF0000"/>
        </w:rPr>
        <w:t>I have given you an example, that you should do likewise.</w:t>
      </w:r>
    </w:p>
    <w:p w:rsidR="00071D7C" w:rsidRDefault="00071D7C" w:rsidP="00F82B45">
      <w:pPr>
        <w:rPr>
          <w:b/>
          <w:bCs/>
          <w:sz w:val="28"/>
          <w:szCs w:val="28"/>
        </w:rPr>
      </w:pPr>
    </w:p>
    <w:p w:rsidR="00C032ED" w:rsidRDefault="00C032ED" w:rsidP="00F82B45">
      <w:pPr>
        <w:rPr>
          <w:b/>
          <w:bCs/>
          <w:sz w:val="28"/>
          <w:szCs w:val="28"/>
        </w:rPr>
      </w:pP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u w:val="single"/>
        </w:rPr>
      </w:pPr>
      <w:r w:rsidRPr="00FD54D4">
        <w:rPr>
          <w:b/>
          <w:bCs/>
          <w:color w:val="FF0000"/>
          <w:u w:val="single"/>
        </w:rPr>
        <w:t xml:space="preserve">Another special action! </w:t>
      </w: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rPr>
      </w:pPr>
      <w:r w:rsidRPr="00FD54D4">
        <w:rPr>
          <w:b/>
          <w:bCs/>
          <w:color w:val="FF0000"/>
        </w:rPr>
        <w:t xml:space="preserve">After his final meal with the disciples, the Gospels tell us that Jesus went out into the garden of Gethsemane to pray. His disciples were invited to keep him company and to pray with him. We remember </w:t>
      </w:r>
      <w:r w:rsidR="00071D7C">
        <w:rPr>
          <w:b/>
          <w:bCs/>
          <w:color w:val="FF0000"/>
        </w:rPr>
        <w:t xml:space="preserve">and re-enact this by </w:t>
      </w:r>
      <w:r w:rsidRPr="00FD54D4">
        <w:rPr>
          <w:b/>
          <w:bCs/>
          <w:color w:val="FF0000"/>
        </w:rPr>
        <w:t xml:space="preserve">staying to pray in front of the </w:t>
      </w:r>
      <w:r w:rsidRPr="00FD54D4">
        <w:rPr>
          <w:b/>
          <w:bCs/>
          <w:i/>
          <w:color w:val="FF0000"/>
        </w:rPr>
        <w:t>Blessed Sacrament</w:t>
      </w:r>
      <w:r w:rsidRPr="00FD54D4">
        <w:rPr>
          <w:b/>
          <w:bCs/>
          <w:color w:val="FF0000"/>
        </w:rPr>
        <w:t xml:space="preserve"> </w:t>
      </w:r>
      <w:r>
        <w:rPr>
          <w:b/>
          <w:bCs/>
          <w:color w:val="FF0000"/>
        </w:rPr>
        <w:t>(</w:t>
      </w:r>
      <w:r w:rsidR="00071D7C">
        <w:rPr>
          <w:b/>
          <w:bCs/>
          <w:color w:val="FF0000"/>
        </w:rPr>
        <w:t>the</w:t>
      </w:r>
      <w:r>
        <w:rPr>
          <w:b/>
          <w:bCs/>
          <w:color w:val="FF0000"/>
        </w:rPr>
        <w:t xml:space="preserve"> consecrated host</w:t>
      </w:r>
      <w:r w:rsidR="00071D7C">
        <w:rPr>
          <w:b/>
          <w:bCs/>
          <w:color w:val="FF0000"/>
        </w:rPr>
        <w:t>s</w:t>
      </w:r>
      <w:r>
        <w:rPr>
          <w:b/>
          <w:bCs/>
          <w:color w:val="FF0000"/>
        </w:rPr>
        <w:t xml:space="preserve">) </w:t>
      </w:r>
      <w:r w:rsidRPr="00FD54D4">
        <w:rPr>
          <w:b/>
          <w:bCs/>
          <w:color w:val="FF0000"/>
        </w:rPr>
        <w:t xml:space="preserve">after Mass.  </w:t>
      </w: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rPr>
      </w:pP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rPr>
      </w:pP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u w:val="single"/>
        </w:rPr>
      </w:pPr>
      <w:r w:rsidRPr="00FD54D4">
        <w:rPr>
          <w:b/>
          <w:bCs/>
          <w:color w:val="FF0000"/>
          <w:u w:val="single"/>
        </w:rPr>
        <w:t xml:space="preserve">Here is what the </w:t>
      </w:r>
      <w:r w:rsidRPr="00071D7C">
        <w:rPr>
          <w:b/>
          <w:bCs/>
          <w:color w:val="FF0000"/>
          <w:u w:val="single"/>
        </w:rPr>
        <w:t xml:space="preserve">instructions </w:t>
      </w:r>
      <w:r w:rsidRPr="00FD54D4">
        <w:rPr>
          <w:b/>
          <w:bCs/>
          <w:color w:val="FF0000"/>
          <w:u w:val="single"/>
        </w:rPr>
        <w:t xml:space="preserve">say about </w:t>
      </w:r>
      <w:r w:rsidRPr="00071D7C">
        <w:rPr>
          <w:b/>
          <w:bCs/>
          <w:color w:val="FF0000"/>
          <w:u w:val="single"/>
        </w:rPr>
        <w:t>praying in front</w:t>
      </w:r>
      <w:r w:rsidRPr="00FD54D4">
        <w:rPr>
          <w:b/>
          <w:bCs/>
          <w:color w:val="FF0000"/>
          <w:u w:val="single"/>
        </w:rPr>
        <w:t xml:space="preserve"> of the Blessed Sacrament.</w:t>
      </w:r>
    </w:p>
    <w:p w:rsidR="00FD54D4" w:rsidRDefault="00FD54D4" w:rsidP="00FD54D4">
      <w:pPr>
        <w:pBdr>
          <w:top w:val="single" w:sz="18" w:space="1" w:color="auto"/>
          <w:left w:val="single" w:sz="18" w:space="4" w:color="auto"/>
          <w:bottom w:val="single" w:sz="18" w:space="1" w:color="auto"/>
          <w:right w:val="single" w:sz="18" w:space="4" w:color="auto"/>
        </w:pBdr>
        <w:rPr>
          <w:b/>
          <w:bCs/>
          <w:color w:val="FF0000"/>
          <w:lang w:val="en-GB"/>
        </w:rPr>
      </w:pPr>
      <w:r>
        <w:rPr>
          <w:b/>
          <w:bCs/>
          <w:color w:val="FF0000"/>
          <w:lang w:val="en-GB"/>
        </w:rPr>
        <w:t xml:space="preserve">1. </w:t>
      </w:r>
      <w:r w:rsidRPr="00FD54D4">
        <w:rPr>
          <w:b/>
          <w:bCs/>
          <w:color w:val="FF0000"/>
          <w:lang w:val="en-GB"/>
        </w:rPr>
        <w:t xml:space="preserve">After the Prayer after Communion, the Priest takes </w:t>
      </w:r>
      <w:r w:rsidR="00071D7C">
        <w:rPr>
          <w:b/>
          <w:bCs/>
          <w:color w:val="FF0000"/>
          <w:lang w:val="en-GB"/>
        </w:rPr>
        <w:t>the</w:t>
      </w:r>
      <w:r>
        <w:rPr>
          <w:b/>
          <w:bCs/>
          <w:color w:val="FF0000"/>
          <w:lang w:val="en-GB"/>
        </w:rPr>
        <w:t xml:space="preserve"> consecrated host</w:t>
      </w:r>
      <w:r w:rsidR="00071D7C">
        <w:rPr>
          <w:b/>
          <w:bCs/>
          <w:color w:val="FF0000"/>
          <w:lang w:val="en-GB"/>
        </w:rPr>
        <w:t>s</w:t>
      </w:r>
      <w:r>
        <w:rPr>
          <w:b/>
          <w:bCs/>
          <w:color w:val="FF0000"/>
          <w:lang w:val="en-GB"/>
        </w:rPr>
        <w:t xml:space="preserve"> </w:t>
      </w:r>
      <w:r w:rsidRPr="00FD54D4">
        <w:rPr>
          <w:b/>
          <w:bCs/>
          <w:color w:val="FF0000"/>
          <w:lang w:val="en-GB"/>
        </w:rPr>
        <w:t xml:space="preserve">to a </w:t>
      </w:r>
      <w:r>
        <w:rPr>
          <w:b/>
          <w:bCs/>
          <w:color w:val="FF0000"/>
          <w:lang w:val="en-GB"/>
        </w:rPr>
        <w:t xml:space="preserve">special </w:t>
      </w:r>
      <w:r w:rsidRPr="00FD54D4">
        <w:rPr>
          <w:b/>
          <w:bCs/>
          <w:color w:val="FF0000"/>
          <w:lang w:val="en-GB"/>
        </w:rPr>
        <w:t xml:space="preserve">part of the church. </w:t>
      </w:r>
      <w:r>
        <w:rPr>
          <w:b/>
          <w:bCs/>
          <w:color w:val="FF0000"/>
          <w:lang w:val="en-GB"/>
        </w:rPr>
        <w:t xml:space="preserve">This place is called a place of </w:t>
      </w:r>
      <w:r w:rsidRPr="005B0069">
        <w:rPr>
          <w:b/>
          <w:bCs/>
          <w:i/>
          <w:iCs/>
          <w:color w:val="FF0000"/>
          <w:u w:val="single"/>
          <w:lang w:val="en-GB"/>
        </w:rPr>
        <w:t>repose</w:t>
      </w:r>
      <w:r>
        <w:rPr>
          <w:b/>
          <w:bCs/>
          <w:color w:val="FF0000"/>
          <w:lang w:val="en-GB"/>
        </w:rPr>
        <w:t xml:space="preserve"> (rest).</w:t>
      </w: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lang w:val="en-GB"/>
        </w:rPr>
      </w:pPr>
    </w:p>
    <w:p w:rsidR="00FD54D4" w:rsidRDefault="00FD54D4" w:rsidP="00FD54D4">
      <w:pPr>
        <w:pBdr>
          <w:top w:val="single" w:sz="18" w:space="1" w:color="auto"/>
          <w:left w:val="single" w:sz="18" w:space="4" w:color="auto"/>
          <w:bottom w:val="single" w:sz="18" w:space="1" w:color="auto"/>
          <w:right w:val="single" w:sz="18" w:space="4" w:color="auto"/>
        </w:pBdr>
        <w:rPr>
          <w:b/>
          <w:bCs/>
          <w:color w:val="FF0000"/>
          <w:lang w:val="en-GB"/>
        </w:rPr>
      </w:pPr>
      <w:r>
        <w:rPr>
          <w:b/>
          <w:bCs/>
          <w:color w:val="FF0000"/>
          <w:lang w:val="en-GB"/>
        </w:rPr>
        <w:t xml:space="preserve">2. </w:t>
      </w:r>
      <w:r w:rsidRPr="00FD54D4">
        <w:rPr>
          <w:b/>
          <w:bCs/>
          <w:color w:val="FF0000"/>
          <w:lang w:val="en-GB"/>
        </w:rPr>
        <w:t xml:space="preserve">The Priest places the </w:t>
      </w:r>
      <w:r w:rsidRPr="00FD54D4">
        <w:rPr>
          <w:b/>
          <w:bCs/>
          <w:i/>
          <w:color w:val="FF0000"/>
          <w:lang w:val="en-GB"/>
        </w:rPr>
        <w:t>ciborium</w:t>
      </w:r>
      <w:r w:rsidRPr="00FD54D4">
        <w:rPr>
          <w:b/>
          <w:bCs/>
          <w:iCs/>
          <w:color w:val="FF0000"/>
          <w:lang w:val="en-GB"/>
        </w:rPr>
        <w:t xml:space="preserve"> </w:t>
      </w:r>
      <w:r w:rsidR="00071D7C" w:rsidRPr="00071D7C">
        <w:rPr>
          <w:b/>
          <w:bCs/>
          <w:iCs/>
          <w:color w:val="FF0000"/>
          <w:lang w:val="en-GB"/>
        </w:rPr>
        <w:t>(</w:t>
      </w:r>
      <w:r w:rsidR="00071D7C">
        <w:rPr>
          <w:b/>
          <w:bCs/>
          <w:iCs/>
          <w:color w:val="FF0000"/>
          <w:lang w:val="en-GB"/>
        </w:rPr>
        <w:t xml:space="preserve">the wine glass shaped container the hosts are kept in), </w:t>
      </w:r>
      <w:r w:rsidRPr="00FD54D4">
        <w:rPr>
          <w:b/>
          <w:bCs/>
          <w:color w:val="FF0000"/>
          <w:lang w:val="en-GB"/>
        </w:rPr>
        <w:t xml:space="preserve">in the </w:t>
      </w:r>
      <w:r w:rsidRPr="00FD54D4">
        <w:rPr>
          <w:b/>
          <w:bCs/>
          <w:i/>
          <w:color w:val="FF0000"/>
          <w:lang w:val="en-GB"/>
        </w:rPr>
        <w:t>tabernacle</w:t>
      </w:r>
      <w:r w:rsidR="00071D7C">
        <w:rPr>
          <w:b/>
          <w:bCs/>
          <w:i/>
          <w:color w:val="FF0000"/>
          <w:lang w:val="en-GB"/>
        </w:rPr>
        <w:t xml:space="preserve"> </w:t>
      </w:r>
      <w:r w:rsidR="00071D7C" w:rsidRPr="00071D7C">
        <w:rPr>
          <w:b/>
          <w:bCs/>
          <w:iCs/>
          <w:color w:val="FF0000"/>
          <w:lang w:val="en-GB"/>
        </w:rPr>
        <w:t>(the</w:t>
      </w:r>
      <w:r w:rsidR="00071D7C" w:rsidRPr="00071D7C">
        <w:rPr>
          <w:b/>
          <w:bCs/>
          <w:color w:val="FF0000"/>
          <w:lang w:val="en-GB"/>
        </w:rPr>
        <w:t xml:space="preserve"> </w:t>
      </w:r>
      <w:r w:rsidR="00071D7C">
        <w:rPr>
          <w:b/>
          <w:bCs/>
          <w:color w:val="FF0000"/>
          <w:lang w:val="en-GB"/>
        </w:rPr>
        <w:t>‘box cupboard’ hosts are left in</w:t>
      </w:r>
      <w:r w:rsidRPr="00FD54D4">
        <w:rPr>
          <w:b/>
          <w:bCs/>
          <w:color w:val="FF0000"/>
          <w:lang w:val="en-GB"/>
        </w:rPr>
        <w:t>.</w:t>
      </w:r>
      <w:r w:rsidR="00071D7C">
        <w:rPr>
          <w:b/>
          <w:bCs/>
          <w:color w:val="FF0000"/>
          <w:lang w:val="en-GB"/>
        </w:rPr>
        <w:t>)</w:t>
      </w:r>
      <w:r w:rsidRPr="00FD54D4">
        <w:rPr>
          <w:b/>
          <w:bCs/>
          <w:color w:val="FF0000"/>
          <w:lang w:val="en-GB"/>
        </w:rPr>
        <w:t xml:space="preserve"> </w:t>
      </w:r>
    </w:p>
    <w:p w:rsidR="00FD54D4" w:rsidRPr="00FD54D4" w:rsidRDefault="00FD54D4" w:rsidP="00FD54D4">
      <w:pPr>
        <w:pBdr>
          <w:top w:val="single" w:sz="18" w:space="1" w:color="auto"/>
          <w:left w:val="single" w:sz="18" w:space="4" w:color="auto"/>
          <w:bottom w:val="single" w:sz="18" w:space="1" w:color="auto"/>
          <w:right w:val="single" w:sz="18" w:space="4" w:color="auto"/>
        </w:pBdr>
        <w:rPr>
          <w:b/>
          <w:bCs/>
          <w:color w:val="FF0000"/>
          <w:lang w:val="en-GB"/>
        </w:rPr>
      </w:pPr>
    </w:p>
    <w:p w:rsidR="00C032ED" w:rsidRPr="00C74ED6" w:rsidRDefault="00FD54D4" w:rsidP="00C74ED6">
      <w:pPr>
        <w:pBdr>
          <w:top w:val="single" w:sz="18" w:space="1" w:color="auto"/>
          <w:left w:val="single" w:sz="18" w:space="4" w:color="auto"/>
          <w:bottom w:val="single" w:sz="18" w:space="1" w:color="auto"/>
          <w:right w:val="single" w:sz="18" w:space="4" w:color="auto"/>
        </w:pBdr>
        <w:rPr>
          <w:b/>
          <w:bCs/>
          <w:color w:val="FF0000"/>
          <w:lang w:val="en-GB"/>
        </w:rPr>
      </w:pPr>
      <w:r>
        <w:rPr>
          <w:b/>
          <w:bCs/>
          <w:color w:val="FF0000"/>
          <w:lang w:val="en-GB"/>
        </w:rPr>
        <w:t xml:space="preserve">3. </w:t>
      </w:r>
      <w:r w:rsidRPr="00FD54D4">
        <w:rPr>
          <w:b/>
          <w:bCs/>
          <w:color w:val="FF0000"/>
          <w:lang w:val="en-GB"/>
        </w:rPr>
        <w:t xml:space="preserve">People are invited to continue </w:t>
      </w:r>
      <w:r>
        <w:rPr>
          <w:b/>
          <w:bCs/>
          <w:color w:val="FF0000"/>
          <w:lang w:val="en-GB"/>
        </w:rPr>
        <w:t xml:space="preserve">praying in front of </w:t>
      </w:r>
      <w:r w:rsidRPr="00FD54D4">
        <w:rPr>
          <w:b/>
          <w:bCs/>
          <w:color w:val="FF0000"/>
          <w:lang w:val="en-GB"/>
        </w:rPr>
        <w:t xml:space="preserve">the Blessed Sacrament during the night. </w:t>
      </w:r>
    </w:p>
    <w:p w:rsidR="00E3684A" w:rsidRDefault="00E3684A" w:rsidP="00E3684A"/>
    <w:p w:rsidR="00A71D98" w:rsidRDefault="00A71D98" w:rsidP="00E3684A"/>
    <w:p w:rsidR="00C032ED" w:rsidRPr="00F5272D" w:rsidRDefault="00C032ED" w:rsidP="00C032ED">
      <w:pPr>
        <w:rPr>
          <w:b/>
          <w:bCs/>
          <w:sz w:val="28"/>
          <w:szCs w:val="28"/>
          <w:u w:val="single"/>
        </w:rPr>
      </w:pPr>
      <w:r w:rsidRPr="00F5272D">
        <w:rPr>
          <w:b/>
          <w:bCs/>
          <w:sz w:val="28"/>
          <w:szCs w:val="28"/>
          <w:u w:val="single"/>
        </w:rPr>
        <w:t xml:space="preserve">Some things to do! </w:t>
      </w:r>
      <w:r w:rsidRPr="005F0C35">
        <w:rPr>
          <w:b/>
          <w:bCs/>
        </w:rPr>
        <w:t>(younger pupils)</w:t>
      </w:r>
      <w:r>
        <w:rPr>
          <w:b/>
          <w:bCs/>
          <w:sz w:val="28"/>
          <w:szCs w:val="28"/>
          <w:u w:val="single"/>
        </w:rPr>
        <w:t xml:space="preserve"> </w:t>
      </w:r>
    </w:p>
    <w:p w:rsidR="00E3684A" w:rsidRDefault="00E3684A" w:rsidP="00E3684A"/>
    <w:p w:rsidR="0026643E" w:rsidRDefault="00C74ED6" w:rsidP="0026643E">
      <w:r>
        <w:t>1. Wa</w:t>
      </w:r>
      <w:r w:rsidR="0026643E">
        <w:t xml:space="preserve">tch Pope Francis washing the feet of 12 people during Holy Thursday Mass. </w:t>
      </w:r>
      <w:hyperlink r:id="rId14" w:history="1">
        <w:r w:rsidR="0026643E">
          <w:rPr>
            <w:rStyle w:val="Hyperlink"/>
          </w:rPr>
          <w:t>https://www.youtube.com/watch?v=4OOkBIrW60w</w:t>
        </w:r>
      </w:hyperlink>
    </w:p>
    <w:p w:rsidR="00526691" w:rsidRDefault="00526691" w:rsidP="0026643E">
      <w:r>
        <w:t xml:space="preserve">Washing someone’s feet </w:t>
      </w:r>
      <w:r w:rsidR="00ED4041">
        <w:t xml:space="preserve">in Jesus’ lifetime </w:t>
      </w:r>
      <w:r>
        <w:t>was a way of taking care of them. Write the names of 12 people who take care of you</w:t>
      </w:r>
      <w:r w:rsidR="00ED4041">
        <w:t>,</w:t>
      </w:r>
      <w:r>
        <w:t xml:space="preserve"> in your book. Draw some of the things they do to show </w:t>
      </w:r>
      <w:r w:rsidR="00ED4041">
        <w:t xml:space="preserve">they </w:t>
      </w:r>
      <w:r>
        <w:t>care for you. Do they wash your feet?</w:t>
      </w:r>
    </w:p>
    <w:p w:rsidR="00526691" w:rsidRDefault="00526691" w:rsidP="00526691"/>
    <w:p w:rsidR="00ED4041" w:rsidRDefault="00ED4041" w:rsidP="00526691"/>
    <w:p w:rsidR="00526691" w:rsidRDefault="00526691" w:rsidP="00526691">
      <w:r>
        <w:rPr>
          <w:noProof/>
          <w:lang w:val="en-GB"/>
        </w:rPr>
        <w:drawing>
          <wp:anchor distT="0" distB="0" distL="114300" distR="114300" simplePos="0" relativeHeight="251672576" behindDoc="1" locked="0" layoutInCell="1" allowOverlap="1">
            <wp:simplePos x="0" y="0"/>
            <wp:positionH relativeFrom="column">
              <wp:posOffset>441611</wp:posOffset>
            </wp:positionH>
            <wp:positionV relativeFrom="paragraph">
              <wp:posOffset>58994</wp:posOffset>
            </wp:positionV>
            <wp:extent cx="1039495" cy="1651635"/>
            <wp:effectExtent l="0" t="0" r="1905" b="0"/>
            <wp:wrapTight wrapText="bothSides">
              <wp:wrapPolygon edited="0">
                <wp:start x="0" y="0"/>
                <wp:lineTo x="0" y="21426"/>
                <wp:lineTo x="21376" y="21426"/>
                <wp:lineTo x="21376" y="0"/>
                <wp:lineTo x="0" y="0"/>
              </wp:wrapPolygon>
            </wp:wrapTight>
            <wp:docPr id="11" name="Picture 11" descr="Image result for cib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ibor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9495" cy="1651635"/>
                    </a:xfrm>
                    <a:prstGeom prst="rect">
                      <a:avLst/>
                    </a:prstGeom>
                    <a:noFill/>
                    <a:ln>
                      <a:noFill/>
                    </a:ln>
                  </pic:spPr>
                </pic:pic>
              </a:graphicData>
            </a:graphic>
          </wp:anchor>
        </w:drawing>
      </w:r>
      <w:r>
        <w:t>2</w:t>
      </w:r>
      <w:r w:rsidR="00C74ED6">
        <w:t xml:space="preserve">. </w:t>
      </w:r>
      <w:r w:rsidR="00CE51EF">
        <w:fldChar w:fldCharType="begin"/>
      </w:r>
      <w:r>
        <w:instrText xml:space="preserve"> INCLUDEPICTURE "https://www.catholicdoors.com/faq/1500/ciborium1.jpg" \* MERGEFORMATINET </w:instrText>
      </w:r>
      <w:r w:rsidR="00CE51EF">
        <w:fldChar w:fldCharType="end"/>
      </w:r>
    </w:p>
    <w:p w:rsidR="00C032ED" w:rsidRDefault="00526691" w:rsidP="00E3684A">
      <w:r>
        <w:rPr>
          <w:noProof/>
          <w:lang w:val="en-GB"/>
        </w:rPr>
        <w:drawing>
          <wp:anchor distT="0" distB="0" distL="114300" distR="114300" simplePos="0" relativeHeight="251673600" behindDoc="1" locked="0" layoutInCell="1" allowOverlap="1">
            <wp:simplePos x="0" y="0"/>
            <wp:positionH relativeFrom="column">
              <wp:posOffset>2546350</wp:posOffset>
            </wp:positionH>
            <wp:positionV relativeFrom="paragraph">
              <wp:posOffset>48260</wp:posOffset>
            </wp:positionV>
            <wp:extent cx="1670050" cy="1482090"/>
            <wp:effectExtent l="0" t="0" r="6350" b="3810"/>
            <wp:wrapTight wrapText="bothSides">
              <wp:wrapPolygon edited="0">
                <wp:start x="0" y="0"/>
                <wp:lineTo x="0" y="21470"/>
                <wp:lineTo x="21518" y="21470"/>
                <wp:lineTo x="21518" y="0"/>
                <wp:lineTo x="0" y="0"/>
              </wp:wrapPolygon>
            </wp:wrapTight>
            <wp:docPr id="12" name="Picture 12" descr="Image result for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abernac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578" r="40427" b="9172"/>
                    <a:stretch/>
                  </pic:blipFill>
                  <pic:spPr bwMode="auto">
                    <a:xfrm>
                      <a:off x="0" y="0"/>
                      <a:ext cx="1670050" cy="1482090"/>
                    </a:xfrm>
                    <a:prstGeom prst="rect">
                      <a:avLst/>
                    </a:prstGeom>
                    <a:noFill/>
                    <a:ln>
                      <a:noFill/>
                    </a:ln>
                    <a:extLst>
                      <a:ext uri="{53640926-AAD7-44D8-BBD7-CCE9431645EC}">
                        <a14:shadowObscured xmlns:a14="http://schemas.microsoft.com/office/drawing/2010/main"/>
                      </a:ext>
                    </a:extLst>
                  </pic:spPr>
                </pic:pic>
              </a:graphicData>
            </a:graphic>
          </wp:anchor>
        </w:drawing>
      </w:r>
    </w:p>
    <w:p w:rsidR="00C74ED6" w:rsidRDefault="00C74ED6" w:rsidP="00E3684A"/>
    <w:p w:rsidR="00526691" w:rsidRDefault="00526691" w:rsidP="00C74ED6"/>
    <w:p w:rsidR="00526691" w:rsidRDefault="00CE51EF" w:rsidP="00526691">
      <w:r>
        <w:fldChar w:fldCharType="begin"/>
      </w:r>
      <w:r w:rsidR="00526691">
        <w:instrText xml:space="preserve"> INCLUDEPICTURE "https://www.holyart.com/blog/wp-content/uploads/sites/10/2017/03/Tabernacle.jpg" \* MERGEFORMATINET </w:instrText>
      </w:r>
      <w:r>
        <w:fldChar w:fldCharType="end"/>
      </w:r>
    </w:p>
    <w:p w:rsidR="00526691" w:rsidRDefault="00526691" w:rsidP="00C74ED6"/>
    <w:p w:rsidR="00526691" w:rsidRDefault="00526691" w:rsidP="00C74ED6"/>
    <w:p w:rsidR="00526691" w:rsidRDefault="00526691" w:rsidP="00C74ED6"/>
    <w:p w:rsidR="00526691" w:rsidRDefault="00526691" w:rsidP="00C74ED6"/>
    <w:p w:rsidR="00526691" w:rsidRDefault="00526691" w:rsidP="00C74ED6"/>
    <w:p w:rsidR="00526691" w:rsidRDefault="00526691" w:rsidP="00C74ED6"/>
    <w:p w:rsidR="00526691" w:rsidRDefault="00526691" w:rsidP="00C74ED6">
      <w:r>
        <w:t>Draw a picture of a ciborium and a tabernacle in your book. Label your drawings. Write what we do on Holy Thursday</w:t>
      </w:r>
      <w:r w:rsidR="00ED4041">
        <w:t xml:space="preserve">: </w:t>
      </w:r>
      <w:r w:rsidR="00C6534B">
        <w:t>“</w:t>
      </w:r>
      <w:r w:rsidR="00ED4041">
        <w:t>On Holy Thursday we stay and pray in front of the tabernacle, where the ciborium</w:t>
      </w:r>
      <w:r w:rsidR="00C6534B">
        <w:t>,</w:t>
      </w:r>
      <w:r w:rsidR="00ED4041">
        <w:t xml:space="preserve"> w</w:t>
      </w:r>
      <w:r w:rsidR="00C6534B">
        <w:t xml:space="preserve">hich contains </w:t>
      </w:r>
      <w:r w:rsidR="00ED4041">
        <w:t>the Body of Christ</w:t>
      </w:r>
      <w:r w:rsidR="00C6534B">
        <w:t>,</w:t>
      </w:r>
      <w:r w:rsidR="00ED4041">
        <w:t xml:space="preserve"> rests.</w:t>
      </w:r>
      <w:r w:rsidR="00C6534B">
        <w:t>”</w:t>
      </w:r>
      <w:r w:rsidR="00ED4041">
        <w:t xml:space="preserve"> </w:t>
      </w:r>
    </w:p>
    <w:p w:rsidR="00526691" w:rsidRDefault="00526691" w:rsidP="00C74ED6"/>
    <w:p w:rsidR="00526691" w:rsidRDefault="00526691" w:rsidP="00C74ED6"/>
    <w:p w:rsidR="00526691" w:rsidRDefault="00ED4041" w:rsidP="00526691">
      <w:r>
        <w:t>3</w:t>
      </w:r>
      <w:r w:rsidR="00526691">
        <w:t xml:space="preserve">. Draw either a bowl of water and towel, or a ciborium onto your organiser in the section marked Holy Thursday. If you have room, draw both! </w:t>
      </w:r>
    </w:p>
    <w:p w:rsidR="00526691" w:rsidRDefault="00526691" w:rsidP="00C74ED6"/>
    <w:p w:rsidR="00CF19F4" w:rsidRDefault="00CF19F4" w:rsidP="00E3684A"/>
    <w:p w:rsidR="005B0069" w:rsidRDefault="005B0069">
      <w:pPr>
        <w:rPr>
          <w:b/>
          <w:bCs/>
          <w:sz w:val="28"/>
          <w:szCs w:val="28"/>
          <w:u w:val="single"/>
        </w:rPr>
      </w:pPr>
      <w:r>
        <w:rPr>
          <w:b/>
          <w:bCs/>
          <w:sz w:val="28"/>
          <w:szCs w:val="28"/>
          <w:u w:val="single"/>
        </w:rPr>
        <w:br w:type="page"/>
      </w:r>
    </w:p>
    <w:p w:rsidR="00C032ED" w:rsidRDefault="00C032ED" w:rsidP="00C032ED">
      <w:pPr>
        <w:rPr>
          <w:b/>
          <w:bCs/>
          <w:sz w:val="28"/>
          <w:szCs w:val="28"/>
          <w:u w:val="single"/>
        </w:rPr>
      </w:pPr>
      <w:r w:rsidRPr="00F5272D">
        <w:rPr>
          <w:b/>
          <w:bCs/>
          <w:sz w:val="28"/>
          <w:szCs w:val="28"/>
          <w:u w:val="single"/>
        </w:rPr>
        <w:lastRenderedPageBreak/>
        <w:t xml:space="preserve">Some things to do! </w:t>
      </w:r>
      <w:r w:rsidRPr="005F0C35">
        <w:rPr>
          <w:b/>
          <w:bCs/>
        </w:rPr>
        <w:t>(</w:t>
      </w:r>
      <w:r>
        <w:rPr>
          <w:b/>
          <w:bCs/>
        </w:rPr>
        <w:t>old</w:t>
      </w:r>
      <w:r w:rsidRPr="005F0C35">
        <w:rPr>
          <w:b/>
          <w:bCs/>
        </w:rPr>
        <w:t>er pupils)</w:t>
      </w:r>
      <w:r>
        <w:rPr>
          <w:b/>
          <w:bCs/>
          <w:sz w:val="28"/>
          <w:szCs w:val="28"/>
          <w:u w:val="single"/>
        </w:rPr>
        <w:t xml:space="preserve"> </w:t>
      </w:r>
    </w:p>
    <w:p w:rsidR="00C032ED" w:rsidRDefault="00C032ED" w:rsidP="00C032ED">
      <w:pPr>
        <w:rPr>
          <w:b/>
          <w:bCs/>
          <w:sz w:val="28"/>
          <w:szCs w:val="28"/>
          <w:u w:val="single"/>
        </w:rPr>
      </w:pPr>
    </w:p>
    <w:p w:rsidR="00747C23" w:rsidRDefault="00A71D98" w:rsidP="00747C23">
      <w:r w:rsidRPr="00A71D98">
        <w:t xml:space="preserve">1. </w:t>
      </w:r>
      <w:r w:rsidR="00747C23">
        <w:t xml:space="preserve">Watch this video of Pope Francis washing the feet of some refugees. </w:t>
      </w:r>
      <w:hyperlink r:id="rId17" w:history="1">
        <w:r w:rsidR="00747C23">
          <w:rPr>
            <w:rStyle w:val="Hyperlink"/>
          </w:rPr>
          <w:t>https://www.washingtonpost.com/videonational/pope-francis-washes-feet-of-refugees-on-holy-thursday/2017/01/30/0649b458-e6fc-11e6-903d-9b11ed7d8d2a_video.html</w:t>
        </w:r>
      </w:hyperlink>
    </w:p>
    <w:p w:rsidR="00C032ED" w:rsidRDefault="00747C23" w:rsidP="00C032ED">
      <w:pPr>
        <w:rPr>
          <w:color w:val="222222"/>
          <w:shd w:val="clear" w:color="auto" w:fill="FFFFFF"/>
        </w:rPr>
      </w:pPr>
      <w:r>
        <w:t xml:space="preserve">Pope Francis </w:t>
      </w:r>
      <w:r w:rsidR="00906719">
        <w:t xml:space="preserve">is the first Pope to wash the feet of people who are not Priests. He </w:t>
      </w:r>
      <w:r>
        <w:t>choose</w:t>
      </w:r>
      <w:r w:rsidR="00EA62F0">
        <w:t>s</w:t>
      </w:r>
      <w:r>
        <w:t xml:space="preserve"> the people whose feet he washes very carefully.</w:t>
      </w:r>
      <w:r w:rsidR="00906719">
        <w:t xml:space="preserve"> </w:t>
      </w:r>
      <w:r>
        <w:t xml:space="preserve">One year he </w:t>
      </w:r>
      <w:r w:rsidRPr="00747C23">
        <w:rPr>
          <w:color w:val="222222"/>
          <w:shd w:val="clear" w:color="auto" w:fill="FFFFFF"/>
        </w:rPr>
        <w:t>wash</w:t>
      </w:r>
      <w:r>
        <w:rPr>
          <w:color w:val="222222"/>
          <w:shd w:val="clear" w:color="auto" w:fill="FFFFFF"/>
        </w:rPr>
        <w:t>ed</w:t>
      </w:r>
      <w:r w:rsidRPr="00747C23">
        <w:rPr>
          <w:color w:val="222222"/>
          <w:shd w:val="clear" w:color="auto" w:fill="FFFFFF"/>
        </w:rPr>
        <w:t xml:space="preserve"> feet at a </w:t>
      </w:r>
      <w:r>
        <w:rPr>
          <w:color w:val="222222"/>
          <w:shd w:val="clear" w:color="auto" w:fill="FFFFFF"/>
        </w:rPr>
        <w:t xml:space="preserve">young person’s prison, another year he </w:t>
      </w:r>
      <w:r w:rsidRPr="00747C23">
        <w:rPr>
          <w:color w:val="222222"/>
          <w:shd w:val="clear" w:color="auto" w:fill="FFFFFF"/>
        </w:rPr>
        <w:t>include</w:t>
      </w:r>
      <w:r>
        <w:rPr>
          <w:color w:val="222222"/>
          <w:shd w:val="clear" w:color="auto" w:fill="FFFFFF"/>
        </w:rPr>
        <w:t>d</w:t>
      </w:r>
      <w:r w:rsidRPr="00747C23">
        <w:rPr>
          <w:color w:val="222222"/>
          <w:shd w:val="clear" w:color="auto" w:fill="FFFFFF"/>
        </w:rPr>
        <w:t xml:space="preserve"> women</w:t>
      </w:r>
      <w:r>
        <w:rPr>
          <w:color w:val="222222"/>
          <w:shd w:val="clear" w:color="auto" w:fill="FFFFFF"/>
        </w:rPr>
        <w:t>, another year he washed the feet of people from different faiths including Muslims and Hindus.</w:t>
      </w:r>
    </w:p>
    <w:p w:rsidR="00EA62F0" w:rsidRDefault="00EA62F0" w:rsidP="00C032ED">
      <w:pPr>
        <w:rPr>
          <w:color w:val="222222"/>
          <w:shd w:val="clear" w:color="auto" w:fill="FFFFFF"/>
        </w:rPr>
      </w:pPr>
      <w:r>
        <w:rPr>
          <w:color w:val="222222"/>
          <w:shd w:val="clear" w:color="auto" w:fill="FFFFFF"/>
        </w:rPr>
        <w:t>Answer these questions in your book.</w:t>
      </w:r>
    </w:p>
    <w:p w:rsidR="00EA62F0" w:rsidRPr="00906719" w:rsidRDefault="00EA62F0" w:rsidP="00EA62F0">
      <w:pPr>
        <w:pStyle w:val="ListParagraph"/>
        <w:numPr>
          <w:ilvl w:val="0"/>
          <w:numId w:val="6"/>
        </w:numPr>
      </w:pPr>
      <w:r>
        <w:rPr>
          <w:color w:val="222222"/>
          <w:shd w:val="clear" w:color="auto" w:fill="FFFFFF"/>
        </w:rPr>
        <w:t>Why does Pope Francis choose people from groups who have been left out of society?</w:t>
      </w:r>
    </w:p>
    <w:p w:rsidR="00906719" w:rsidRPr="00906719" w:rsidRDefault="00906719" w:rsidP="00EA62F0">
      <w:pPr>
        <w:pStyle w:val="ListParagraph"/>
        <w:numPr>
          <w:ilvl w:val="0"/>
          <w:numId w:val="6"/>
        </w:numPr>
      </w:pPr>
      <w:r>
        <w:rPr>
          <w:color w:val="222222"/>
          <w:shd w:val="clear" w:color="auto" w:fill="FFFFFF"/>
        </w:rPr>
        <w:t xml:space="preserve">What do you think Pope Francis is trying to say? </w:t>
      </w:r>
    </w:p>
    <w:p w:rsidR="00906719" w:rsidRPr="00EA62F0" w:rsidRDefault="00906719" w:rsidP="00EA62F0">
      <w:pPr>
        <w:pStyle w:val="ListParagraph"/>
        <w:numPr>
          <w:ilvl w:val="0"/>
          <w:numId w:val="6"/>
        </w:numPr>
      </w:pPr>
      <w:r>
        <w:rPr>
          <w:color w:val="222222"/>
          <w:shd w:val="clear" w:color="auto" w:fill="FFFFFF"/>
        </w:rPr>
        <w:t xml:space="preserve">What does he believe about people and about God? </w:t>
      </w:r>
    </w:p>
    <w:p w:rsidR="00EA62F0" w:rsidRPr="00EA62F0" w:rsidRDefault="00EA62F0" w:rsidP="00EA62F0">
      <w:pPr>
        <w:pStyle w:val="ListParagraph"/>
        <w:numPr>
          <w:ilvl w:val="0"/>
          <w:numId w:val="6"/>
        </w:numPr>
      </w:pPr>
      <w:r w:rsidRPr="00EA62F0">
        <w:rPr>
          <w:color w:val="222222"/>
          <w:shd w:val="clear" w:color="auto" w:fill="FFFFFF"/>
        </w:rPr>
        <w:t>If you were to choose people</w:t>
      </w:r>
      <w:r>
        <w:rPr>
          <w:color w:val="222222"/>
          <w:shd w:val="clear" w:color="auto" w:fill="FFFFFF"/>
        </w:rPr>
        <w:t xml:space="preserve"> for Pope Francis this year who would you choose? </w:t>
      </w:r>
    </w:p>
    <w:p w:rsidR="00EA62F0" w:rsidRPr="00747C23" w:rsidRDefault="00EA62F0" w:rsidP="00EA62F0">
      <w:pPr>
        <w:pStyle w:val="ListParagraph"/>
        <w:numPr>
          <w:ilvl w:val="0"/>
          <w:numId w:val="6"/>
        </w:numPr>
      </w:pPr>
      <w:r>
        <w:rPr>
          <w:color w:val="222222"/>
          <w:shd w:val="clear" w:color="auto" w:fill="FFFFFF"/>
        </w:rPr>
        <w:t>Write a letter to Pope Francis and tell hi</w:t>
      </w:r>
      <w:r w:rsidR="005B0069">
        <w:rPr>
          <w:color w:val="222222"/>
          <w:shd w:val="clear" w:color="auto" w:fill="FFFFFF"/>
        </w:rPr>
        <w:t xml:space="preserve">m </w:t>
      </w:r>
      <w:r>
        <w:rPr>
          <w:color w:val="222222"/>
          <w:shd w:val="clear" w:color="auto" w:fill="FFFFFF"/>
        </w:rPr>
        <w:t xml:space="preserve">whose feet you would like him to wash, and why. </w:t>
      </w:r>
    </w:p>
    <w:p w:rsidR="00A71D98" w:rsidRDefault="00A71D98" w:rsidP="00C032ED">
      <w:pPr>
        <w:rPr>
          <w:b/>
          <w:bCs/>
          <w:sz w:val="28"/>
          <w:szCs w:val="28"/>
          <w:u w:val="single"/>
        </w:rPr>
      </w:pPr>
    </w:p>
    <w:p w:rsidR="00A71D98" w:rsidRDefault="00EA62F0" w:rsidP="00C032ED">
      <w:r w:rsidRPr="00EA62F0">
        <w:t xml:space="preserve">2. </w:t>
      </w:r>
      <w:r w:rsidR="00DC6783">
        <w:t xml:space="preserve">A Ciborium (picture above) is the vessel (container) that consecrated hosts (the Body of Christ) are kept in, inside the tabernacle (picture above). The word is a Hebrew word which means tent, pavilion or shelter. It is the resting place of God. </w:t>
      </w:r>
    </w:p>
    <w:p w:rsidR="00375879" w:rsidRDefault="00375879" w:rsidP="00375879">
      <w:r>
        <w:t xml:space="preserve">Watch this video of one Church placing the ciborium into the tabernacle. </w:t>
      </w:r>
      <w:hyperlink r:id="rId18" w:history="1">
        <w:r>
          <w:rPr>
            <w:rStyle w:val="Hyperlink"/>
          </w:rPr>
          <w:t>https://www.youtube.com/watch?v=5tGu4zongMk</w:t>
        </w:r>
      </w:hyperlink>
    </w:p>
    <w:p w:rsidR="00375879" w:rsidRPr="00EA62F0" w:rsidRDefault="00375879" w:rsidP="00C032ED">
      <w:r>
        <w:t xml:space="preserve">At 3 minutes you will see the Priest holding the ciborium (under the white umbrella) and 7 minutes you will see his place it into the tabernacle. </w:t>
      </w:r>
    </w:p>
    <w:p w:rsidR="00A71D98" w:rsidRDefault="00A71D98" w:rsidP="00C032ED">
      <w:pPr>
        <w:rPr>
          <w:b/>
          <w:bCs/>
          <w:sz w:val="28"/>
          <w:szCs w:val="28"/>
          <w:u w:val="single"/>
        </w:rPr>
      </w:pPr>
    </w:p>
    <w:p w:rsidR="00A71D98" w:rsidRDefault="00A71D98" w:rsidP="00A71D98">
      <w:r>
        <w:t>3</w:t>
      </w:r>
      <w:r w:rsidRPr="004847E8">
        <w:t xml:space="preserve">. </w:t>
      </w:r>
      <w:r w:rsidR="00C6534B">
        <w:t xml:space="preserve">Summarise the information in </w:t>
      </w:r>
      <w:r w:rsidR="00C6534B" w:rsidRPr="004847E8">
        <w:rPr>
          <w:b/>
          <w:bCs/>
          <w:color w:val="FF0000"/>
        </w:rPr>
        <w:t>Red</w:t>
      </w:r>
      <w:r w:rsidR="00C6534B" w:rsidRPr="004847E8">
        <w:t xml:space="preserve"> </w:t>
      </w:r>
      <w:r w:rsidR="00C6534B">
        <w:t>in the box above and</w:t>
      </w:r>
      <w:r w:rsidR="00C6534B" w:rsidRPr="004847E8">
        <w:t xml:space="preserve"> </w:t>
      </w:r>
      <w:r w:rsidR="00C6534B">
        <w:t>f</w:t>
      </w:r>
      <w:r w:rsidRPr="004847E8">
        <w:t>ill</w:t>
      </w:r>
      <w:r>
        <w:t xml:space="preserve"> in your graphic organiser with information about</w:t>
      </w:r>
      <w:r w:rsidR="00C6534B">
        <w:t xml:space="preserve"> the</w:t>
      </w:r>
      <w:r>
        <w:t xml:space="preserve"> </w:t>
      </w:r>
      <w:r w:rsidR="00C6534B">
        <w:t xml:space="preserve">Holy Thursday </w:t>
      </w:r>
      <w:r>
        <w:t>liturgy</w:t>
      </w:r>
      <w:r w:rsidR="00C6534B">
        <w:t>.</w:t>
      </w:r>
    </w:p>
    <w:p w:rsidR="00A71D98" w:rsidRPr="00F5272D" w:rsidRDefault="00A71D98" w:rsidP="00C032ED">
      <w:pPr>
        <w:rPr>
          <w:b/>
          <w:bCs/>
          <w:sz w:val="28"/>
          <w:szCs w:val="28"/>
          <w:u w:val="single"/>
        </w:rPr>
      </w:pPr>
    </w:p>
    <w:p w:rsidR="00C032ED" w:rsidRDefault="00C032ED" w:rsidP="00E3684A"/>
    <w:p w:rsidR="00F82B45" w:rsidRPr="00F5272D" w:rsidRDefault="00F82B45" w:rsidP="00F82B45">
      <w:pPr>
        <w:rPr>
          <w:b/>
          <w:bCs/>
          <w:sz w:val="28"/>
          <w:szCs w:val="28"/>
        </w:rPr>
      </w:pPr>
      <w:r>
        <w:rPr>
          <w:b/>
          <w:bCs/>
          <w:sz w:val="28"/>
          <w:szCs w:val="28"/>
        </w:rPr>
        <w:t>Good Friday</w:t>
      </w:r>
      <w:r w:rsidRPr="00F5272D">
        <w:rPr>
          <w:b/>
          <w:bCs/>
          <w:sz w:val="28"/>
          <w:szCs w:val="28"/>
        </w:rPr>
        <w:t xml:space="preserve">: </w:t>
      </w:r>
      <w:r>
        <w:rPr>
          <w:b/>
          <w:bCs/>
          <w:sz w:val="28"/>
          <w:szCs w:val="28"/>
        </w:rPr>
        <w:t>10</w:t>
      </w:r>
      <w:r w:rsidRPr="00F5272D">
        <w:rPr>
          <w:b/>
          <w:bCs/>
          <w:sz w:val="28"/>
          <w:szCs w:val="28"/>
          <w:vertAlign w:val="superscript"/>
        </w:rPr>
        <w:t>th</w:t>
      </w:r>
      <w:r w:rsidRPr="00F5272D">
        <w:rPr>
          <w:b/>
          <w:bCs/>
          <w:sz w:val="28"/>
          <w:szCs w:val="28"/>
        </w:rPr>
        <w:t xml:space="preserve"> April </w:t>
      </w:r>
    </w:p>
    <w:p w:rsidR="00E3684A" w:rsidRDefault="00E3684A" w:rsidP="00E3684A"/>
    <w:p w:rsidR="00FD54D4" w:rsidRPr="00FD54D4" w:rsidRDefault="00FD54D4" w:rsidP="00FD54D4">
      <w:pPr>
        <w:pBdr>
          <w:top w:val="single" w:sz="18" w:space="1" w:color="auto"/>
          <w:left w:val="single" w:sz="18" w:space="4" w:color="auto"/>
          <w:bottom w:val="single" w:sz="18" w:space="1" w:color="auto"/>
          <w:right w:val="single" w:sz="18" w:space="4" w:color="auto"/>
        </w:pBdr>
        <w:rPr>
          <w:b/>
          <w:color w:val="FF0000"/>
        </w:rPr>
      </w:pPr>
      <w:r w:rsidRPr="00FD54D4">
        <w:rPr>
          <w:b/>
          <w:color w:val="FF0000"/>
          <w:u w:val="single"/>
        </w:rPr>
        <w:t>Special action</w:t>
      </w:r>
      <w:r w:rsidRPr="00FD54D4">
        <w:rPr>
          <w:b/>
          <w:color w:val="FF0000"/>
        </w:rPr>
        <w:t xml:space="preserve">: </w:t>
      </w:r>
      <w:r w:rsidR="00780A24">
        <w:rPr>
          <w:b/>
          <w:color w:val="FF0000"/>
        </w:rPr>
        <w:t xml:space="preserve">On this day </w:t>
      </w:r>
      <w:r w:rsidRPr="00FD54D4">
        <w:rPr>
          <w:b/>
          <w:color w:val="FF0000"/>
        </w:rPr>
        <w:t>there is no Mass</w:t>
      </w:r>
      <w:r>
        <w:rPr>
          <w:b/>
          <w:color w:val="FF0000"/>
        </w:rPr>
        <w:t>. Although we still</w:t>
      </w:r>
      <w:r w:rsidRPr="00FD54D4">
        <w:rPr>
          <w:b/>
          <w:color w:val="FF0000"/>
        </w:rPr>
        <w:t xml:space="preserve"> receive communion, the Body of Christ is brought from the Tabernacle where it </w:t>
      </w:r>
      <w:r>
        <w:rPr>
          <w:b/>
          <w:color w:val="FF0000"/>
        </w:rPr>
        <w:t xml:space="preserve">was </w:t>
      </w:r>
      <w:r w:rsidRPr="00FD54D4">
        <w:rPr>
          <w:b/>
          <w:color w:val="FF0000"/>
        </w:rPr>
        <w:t xml:space="preserve">placed on Holy Thursday night. The altar is kept bare; without a cross, without candles and without cloths. Finally, there is </w:t>
      </w:r>
      <w:r w:rsidR="00780A24">
        <w:rPr>
          <w:b/>
          <w:color w:val="FF0000"/>
        </w:rPr>
        <w:t>veneration (</w:t>
      </w:r>
      <w:r w:rsidRPr="00FD54D4">
        <w:rPr>
          <w:b/>
          <w:color w:val="FF0000"/>
        </w:rPr>
        <w:t>adoration</w:t>
      </w:r>
      <w:r w:rsidR="00780A24">
        <w:rPr>
          <w:b/>
          <w:color w:val="FF0000"/>
        </w:rPr>
        <w:t>)</w:t>
      </w:r>
      <w:r w:rsidRPr="00FD54D4">
        <w:rPr>
          <w:b/>
          <w:color w:val="FF0000"/>
        </w:rPr>
        <w:t xml:space="preserve"> of the cross before communion.</w:t>
      </w:r>
    </w:p>
    <w:p w:rsidR="00FD54D4" w:rsidRPr="00FD54D4" w:rsidRDefault="00FD54D4" w:rsidP="00FD54D4">
      <w:pPr>
        <w:pBdr>
          <w:top w:val="single" w:sz="18" w:space="1" w:color="auto"/>
          <w:left w:val="single" w:sz="18" w:space="4" w:color="auto"/>
          <w:bottom w:val="single" w:sz="18" w:space="1" w:color="auto"/>
          <w:right w:val="single" w:sz="18" w:space="4" w:color="auto"/>
        </w:pBdr>
        <w:rPr>
          <w:b/>
          <w:color w:val="FF0000"/>
        </w:rPr>
      </w:pPr>
    </w:p>
    <w:p w:rsidR="00FD54D4" w:rsidRPr="00FD54D4" w:rsidRDefault="00FD54D4" w:rsidP="00FD54D4">
      <w:pPr>
        <w:pBdr>
          <w:top w:val="single" w:sz="18" w:space="1" w:color="auto"/>
          <w:left w:val="single" w:sz="18" w:space="4" w:color="auto"/>
          <w:bottom w:val="single" w:sz="18" w:space="1" w:color="auto"/>
          <w:right w:val="single" w:sz="18" w:space="4" w:color="auto"/>
        </w:pBdr>
        <w:rPr>
          <w:b/>
          <w:color w:val="FF0000"/>
          <w:u w:val="single"/>
        </w:rPr>
      </w:pPr>
      <w:r w:rsidRPr="00FD54D4">
        <w:rPr>
          <w:b/>
          <w:color w:val="FF0000"/>
          <w:u w:val="single"/>
        </w:rPr>
        <w:t xml:space="preserve">Here is what the </w:t>
      </w:r>
      <w:r w:rsidR="00780A24">
        <w:rPr>
          <w:b/>
          <w:color w:val="FF0000"/>
          <w:u w:val="single"/>
        </w:rPr>
        <w:t xml:space="preserve">instructions </w:t>
      </w:r>
      <w:r w:rsidRPr="00FD54D4">
        <w:rPr>
          <w:b/>
          <w:color w:val="FF0000"/>
          <w:u w:val="single"/>
        </w:rPr>
        <w:t xml:space="preserve">say about the Good Friday </w:t>
      </w:r>
      <w:r>
        <w:rPr>
          <w:b/>
          <w:color w:val="FF0000"/>
          <w:u w:val="single"/>
        </w:rPr>
        <w:t>Mass</w:t>
      </w:r>
      <w:r w:rsidRPr="00FD54D4">
        <w:rPr>
          <w:b/>
          <w:color w:val="FF0000"/>
          <w:u w:val="single"/>
        </w:rPr>
        <w:t>.</w:t>
      </w:r>
    </w:p>
    <w:p w:rsidR="00FD54D4" w:rsidRPr="00FD54D4" w:rsidRDefault="00FD54D4" w:rsidP="00FD54D4">
      <w:pPr>
        <w:pBdr>
          <w:top w:val="single" w:sz="18" w:space="1" w:color="auto"/>
          <w:left w:val="single" w:sz="18" w:space="4" w:color="auto"/>
          <w:bottom w:val="single" w:sz="18" w:space="1" w:color="auto"/>
          <w:right w:val="single" w:sz="18" w:space="4" w:color="auto"/>
        </w:pBdr>
        <w:rPr>
          <w:b/>
          <w:color w:val="FF0000"/>
          <w:lang w:val="en-GB"/>
        </w:rPr>
      </w:pPr>
      <w:r w:rsidRPr="00FD54D4">
        <w:rPr>
          <w:b/>
          <w:color w:val="FF0000"/>
          <w:lang w:val="en-GB"/>
        </w:rPr>
        <w:t xml:space="preserve">1. We have our liturgy at three o’clock to remember the time that Jesus died. Our liturgy has three parts: Liturgy of the Word, the Adoration of the Cross, and Holy Communion. </w:t>
      </w:r>
    </w:p>
    <w:p w:rsidR="00FD54D4" w:rsidRPr="00FD54D4" w:rsidRDefault="00FD54D4" w:rsidP="00FD54D4">
      <w:pPr>
        <w:pBdr>
          <w:top w:val="single" w:sz="18" w:space="1" w:color="auto"/>
          <w:left w:val="single" w:sz="18" w:space="4" w:color="auto"/>
          <w:bottom w:val="single" w:sz="18" w:space="1" w:color="auto"/>
          <w:right w:val="single" w:sz="18" w:space="4" w:color="auto"/>
        </w:pBdr>
        <w:rPr>
          <w:b/>
          <w:color w:val="FF0000"/>
          <w:lang w:val="en-GB"/>
        </w:rPr>
      </w:pPr>
      <w:r w:rsidRPr="00FD54D4">
        <w:rPr>
          <w:b/>
          <w:color w:val="FF0000"/>
          <w:lang w:val="en-GB"/>
        </w:rPr>
        <w:t xml:space="preserve">2. The Priest wears red vestments. </w:t>
      </w:r>
      <w:r w:rsidR="00D23486">
        <w:rPr>
          <w:b/>
          <w:color w:val="FF0000"/>
          <w:lang w:val="en-GB"/>
        </w:rPr>
        <w:t>H</w:t>
      </w:r>
      <w:r w:rsidRPr="00FD54D4">
        <w:rPr>
          <w:b/>
          <w:color w:val="FF0000"/>
          <w:lang w:val="en-GB"/>
        </w:rPr>
        <w:t xml:space="preserve">e enters the church </w:t>
      </w:r>
      <w:r w:rsidR="00D23486">
        <w:rPr>
          <w:b/>
          <w:color w:val="FF0000"/>
          <w:lang w:val="en-GB"/>
        </w:rPr>
        <w:t>in</w:t>
      </w:r>
      <w:r w:rsidRPr="00FD54D4">
        <w:rPr>
          <w:b/>
          <w:color w:val="FF0000"/>
          <w:lang w:val="en-GB"/>
        </w:rPr>
        <w:t xml:space="preserve"> silence, he walks to the altar and lies in front of it to pray. </w:t>
      </w:r>
    </w:p>
    <w:p w:rsidR="00D23486" w:rsidRDefault="00FD54D4" w:rsidP="00FD54D4">
      <w:pPr>
        <w:pBdr>
          <w:top w:val="single" w:sz="18" w:space="1" w:color="auto"/>
          <w:left w:val="single" w:sz="18" w:space="4" w:color="auto"/>
          <w:bottom w:val="single" w:sz="18" w:space="1" w:color="auto"/>
          <w:right w:val="single" w:sz="18" w:space="4" w:color="auto"/>
        </w:pBdr>
        <w:rPr>
          <w:b/>
          <w:color w:val="FF0000"/>
          <w:lang w:val="en-GB"/>
        </w:rPr>
      </w:pPr>
      <w:r w:rsidRPr="00FD54D4">
        <w:rPr>
          <w:b/>
          <w:color w:val="FF0000"/>
          <w:lang w:val="en-GB"/>
        </w:rPr>
        <w:t>3. After the Prayers of Intercession</w:t>
      </w:r>
      <w:r w:rsidR="00780A24">
        <w:rPr>
          <w:b/>
          <w:color w:val="FF0000"/>
          <w:lang w:val="en-GB"/>
        </w:rPr>
        <w:t xml:space="preserve"> </w:t>
      </w:r>
      <w:r w:rsidR="00D23486">
        <w:rPr>
          <w:b/>
          <w:color w:val="FF0000"/>
          <w:lang w:val="en-GB"/>
        </w:rPr>
        <w:t>(the prayers after the homily) c</w:t>
      </w:r>
      <w:r w:rsidRPr="00FD54D4">
        <w:rPr>
          <w:b/>
          <w:color w:val="FF0000"/>
          <w:lang w:val="en-GB"/>
        </w:rPr>
        <w:t xml:space="preserve">andles are placed at each side of the cross and the congregation are invited to come forward and </w:t>
      </w:r>
      <w:r w:rsidR="00D23486">
        <w:rPr>
          <w:b/>
          <w:color w:val="FF0000"/>
          <w:lang w:val="en-GB"/>
        </w:rPr>
        <w:t xml:space="preserve">either: </w:t>
      </w:r>
    </w:p>
    <w:p w:rsidR="00FD54D4" w:rsidRPr="00FD54D4" w:rsidRDefault="00FD54D4" w:rsidP="00FD54D4">
      <w:pPr>
        <w:pBdr>
          <w:top w:val="single" w:sz="18" w:space="1" w:color="auto"/>
          <w:left w:val="single" w:sz="18" w:space="4" w:color="auto"/>
          <w:bottom w:val="single" w:sz="18" w:space="1" w:color="auto"/>
          <w:right w:val="single" w:sz="18" w:space="4" w:color="auto"/>
        </w:pBdr>
        <w:rPr>
          <w:b/>
          <w:color w:val="FF0000"/>
          <w:lang w:val="en-GB"/>
        </w:rPr>
      </w:pPr>
      <w:r w:rsidRPr="00FD54D4">
        <w:rPr>
          <w:b/>
          <w:color w:val="FF0000"/>
          <w:lang w:val="en-GB"/>
        </w:rPr>
        <w:t xml:space="preserve">genuflect in front of </w:t>
      </w:r>
      <w:r w:rsidR="003F78A7">
        <w:rPr>
          <w:b/>
          <w:color w:val="FF0000"/>
          <w:lang w:val="en-GB"/>
        </w:rPr>
        <w:t>the cross</w:t>
      </w:r>
      <w:r w:rsidR="00D23486">
        <w:rPr>
          <w:b/>
          <w:color w:val="FF0000"/>
          <w:lang w:val="en-GB"/>
        </w:rPr>
        <w:t xml:space="preserve">, touch it or </w:t>
      </w:r>
      <w:r w:rsidRPr="00FD54D4">
        <w:rPr>
          <w:b/>
          <w:color w:val="FF0000"/>
          <w:lang w:val="en-GB"/>
        </w:rPr>
        <w:t xml:space="preserve">kiss it. </w:t>
      </w:r>
      <w:r w:rsidR="00D23486">
        <w:rPr>
          <w:b/>
          <w:color w:val="FF0000"/>
          <w:lang w:val="en-GB"/>
        </w:rPr>
        <w:t xml:space="preserve">(see pictures below) </w:t>
      </w:r>
    </w:p>
    <w:p w:rsidR="00E3684A" w:rsidRDefault="00E3684A" w:rsidP="00E3684A"/>
    <w:p w:rsidR="00FD54D4" w:rsidRDefault="00FD54D4" w:rsidP="00E3684A"/>
    <w:p w:rsidR="00D23486" w:rsidRDefault="00D23486" w:rsidP="00E3684A"/>
    <w:p w:rsidR="00FD54D4" w:rsidRDefault="00FD54D4" w:rsidP="00E3684A"/>
    <w:p w:rsidR="00FD54D4" w:rsidRDefault="00750E98" w:rsidP="00E3684A">
      <w:r>
        <w:rPr>
          <w:noProof/>
          <w:lang w:val="en-GB"/>
        </w:rPr>
        <w:lastRenderedPageBreak/>
        <w:drawing>
          <wp:anchor distT="0" distB="0" distL="114300" distR="114300" simplePos="0" relativeHeight="251675648" behindDoc="1" locked="0" layoutInCell="1" allowOverlap="1">
            <wp:simplePos x="0" y="0"/>
            <wp:positionH relativeFrom="column">
              <wp:posOffset>2811780</wp:posOffset>
            </wp:positionH>
            <wp:positionV relativeFrom="paragraph">
              <wp:posOffset>49223</wp:posOffset>
            </wp:positionV>
            <wp:extent cx="3599180" cy="2747645"/>
            <wp:effectExtent l="0" t="0" r="0" b="0"/>
            <wp:wrapTight wrapText="bothSides">
              <wp:wrapPolygon edited="0">
                <wp:start x="0" y="0"/>
                <wp:lineTo x="0" y="21465"/>
                <wp:lineTo x="21493" y="21465"/>
                <wp:lineTo x="21493" y="0"/>
                <wp:lineTo x="0" y="0"/>
              </wp:wrapPolygon>
            </wp:wrapTight>
            <wp:docPr id="15" name="Picture 15" descr="Image result for veneration of the cross good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veneration of the cross good friday"/>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2635"/>
                    <a:stretch/>
                  </pic:blipFill>
                  <pic:spPr bwMode="auto">
                    <a:xfrm>
                      <a:off x="0" y="0"/>
                      <a:ext cx="3599180" cy="2747645"/>
                    </a:xfrm>
                    <a:prstGeom prst="rect">
                      <a:avLst/>
                    </a:prstGeom>
                    <a:noFill/>
                    <a:ln>
                      <a:noFill/>
                    </a:ln>
                    <a:extLst>
                      <a:ext uri="{53640926-AAD7-44D8-BBD7-CCE9431645EC}">
                        <a14:shadowObscured xmlns:a14="http://schemas.microsoft.com/office/drawing/2010/main"/>
                      </a:ext>
                    </a:extLst>
                  </pic:spPr>
                </pic:pic>
              </a:graphicData>
            </a:graphic>
          </wp:anchor>
        </w:drawing>
      </w:r>
      <w:r w:rsidR="00D23486">
        <w:rPr>
          <w:noProof/>
          <w:lang w:val="en-GB"/>
        </w:rPr>
        <w:drawing>
          <wp:anchor distT="0" distB="0" distL="114300" distR="114300" simplePos="0" relativeHeight="251674624" behindDoc="1" locked="0" layoutInCell="1" allowOverlap="1">
            <wp:simplePos x="0" y="0"/>
            <wp:positionH relativeFrom="column">
              <wp:posOffset>-403225</wp:posOffset>
            </wp:positionH>
            <wp:positionV relativeFrom="paragraph">
              <wp:posOffset>35888</wp:posOffset>
            </wp:positionV>
            <wp:extent cx="2934970" cy="2771140"/>
            <wp:effectExtent l="0" t="0" r="0" b="0"/>
            <wp:wrapTight wrapText="bothSides">
              <wp:wrapPolygon edited="0">
                <wp:start x="0" y="0"/>
                <wp:lineTo x="0" y="21481"/>
                <wp:lineTo x="21497" y="21481"/>
                <wp:lineTo x="21497" y="0"/>
                <wp:lineTo x="0" y="0"/>
              </wp:wrapPolygon>
            </wp:wrapTight>
            <wp:docPr id="14" name="Picture 14" descr="Image result for veneration of the cross good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veneration of the cross good friday"/>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659" r="28568"/>
                    <a:stretch/>
                  </pic:blipFill>
                  <pic:spPr bwMode="auto">
                    <a:xfrm>
                      <a:off x="0" y="0"/>
                      <a:ext cx="2934970" cy="2771140"/>
                    </a:xfrm>
                    <a:prstGeom prst="rect">
                      <a:avLst/>
                    </a:prstGeom>
                    <a:noFill/>
                    <a:ln>
                      <a:noFill/>
                    </a:ln>
                    <a:extLst>
                      <a:ext uri="{53640926-AAD7-44D8-BBD7-CCE9431645EC}">
                        <a14:shadowObscured xmlns:a14="http://schemas.microsoft.com/office/drawing/2010/main"/>
                      </a:ext>
                    </a:extLst>
                  </pic:spPr>
                </pic:pic>
              </a:graphicData>
            </a:graphic>
          </wp:anchor>
        </w:drawing>
      </w:r>
    </w:p>
    <w:p w:rsidR="00D23486" w:rsidRDefault="00E41652" w:rsidP="00D23486">
      <w:r>
        <w:rPr>
          <w:noProof/>
          <w:lang w:val="en-GB"/>
        </w:rPr>
        <w:drawing>
          <wp:anchor distT="0" distB="0" distL="114300" distR="114300" simplePos="0" relativeHeight="251676672" behindDoc="1" locked="0" layoutInCell="1" allowOverlap="1">
            <wp:simplePos x="0" y="0"/>
            <wp:positionH relativeFrom="column">
              <wp:posOffset>609600</wp:posOffset>
            </wp:positionH>
            <wp:positionV relativeFrom="paragraph">
              <wp:posOffset>107807</wp:posOffset>
            </wp:positionV>
            <wp:extent cx="4187825" cy="2891790"/>
            <wp:effectExtent l="0" t="0" r="3175" b="3810"/>
            <wp:wrapTight wrapText="bothSides">
              <wp:wrapPolygon edited="0">
                <wp:start x="0" y="0"/>
                <wp:lineTo x="0" y="21534"/>
                <wp:lineTo x="21551" y="21534"/>
                <wp:lineTo x="21551" y="0"/>
                <wp:lineTo x="0" y="0"/>
              </wp:wrapPolygon>
            </wp:wrapTight>
            <wp:docPr id="16" name="Picture 16" descr="Image result for veneration of the cross good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veneration of the cross good friday"/>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218" t="21591" r="13654"/>
                    <a:stretch/>
                  </pic:blipFill>
                  <pic:spPr bwMode="auto">
                    <a:xfrm>
                      <a:off x="0" y="0"/>
                      <a:ext cx="4187825" cy="2891790"/>
                    </a:xfrm>
                    <a:prstGeom prst="rect">
                      <a:avLst/>
                    </a:prstGeom>
                    <a:noFill/>
                    <a:ln>
                      <a:noFill/>
                    </a:ln>
                    <a:extLst>
                      <a:ext uri="{53640926-AAD7-44D8-BBD7-CCE9431645EC}">
                        <a14:shadowObscured xmlns:a14="http://schemas.microsoft.com/office/drawing/2010/main"/>
                      </a:ext>
                    </a:extLst>
                  </pic:spPr>
                </pic:pic>
              </a:graphicData>
            </a:graphic>
          </wp:anchor>
        </w:drawing>
      </w:r>
      <w:r w:rsidR="00CE51EF">
        <w:fldChar w:fldCharType="begin"/>
      </w:r>
      <w:r w:rsidR="00D23486">
        <w:instrText xml:space="preserve"> INCLUDEPICTURE "https://www.wnycatholic.org/content/images/news/GoodFriday2016_109.jpg" \* MERGEFORMATINET </w:instrText>
      </w:r>
      <w:r w:rsidR="00CE51EF">
        <w:fldChar w:fldCharType="end"/>
      </w:r>
    </w:p>
    <w:p w:rsidR="00FD54D4" w:rsidRDefault="00FD54D4" w:rsidP="00E3684A"/>
    <w:p w:rsidR="0061520E" w:rsidRDefault="0061520E" w:rsidP="00E3684A"/>
    <w:p w:rsidR="0061520E" w:rsidRDefault="0061520E" w:rsidP="00E3684A"/>
    <w:p w:rsidR="0061520E" w:rsidRDefault="0061520E" w:rsidP="00E3684A"/>
    <w:p w:rsidR="0061520E" w:rsidRDefault="0061520E" w:rsidP="00E3684A"/>
    <w:p w:rsidR="0061520E" w:rsidRDefault="0061520E" w:rsidP="00E3684A"/>
    <w:p w:rsidR="0061520E" w:rsidRDefault="0061520E" w:rsidP="00E3684A"/>
    <w:p w:rsidR="0061520E" w:rsidRDefault="0061520E" w:rsidP="00E3684A"/>
    <w:p w:rsidR="0061520E" w:rsidRDefault="0061520E" w:rsidP="00E3684A"/>
    <w:p w:rsidR="00D23486" w:rsidRDefault="00D23486" w:rsidP="0061520E">
      <w:pPr>
        <w:rPr>
          <w:b/>
          <w:bCs/>
          <w:sz w:val="28"/>
          <w:szCs w:val="28"/>
          <w:u w:val="single"/>
        </w:rPr>
      </w:pPr>
    </w:p>
    <w:p w:rsidR="00D23486" w:rsidRDefault="00D23486" w:rsidP="0061520E">
      <w:pPr>
        <w:rPr>
          <w:b/>
          <w:bCs/>
          <w:sz w:val="28"/>
          <w:szCs w:val="28"/>
          <w:u w:val="single"/>
        </w:rPr>
      </w:pPr>
    </w:p>
    <w:p w:rsidR="00D23486" w:rsidRDefault="00D23486" w:rsidP="0061520E">
      <w:pPr>
        <w:rPr>
          <w:b/>
          <w:bCs/>
          <w:sz w:val="28"/>
          <w:szCs w:val="28"/>
          <w:u w:val="single"/>
        </w:rPr>
      </w:pPr>
    </w:p>
    <w:p w:rsidR="00D23486" w:rsidRDefault="00D23486" w:rsidP="0061520E">
      <w:pPr>
        <w:rPr>
          <w:b/>
          <w:bCs/>
          <w:sz w:val="28"/>
          <w:szCs w:val="28"/>
          <w:u w:val="single"/>
        </w:rPr>
      </w:pPr>
    </w:p>
    <w:p w:rsidR="00D23486" w:rsidRDefault="00CE51EF" w:rsidP="00D23486">
      <w:r>
        <w:fldChar w:fldCharType="begin"/>
      </w:r>
      <w:r w:rsidR="00D23486">
        <w:instrText xml:space="preserve"> INCLUDEPICTURE "https://www.catholicnewsagency.com/images/Pope_Francis_venerating_the_Cross_at_the_Liturgy_of_the_Lords_Passion_on_Good_Friday_in_St_Peters_Basilica_on_April_3_2015_Credit_LOsservatore_Romano_CNA.jpg?w=760" \* MERGEFORMATINET </w:instrText>
      </w:r>
      <w:r>
        <w:fldChar w:fldCharType="end"/>
      </w:r>
    </w:p>
    <w:p w:rsidR="00D23486" w:rsidRDefault="00D23486" w:rsidP="0061520E">
      <w:pPr>
        <w:rPr>
          <w:b/>
          <w:bCs/>
          <w:sz w:val="28"/>
          <w:szCs w:val="28"/>
          <w:u w:val="single"/>
        </w:rPr>
      </w:pPr>
    </w:p>
    <w:p w:rsidR="00D23486" w:rsidRDefault="00D23486" w:rsidP="0061520E">
      <w:pPr>
        <w:rPr>
          <w:b/>
          <w:bCs/>
          <w:sz w:val="28"/>
          <w:szCs w:val="28"/>
          <w:u w:val="single"/>
        </w:rPr>
      </w:pPr>
    </w:p>
    <w:p w:rsidR="00D23486" w:rsidRPr="00E41652" w:rsidRDefault="00CE51EF" w:rsidP="00D23486">
      <w:r>
        <w:fldChar w:fldCharType="begin"/>
      </w:r>
      <w:r w:rsidR="00D23486">
        <w:instrText xml:space="preserve"> INCLUDEPICTURE "https://bustedhalo.com/wp-content/uploads/2018/03/Venerate-the-Cross-Podcast-e1555356017941.jpg" \* MERGEFORMATINET </w:instrText>
      </w:r>
      <w:r>
        <w:fldChar w:fldCharType="end"/>
      </w:r>
    </w:p>
    <w:p w:rsidR="00D23486" w:rsidRPr="00F5272D" w:rsidRDefault="00D23486" w:rsidP="00D23486">
      <w:pPr>
        <w:rPr>
          <w:b/>
          <w:bCs/>
          <w:sz w:val="28"/>
          <w:szCs w:val="28"/>
          <w:u w:val="single"/>
        </w:rPr>
      </w:pPr>
      <w:r w:rsidRPr="00F5272D">
        <w:rPr>
          <w:b/>
          <w:bCs/>
          <w:sz w:val="28"/>
          <w:szCs w:val="28"/>
          <w:u w:val="single"/>
        </w:rPr>
        <w:t xml:space="preserve">Some things to do! </w:t>
      </w:r>
      <w:r w:rsidRPr="005F0C35">
        <w:rPr>
          <w:b/>
          <w:bCs/>
        </w:rPr>
        <w:t>(</w:t>
      </w:r>
      <w:r>
        <w:rPr>
          <w:b/>
          <w:bCs/>
        </w:rPr>
        <w:t>young</w:t>
      </w:r>
      <w:r w:rsidRPr="005F0C35">
        <w:rPr>
          <w:b/>
          <w:bCs/>
        </w:rPr>
        <w:t>er pupils)</w:t>
      </w:r>
      <w:r>
        <w:rPr>
          <w:b/>
          <w:bCs/>
          <w:sz w:val="28"/>
          <w:szCs w:val="28"/>
          <w:u w:val="single"/>
        </w:rPr>
        <w:t xml:space="preserve"> </w:t>
      </w:r>
    </w:p>
    <w:p w:rsidR="00D23486" w:rsidRDefault="00D23486" w:rsidP="0061520E">
      <w:pPr>
        <w:rPr>
          <w:b/>
          <w:bCs/>
          <w:sz w:val="28"/>
          <w:szCs w:val="28"/>
          <w:u w:val="single"/>
        </w:rPr>
      </w:pPr>
    </w:p>
    <w:p w:rsidR="00D23486" w:rsidRDefault="00D23486" w:rsidP="0061520E">
      <w:r w:rsidRPr="00D23486">
        <w:t xml:space="preserve">1. </w:t>
      </w:r>
      <w:r>
        <w:t>The cross in the pictures has the body of Jesus on it. When the cross has the body of Jesus on it</w:t>
      </w:r>
      <w:r w:rsidR="00A60D98">
        <w:t>,</w:t>
      </w:r>
      <w:r>
        <w:t xml:space="preserve"> we call it a crucifix. </w:t>
      </w:r>
      <w:r w:rsidR="00915A6E">
        <w:t>Draw a crucifix in your book</w:t>
      </w:r>
      <w:r w:rsidR="00A60D98">
        <w:t xml:space="preserve"> (a cross with Jesus’ body on it)</w:t>
      </w:r>
      <w:r w:rsidR="00915A6E">
        <w:t xml:space="preserve">. </w:t>
      </w:r>
    </w:p>
    <w:p w:rsidR="00915A6E" w:rsidRPr="00D23486" w:rsidRDefault="00915A6E" w:rsidP="0061520E"/>
    <w:p w:rsidR="00D23486" w:rsidRDefault="00A60D98" w:rsidP="0061520E">
      <w:r w:rsidRPr="00A60D98">
        <w:t xml:space="preserve">2. </w:t>
      </w:r>
      <w:r w:rsidR="00667E4C">
        <w:t xml:space="preserve">Talk to as many people as you can and ask them if they have a cross or a crucifix? It may be a piece of jewellery, an ornament, a painting, picture or on a set of Rosary Beads. Write in your book: If someone was going to give you one as a present, would you prefer a cross or a crucifix? Why?  </w:t>
      </w:r>
    </w:p>
    <w:p w:rsidR="001E63B2" w:rsidRDefault="001E63B2" w:rsidP="0061520E"/>
    <w:p w:rsidR="001E63B2" w:rsidRDefault="001E63B2" w:rsidP="001E63B2">
      <w:r>
        <w:t xml:space="preserve">3. Draw someone in front of a crucifix onto your organiser in the section marked Good Friday. </w:t>
      </w:r>
    </w:p>
    <w:p w:rsidR="001E63B2" w:rsidRPr="00A60D98" w:rsidRDefault="001E63B2" w:rsidP="0061520E"/>
    <w:p w:rsidR="00D23486" w:rsidRDefault="00D23486" w:rsidP="0061520E">
      <w:pPr>
        <w:rPr>
          <w:b/>
          <w:bCs/>
          <w:sz w:val="28"/>
          <w:szCs w:val="28"/>
          <w:u w:val="single"/>
        </w:rPr>
      </w:pPr>
    </w:p>
    <w:p w:rsidR="0061520E" w:rsidRPr="00F5272D" w:rsidRDefault="0061520E" w:rsidP="0061520E">
      <w:pPr>
        <w:rPr>
          <w:b/>
          <w:bCs/>
          <w:sz w:val="28"/>
          <w:szCs w:val="28"/>
          <w:u w:val="single"/>
        </w:rPr>
      </w:pPr>
      <w:r w:rsidRPr="00F5272D">
        <w:rPr>
          <w:b/>
          <w:bCs/>
          <w:sz w:val="28"/>
          <w:szCs w:val="28"/>
          <w:u w:val="single"/>
        </w:rPr>
        <w:lastRenderedPageBreak/>
        <w:t xml:space="preserve">Some things to do! </w:t>
      </w:r>
      <w:r w:rsidRPr="005F0C35">
        <w:rPr>
          <w:b/>
          <w:bCs/>
        </w:rPr>
        <w:t>(</w:t>
      </w:r>
      <w:r>
        <w:rPr>
          <w:b/>
          <w:bCs/>
        </w:rPr>
        <w:t>old</w:t>
      </w:r>
      <w:r w:rsidRPr="005F0C35">
        <w:rPr>
          <w:b/>
          <w:bCs/>
        </w:rPr>
        <w:t>er pupils)</w:t>
      </w:r>
      <w:r>
        <w:rPr>
          <w:b/>
          <w:bCs/>
          <w:sz w:val="28"/>
          <w:szCs w:val="28"/>
          <w:u w:val="single"/>
        </w:rPr>
        <w:t xml:space="preserve"> </w:t>
      </w:r>
    </w:p>
    <w:p w:rsidR="0061520E" w:rsidRDefault="0061520E" w:rsidP="00E3684A"/>
    <w:p w:rsidR="0061520E" w:rsidRDefault="00667E4C" w:rsidP="00E3684A">
      <w:r>
        <w:rPr>
          <w:noProof/>
          <w:lang w:val="en-GB"/>
        </w:rPr>
        <w:drawing>
          <wp:anchor distT="0" distB="0" distL="114300" distR="114300" simplePos="0" relativeHeight="251677696" behindDoc="1" locked="0" layoutInCell="1" allowOverlap="1">
            <wp:simplePos x="0" y="0"/>
            <wp:positionH relativeFrom="column">
              <wp:posOffset>5190490</wp:posOffset>
            </wp:positionH>
            <wp:positionV relativeFrom="paragraph">
              <wp:posOffset>310167</wp:posOffset>
            </wp:positionV>
            <wp:extent cx="923925" cy="1427480"/>
            <wp:effectExtent l="0" t="0" r="3175" b="0"/>
            <wp:wrapTight wrapText="bothSides">
              <wp:wrapPolygon edited="0">
                <wp:start x="0" y="0"/>
                <wp:lineTo x="0" y="21331"/>
                <wp:lineTo x="21377" y="21331"/>
                <wp:lineTo x="21377" y="0"/>
                <wp:lineTo x="0" y="0"/>
              </wp:wrapPolygon>
            </wp:wrapTight>
            <wp:docPr id="17" name="Picture 17" descr="Image result for acrostic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acrostic poem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53230"/>
                    <a:stretch/>
                  </pic:blipFill>
                  <pic:spPr bwMode="auto">
                    <a:xfrm>
                      <a:off x="0" y="0"/>
                      <a:ext cx="923925" cy="1427480"/>
                    </a:xfrm>
                    <a:prstGeom prst="rect">
                      <a:avLst/>
                    </a:prstGeom>
                    <a:noFill/>
                    <a:ln>
                      <a:noFill/>
                    </a:ln>
                    <a:extLst>
                      <a:ext uri="{53640926-AAD7-44D8-BBD7-CCE9431645EC}">
                        <a14:shadowObscured xmlns:a14="http://schemas.microsoft.com/office/drawing/2010/main"/>
                      </a:ext>
                    </a:extLst>
                  </pic:spPr>
                </pic:pic>
              </a:graphicData>
            </a:graphic>
          </wp:anchor>
        </w:drawing>
      </w:r>
      <w:r w:rsidR="001E63B2">
        <w:t xml:space="preserve">1. Look at the three pictures. Although the three people venerating the cross are </w:t>
      </w:r>
      <w:r>
        <w:t xml:space="preserve">doing it differently, they are all trying to express the same thing. </w:t>
      </w:r>
    </w:p>
    <w:p w:rsidR="00667E4C" w:rsidRDefault="00667E4C" w:rsidP="00667E4C">
      <w:pPr>
        <w:pStyle w:val="ListParagraph"/>
        <w:numPr>
          <w:ilvl w:val="0"/>
          <w:numId w:val="7"/>
        </w:numPr>
      </w:pPr>
      <w:r>
        <w:t xml:space="preserve">What are they trying to show, in praying in front of the cross of Jesus on Good Friday? </w:t>
      </w:r>
    </w:p>
    <w:p w:rsidR="00667E4C" w:rsidRDefault="00667E4C" w:rsidP="00667E4C">
      <w:pPr>
        <w:pStyle w:val="ListParagraph"/>
        <w:numPr>
          <w:ilvl w:val="0"/>
          <w:numId w:val="7"/>
        </w:numPr>
      </w:pPr>
      <w:r>
        <w:t xml:space="preserve">What would you do to show that same level of love or thanks? </w:t>
      </w:r>
    </w:p>
    <w:p w:rsidR="00667E4C" w:rsidRDefault="00667E4C" w:rsidP="00E3684A"/>
    <w:p w:rsidR="00667E4C" w:rsidRDefault="00667E4C" w:rsidP="00E3684A"/>
    <w:p w:rsidR="00667E4C" w:rsidRDefault="00667E4C" w:rsidP="00E3684A">
      <w:r>
        <w:t xml:space="preserve">2. Use your ideas to make an acrostic poem using the letters of the word ‘adoration’. </w:t>
      </w:r>
    </w:p>
    <w:p w:rsidR="0061520E" w:rsidRDefault="00667E4C" w:rsidP="00E3684A">
      <w:r>
        <w:t>(An example of an acrostic poem is the one on the right of the page, describing the qualities of a FRIEND.)</w:t>
      </w:r>
    </w:p>
    <w:p w:rsidR="0061520E" w:rsidRDefault="0061520E" w:rsidP="00E3684A"/>
    <w:p w:rsidR="0061520E" w:rsidRDefault="00CE51EF" w:rsidP="00E3684A">
      <w:r>
        <w:fldChar w:fldCharType="begin"/>
      </w:r>
      <w:r w:rsidR="00667E4C">
        <w:instrText xml:space="preserve"> INCLUDEPICTURE "https://www.researchgate.net/profile/Andrew_Finch/publication/260593143/figure/fig3/AS:392472879484941@1470584234596/Acrostic-poem-Teaching-points-Spelling-Vocabulary-Dictionary-Holmes-Moulton-2001.png" \* MERGEFORMATINET </w:instrText>
      </w:r>
      <w:r>
        <w:fldChar w:fldCharType="end"/>
      </w:r>
    </w:p>
    <w:p w:rsidR="001E63B2" w:rsidRDefault="001E63B2" w:rsidP="001E63B2">
      <w:r>
        <w:t>3</w:t>
      </w:r>
      <w:r w:rsidRPr="004847E8">
        <w:t xml:space="preserve">. </w:t>
      </w:r>
      <w:r>
        <w:t xml:space="preserve">Summarise the information in </w:t>
      </w:r>
      <w:r w:rsidRPr="004847E8">
        <w:rPr>
          <w:b/>
          <w:bCs/>
          <w:color w:val="FF0000"/>
        </w:rPr>
        <w:t>Red</w:t>
      </w:r>
      <w:r w:rsidRPr="004847E8">
        <w:t xml:space="preserve"> </w:t>
      </w:r>
      <w:r>
        <w:t>in the box above and</w:t>
      </w:r>
      <w:r w:rsidRPr="004847E8">
        <w:t xml:space="preserve"> </w:t>
      </w:r>
      <w:r>
        <w:t>f</w:t>
      </w:r>
      <w:r w:rsidRPr="004847E8">
        <w:t>ill</w:t>
      </w:r>
      <w:r>
        <w:t xml:space="preserve"> in your graphic organiser with information about the Good Friday liturgy.</w:t>
      </w:r>
    </w:p>
    <w:p w:rsidR="00002AA9" w:rsidRDefault="00002AA9"/>
    <w:p w:rsidR="00C74750" w:rsidRDefault="00C74750"/>
    <w:p w:rsidR="00F82B45" w:rsidRPr="00F5272D" w:rsidRDefault="00F82B45" w:rsidP="00F82B45">
      <w:pPr>
        <w:rPr>
          <w:b/>
          <w:bCs/>
          <w:sz w:val="28"/>
          <w:szCs w:val="28"/>
        </w:rPr>
      </w:pPr>
      <w:r>
        <w:rPr>
          <w:b/>
          <w:bCs/>
          <w:sz w:val="28"/>
          <w:szCs w:val="28"/>
        </w:rPr>
        <w:t>Easter Sunday</w:t>
      </w:r>
      <w:r w:rsidRPr="00F5272D">
        <w:rPr>
          <w:b/>
          <w:bCs/>
          <w:sz w:val="28"/>
          <w:szCs w:val="28"/>
        </w:rPr>
        <w:t xml:space="preserve">: </w:t>
      </w:r>
      <w:r>
        <w:rPr>
          <w:b/>
          <w:bCs/>
          <w:sz w:val="28"/>
          <w:szCs w:val="28"/>
        </w:rPr>
        <w:t>12</w:t>
      </w:r>
      <w:r w:rsidRPr="00F5272D">
        <w:rPr>
          <w:b/>
          <w:bCs/>
          <w:sz w:val="28"/>
          <w:szCs w:val="28"/>
          <w:vertAlign w:val="superscript"/>
        </w:rPr>
        <w:t>th</w:t>
      </w:r>
      <w:r w:rsidRPr="00F5272D">
        <w:rPr>
          <w:b/>
          <w:bCs/>
          <w:sz w:val="28"/>
          <w:szCs w:val="28"/>
        </w:rPr>
        <w:t xml:space="preserve"> April </w:t>
      </w:r>
    </w:p>
    <w:p w:rsidR="00202B77" w:rsidRDefault="00202B77" w:rsidP="00202B77"/>
    <w:p w:rsidR="00202B77" w:rsidRPr="00C613FA" w:rsidRDefault="00202B77" w:rsidP="00C613FA">
      <w:pPr>
        <w:pBdr>
          <w:top w:val="single" w:sz="18" w:space="1" w:color="auto"/>
          <w:left w:val="single" w:sz="18" w:space="4" w:color="auto"/>
          <w:bottom w:val="single" w:sz="18" w:space="1" w:color="auto"/>
          <w:right w:val="single" w:sz="18" w:space="4" w:color="auto"/>
        </w:pBdr>
        <w:rPr>
          <w:b/>
          <w:color w:val="FF0000"/>
        </w:rPr>
      </w:pPr>
      <w:r w:rsidRPr="00C613FA">
        <w:rPr>
          <w:b/>
          <w:color w:val="FF0000"/>
          <w:u w:val="single"/>
        </w:rPr>
        <w:t xml:space="preserve">Special </w:t>
      </w:r>
      <w:r w:rsidR="002409F0">
        <w:rPr>
          <w:b/>
          <w:color w:val="FF0000"/>
          <w:u w:val="single"/>
        </w:rPr>
        <w:t>A</w:t>
      </w:r>
      <w:r w:rsidRPr="00C613FA">
        <w:rPr>
          <w:b/>
          <w:color w:val="FF0000"/>
          <w:u w:val="single"/>
        </w:rPr>
        <w:t>ction:</w:t>
      </w:r>
      <w:r w:rsidRPr="00C613FA">
        <w:rPr>
          <w:b/>
          <w:color w:val="FF0000"/>
        </w:rPr>
        <w:t xml:space="preserve"> The most exciting rituals for Easter Sunday are at the vigil Mass which happens </w:t>
      </w:r>
      <w:r w:rsidR="0094722A" w:rsidRPr="00C613FA">
        <w:rPr>
          <w:b/>
          <w:color w:val="FF0000"/>
        </w:rPr>
        <w:t xml:space="preserve">on </w:t>
      </w:r>
      <w:r w:rsidRPr="00C613FA">
        <w:rPr>
          <w:b/>
          <w:color w:val="FF0000"/>
        </w:rPr>
        <w:t xml:space="preserve">Saturday night, after sunset. At this mass we have a fire outside the Church and we all walk from the fire into the Church together. The Paschal </w:t>
      </w:r>
      <w:r w:rsidR="00C613FA" w:rsidRPr="00C613FA">
        <w:rPr>
          <w:b/>
          <w:color w:val="FF0000"/>
        </w:rPr>
        <w:t xml:space="preserve">(Passover) </w:t>
      </w:r>
      <w:r w:rsidRPr="00C613FA">
        <w:rPr>
          <w:b/>
          <w:color w:val="FF0000"/>
        </w:rPr>
        <w:t xml:space="preserve">Candle is also </w:t>
      </w:r>
      <w:r w:rsidR="00C613FA" w:rsidRPr="00C613FA">
        <w:rPr>
          <w:b/>
          <w:color w:val="FF0000"/>
        </w:rPr>
        <w:t xml:space="preserve">prepared </w:t>
      </w:r>
      <w:r w:rsidRPr="00C613FA">
        <w:rPr>
          <w:b/>
          <w:color w:val="FF0000"/>
        </w:rPr>
        <w:t xml:space="preserve">for the new </w:t>
      </w:r>
      <w:r w:rsidR="00C613FA" w:rsidRPr="00C613FA">
        <w:rPr>
          <w:b/>
          <w:color w:val="FF0000"/>
        </w:rPr>
        <w:t xml:space="preserve">year. This candle will sit in the Church for the </w:t>
      </w:r>
      <w:r w:rsidR="002409F0">
        <w:rPr>
          <w:b/>
          <w:color w:val="FF0000"/>
        </w:rPr>
        <w:t xml:space="preserve">following </w:t>
      </w:r>
      <w:r w:rsidR="00C613FA" w:rsidRPr="00C613FA">
        <w:rPr>
          <w:b/>
          <w:color w:val="FF0000"/>
        </w:rPr>
        <w:t xml:space="preserve">year till next Easter. It is the first candle lit from the Easter fire – and it will remind us of the resurrection all year. </w:t>
      </w:r>
      <w:r w:rsidR="00C74750">
        <w:rPr>
          <w:b/>
          <w:color w:val="FF0000"/>
        </w:rPr>
        <w:t>Once the Paschal Candle i</w:t>
      </w:r>
      <w:r w:rsidR="002409F0">
        <w:rPr>
          <w:b/>
          <w:color w:val="FF0000"/>
        </w:rPr>
        <w:t>s</w:t>
      </w:r>
      <w:r w:rsidR="00C74750">
        <w:rPr>
          <w:b/>
          <w:color w:val="FF0000"/>
        </w:rPr>
        <w:t xml:space="preserve"> lit, everyone who has gathered lights their own candle, and we walk into the Church together. </w:t>
      </w:r>
    </w:p>
    <w:p w:rsidR="00C613FA" w:rsidRPr="00C613FA" w:rsidRDefault="00C613FA" w:rsidP="00C613FA">
      <w:pPr>
        <w:pBdr>
          <w:top w:val="single" w:sz="18" w:space="1" w:color="auto"/>
          <w:left w:val="single" w:sz="18" w:space="4" w:color="auto"/>
          <w:bottom w:val="single" w:sz="18" w:space="1" w:color="auto"/>
          <w:right w:val="single" w:sz="18" w:space="4" w:color="auto"/>
        </w:pBdr>
        <w:rPr>
          <w:bCs/>
          <w:color w:val="FF0000"/>
        </w:rPr>
      </w:pPr>
    </w:p>
    <w:p w:rsidR="00202B77" w:rsidRPr="00C613FA" w:rsidRDefault="00202B77" w:rsidP="00C613FA">
      <w:pPr>
        <w:pBdr>
          <w:top w:val="single" w:sz="18" w:space="1" w:color="auto"/>
          <w:left w:val="single" w:sz="18" w:space="4" w:color="auto"/>
          <w:bottom w:val="single" w:sz="18" w:space="1" w:color="auto"/>
          <w:right w:val="single" w:sz="18" w:space="4" w:color="auto"/>
        </w:pBdr>
        <w:rPr>
          <w:b/>
          <w:color w:val="FF0000"/>
        </w:rPr>
      </w:pPr>
      <w:r w:rsidRPr="00C613FA">
        <w:rPr>
          <w:b/>
          <w:color w:val="FF0000"/>
        </w:rPr>
        <w:t xml:space="preserve">Here is what the instructions say about what we do. </w:t>
      </w:r>
    </w:p>
    <w:p w:rsidR="00202B77" w:rsidRPr="00C613FA" w:rsidRDefault="00677237" w:rsidP="00C613FA">
      <w:pPr>
        <w:pBdr>
          <w:top w:val="single" w:sz="18" w:space="1" w:color="auto"/>
          <w:left w:val="single" w:sz="18" w:space="4" w:color="auto"/>
          <w:bottom w:val="single" w:sz="18" w:space="1" w:color="auto"/>
          <w:right w:val="single" w:sz="18" w:space="4" w:color="auto"/>
        </w:pBdr>
        <w:spacing w:after="200" w:line="276" w:lineRule="auto"/>
        <w:rPr>
          <w:b/>
          <w:color w:val="FF0000"/>
        </w:rPr>
      </w:pPr>
      <w:r w:rsidRPr="00C613FA">
        <w:rPr>
          <w:b/>
          <w:color w:val="FF0000"/>
        </w:rPr>
        <w:t xml:space="preserve">1. </w:t>
      </w:r>
      <w:r w:rsidR="00202B77" w:rsidRPr="00C613FA">
        <w:rPr>
          <w:b/>
          <w:color w:val="FF0000"/>
        </w:rPr>
        <w:t xml:space="preserve">A </w:t>
      </w:r>
      <w:r w:rsidR="003E2A12" w:rsidRPr="00C613FA">
        <w:rPr>
          <w:b/>
          <w:color w:val="FF0000"/>
        </w:rPr>
        <w:t>f</w:t>
      </w:r>
      <w:r w:rsidR="00202B77" w:rsidRPr="00C613FA">
        <w:rPr>
          <w:b/>
          <w:color w:val="FF0000"/>
        </w:rPr>
        <w:t xml:space="preserve">ire is prepared in a suitable place outside the church. When </w:t>
      </w:r>
      <w:r w:rsidR="00D737CC" w:rsidRPr="00C613FA">
        <w:rPr>
          <w:b/>
          <w:color w:val="FF0000"/>
        </w:rPr>
        <w:t>everyone is there</w:t>
      </w:r>
      <w:r w:rsidR="00202B77" w:rsidRPr="00C613FA">
        <w:rPr>
          <w:b/>
          <w:color w:val="FF0000"/>
        </w:rPr>
        <w:t xml:space="preserve">, the Priest </w:t>
      </w:r>
      <w:r w:rsidR="00D737CC" w:rsidRPr="00C613FA">
        <w:rPr>
          <w:b/>
          <w:color w:val="FF0000"/>
        </w:rPr>
        <w:t xml:space="preserve">comes </w:t>
      </w:r>
      <w:r w:rsidR="00202B77" w:rsidRPr="00C613FA">
        <w:rPr>
          <w:b/>
          <w:color w:val="FF0000"/>
        </w:rPr>
        <w:t xml:space="preserve">with the </w:t>
      </w:r>
      <w:r w:rsidR="00D737CC" w:rsidRPr="00C613FA">
        <w:rPr>
          <w:b/>
          <w:color w:val="FF0000"/>
        </w:rPr>
        <w:t xml:space="preserve">altar servers </w:t>
      </w:r>
      <w:r w:rsidR="00202B77" w:rsidRPr="00C613FA">
        <w:rPr>
          <w:b/>
          <w:color w:val="FF0000"/>
        </w:rPr>
        <w:t xml:space="preserve">one of whom carries the </w:t>
      </w:r>
      <w:r w:rsidR="00C613FA" w:rsidRPr="00C613FA">
        <w:rPr>
          <w:b/>
          <w:color w:val="FF0000"/>
        </w:rPr>
        <w:t>P</w:t>
      </w:r>
      <w:r w:rsidR="00202B77" w:rsidRPr="00C613FA">
        <w:rPr>
          <w:b/>
          <w:color w:val="FF0000"/>
        </w:rPr>
        <w:t xml:space="preserve">aschal </w:t>
      </w:r>
      <w:r w:rsidR="00C613FA" w:rsidRPr="00C613FA">
        <w:rPr>
          <w:b/>
          <w:color w:val="FF0000"/>
        </w:rPr>
        <w:t>C</w:t>
      </w:r>
      <w:r w:rsidR="00202B77" w:rsidRPr="00C613FA">
        <w:rPr>
          <w:b/>
          <w:color w:val="FF0000"/>
        </w:rPr>
        <w:t xml:space="preserve">andle. </w:t>
      </w:r>
    </w:p>
    <w:p w:rsidR="00202B77" w:rsidRDefault="00677237" w:rsidP="00C613FA">
      <w:pPr>
        <w:pBdr>
          <w:top w:val="single" w:sz="18" w:space="1" w:color="auto"/>
          <w:left w:val="single" w:sz="18" w:space="4" w:color="auto"/>
          <w:bottom w:val="single" w:sz="18" w:space="1" w:color="auto"/>
          <w:right w:val="single" w:sz="18" w:space="4" w:color="auto"/>
        </w:pBdr>
        <w:rPr>
          <w:b/>
          <w:color w:val="FF0000"/>
        </w:rPr>
      </w:pPr>
      <w:r w:rsidRPr="00C613FA">
        <w:rPr>
          <w:b/>
          <w:color w:val="FF0000"/>
        </w:rPr>
        <w:t xml:space="preserve">2. </w:t>
      </w:r>
      <w:r w:rsidR="00202B77" w:rsidRPr="00C613FA">
        <w:rPr>
          <w:b/>
          <w:color w:val="FF0000"/>
        </w:rPr>
        <w:t xml:space="preserve">The Paschal Candle is brought forward. It is NOT alight. This candle </w:t>
      </w:r>
      <w:r w:rsidR="00C613FA" w:rsidRPr="00C613FA">
        <w:rPr>
          <w:b/>
          <w:color w:val="FF0000"/>
        </w:rPr>
        <w:t xml:space="preserve">has to be </w:t>
      </w:r>
      <w:r w:rsidR="00202B77" w:rsidRPr="00C613FA">
        <w:rPr>
          <w:b/>
          <w:color w:val="FF0000"/>
        </w:rPr>
        <w:t xml:space="preserve">made of </w:t>
      </w:r>
      <w:r w:rsidR="00C613FA" w:rsidRPr="00C613FA">
        <w:rPr>
          <w:b/>
          <w:color w:val="FF0000"/>
        </w:rPr>
        <w:t>bees</w:t>
      </w:r>
      <w:r w:rsidR="00202B77" w:rsidRPr="00C613FA">
        <w:rPr>
          <w:b/>
          <w:color w:val="FF0000"/>
        </w:rPr>
        <w:t xml:space="preserve">wax, never be artificial, and be new each year. </w:t>
      </w:r>
    </w:p>
    <w:p w:rsidR="00C74750" w:rsidRPr="00C613FA" w:rsidRDefault="00C74750" w:rsidP="00C613FA">
      <w:pPr>
        <w:pBdr>
          <w:top w:val="single" w:sz="18" w:space="1" w:color="auto"/>
          <w:left w:val="single" w:sz="18" w:space="4" w:color="auto"/>
          <w:bottom w:val="single" w:sz="18" w:space="1" w:color="auto"/>
          <w:right w:val="single" w:sz="18" w:space="4" w:color="auto"/>
        </w:pBdr>
        <w:rPr>
          <w:b/>
          <w:color w:val="FF0000"/>
        </w:rPr>
      </w:pPr>
      <w:r w:rsidRPr="00C74750">
        <w:rPr>
          <w:noProof/>
          <w:lang w:val="en-GB"/>
        </w:rPr>
        <w:drawing>
          <wp:anchor distT="0" distB="0" distL="114300" distR="114300" simplePos="0" relativeHeight="251681792" behindDoc="1" locked="0" layoutInCell="1" allowOverlap="1">
            <wp:simplePos x="0" y="0"/>
            <wp:positionH relativeFrom="column">
              <wp:posOffset>4751882</wp:posOffset>
            </wp:positionH>
            <wp:positionV relativeFrom="paragraph">
              <wp:posOffset>178435</wp:posOffset>
            </wp:positionV>
            <wp:extent cx="782955" cy="1280160"/>
            <wp:effectExtent l="0" t="0" r="4445" b="2540"/>
            <wp:wrapTight wrapText="bothSides">
              <wp:wrapPolygon edited="0">
                <wp:start x="0" y="0"/>
                <wp:lineTo x="0" y="21429"/>
                <wp:lineTo x="21372" y="21429"/>
                <wp:lineTo x="21372" y="0"/>
                <wp:lineTo x="0" y="0"/>
              </wp:wrapPolygon>
            </wp:wrapTight>
            <wp:docPr id="21" name="Picture 21" descr="Paschal Candle 2020 – Family in Feast and F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chal Candle 2020 – Family in Feast and Feri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1418" t="4201" r="32305" b="19049"/>
                    <a:stretch/>
                  </pic:blipFill>
                  <pic:spPr bwMode="auto">
                    <a:xfrm>
                      <a:off x="0" y="0"/>
                      <a:ext cx="782955" cy="1280160"/>
                    </a:xfrm>
                    <a:prstGeom prst="rect">
                      <a:avLst/>
                    </a:prstGeom>
                    <a:noFill/>
                    <a:ln>
                      <a:noFill/>
                    </a:ln>
                    <a:extLst>
                      <a:ext uri="{53640926-AAD7-44D8-BBD7-CCE9431645EC}">
                        <a14:shadowObscured xmlns:a14="http://schemas.microsoft.com/office/drawing/2010/main"/>
                      </a:ext>
                    </a:extLst>
                  </pic:spPr>
                </pic:pic>
              </a:graphicData>
            </a:graphic>
          </wp:anchor>
        </w:drawing>
      </w:r>
    </w:p>
    <w:p w:rsidR="00202B77" w:rsidRPr="00C613FA" w:rsidRDefault="00CE51EF" w:rsidP="00C613FA">
      <w:pPr>
        <w:pBdr>
          <w:top w:val="single" w:sz="18" w:space="1" w:color="auto"/>
          <w:left w:val="single" w:sz="18" w:space="4" w:color="auto"/>
          <w:bottom w:val="single" w:sz="18" w:space="1" w:color="auto"/>
          <w:right w:val="single" w:sz="18" w:space="4" w:color="auto"/>
        </w:pBdr>
        <w:spacing w:after="200" w:line="276" w:lineRule="auto"/>
        <w:rPr>
          <w:rFonts w:eastAsia="Calibri"/>
          <w:b/>
          <w:color w:val="FF0000"/>
        </w:rPr>
      </w:pPr>
      <w:r w:rsidRPr="00C74750">
        <w:fldChar w:fldCharType="begin"/>
      </w:r>
      <w:r w:rsidR="00C74750" w:rsidRPr="00C74750">
        <w:instrText xml:space="preserve"> INCLUDEPICTURE "https://i0.wp.com/familyfeastandferia.com/wp-content/uploads/2019/04/paschalcandle2020-pdf.jpg?resize=400%2C309" \* MERGEFORMATINET </w:instrText>
      </w:r>
      <w:r w:rsidRPr="00C74750">
        <w:fldChar w:fldCharType="end"/>
      </w:r>
      <w:r w:rsidR="00677237" w:rsidRPr="00C613FA">
        <w:rPr>
          <w:b/>
          <w:color w:val="FF0000"/>
        </w:rPr>
        <w:t xml:space="preserve">3. </w:t>
      </w:r>
      <w:r w:rsidR="00202B77" w:rsidRPr="00C613FA">
        <w:rPr>
          <w:b/>
          <w:color w:val="FF0000"/>
        </w:rPr>
        <w:t xml:space="preserve">The Priest </w:t>
      </w:r>
      <w:r w:rsidR="00202B77" w:rsidRPr="00C613FA">
        <w:rPr>
          <w:rFonts w:eastAsia="Calibri"/>
          <w:b/>
          <w:color w:val="FF0000"/>
        </w:rPr>
        <w:t xml:space="preserve">cuts </w:t>
      </w:r>
      <w:r w:rsidR="00202B77" w:rsidRPr="00C613FA">
        <w:rPr>
          <w:b/>
          <w:color w:val="FF0000"/>
        </w:rPr>
        <w:t xml:space="preserve">the shape of a cross </w:t>
      </w:r>
      <w:r w:rsidR="00202B77" w:rsidRPr="00C613FA">
        <w:rPr>
          <w:rFonts w:eastAsia="Calibri"/>
          <w:b/>
          <w:color w:val="FF0000"/>
        </w:rPr>
        <w:t xml:space="preserve">into the candle with a </w:t>
      </w:r>
      <w:r w:rsidR="00202B77" w:rsidRPr="00C613FA">
        <w:rPr>
          <w:b/>
          <w:color w:val="FF0000"/>
        </w:rPr>
        <w:t>knife</w:t>
      </w:r>
      <w:r w:rsidR="00202B77" w:rsidRPr="00C613FA">
        <w:rPr>
          <w:rFonts w:eastAsia="Calibri"/>
          <w:b/>
          <w:color w:val="FF0000"/>
        </w:rPr>
        <w:t>. Then he makes the Greek letter Alpha above the cross, the letter Omega below it, and the four numerals of the current year between the arms of the cross</w:t>
      </w:r>
      <w:r w:rsidR="00202B77" w:rsidRPr="00C613FA">
        <w:rPr>
          <w:b/>
          <w:color w:val="FF0000"/>
        </w:rPr>
        <w:t xml:space="preserve">. </w:t>
      </w:r>
      <w:r w:rsidR="00202B77" w:rsidRPr="00C613FA">
        <w:rPr>
          <w:rFonts w:eastAsia="Calibri"/>
          <w:b/>
          <w:color w:val="FF0000"/>
        </w:rPr>
        <w:t>After these rit</w:t>
      </w:r>
      <w:r w:rsidR="00C613FA" w:rsidRPr="00C613FA">
        <w:rPr>
          <w:rFonts w:eastAsia="Calibri"/>
          <w:b/>
          <w:color w:val="FF0000"/>
        </w:rPr>
        <w:t xml:space="preserve">uals, he </w:t>
      </w:r>
      <w:r w:rsidR="00202B77" w:rsidRPr="00C613FA">
        <w:rPr>
          <w:rFonts w:eastAsia="Calibri"/>
          <w:b/>
          <w:color w:val="FF0000"/>
        </w:rPr>
        <w:t>lights the candle from the fire and says: </w:t>
      </w:r>
      <w:r w:rsidR="00202B77" w:rsidRPr="00C613FA">
        <w:rPr>
          <w:rFonts w:eastAsia="Calibri"/>
          <w:b/>
          <w:i/>
          <w:iCs/>
          <w:color w:val="FF0000"/>
        </w:rPr>
        <w:t>May the light of Christ, rising in glory, dispel the darkness of our hearts and minds.</w:t>
      </w:r>
      <w:r w:rsidR="00202B77" w:rsidRPr="00C613FA">
        <w:rPr>
          <w:rFonts w:eastAsia="Calibri"/>
          <w:b/>
          <w:color w:val="FF0000"/>
        </w:rPr>
        <w:t> (EV, no.14)</w:t>
      </w:r>
    </w:p>
    <w:p w:rsidR="00202B77" w:rsidRDefault="00677237" w:rsidP="00C613FA">
      <w:pPr>
        <w:pBdr>
          <w:top w:val="single" w:sz="18" w:space="1" w:color="auto"/>
          <w:left w:val="single" w:sz="18" w:space="4" w:color="auto"/>
          <w:bottom w:val="single" w:sz="18" w:space="1" w:color="auto"/>
          <w:right w:val="single" w:sz="18" w:space="4" w:color="auto"/>
        </w:pBdr>
        <w:rPr>
          <w:b/>
          <w:color w:val="FF0000"/>
        </w:rPr>
      </w:pPr>
      <w:r w:rsidRPr="00C613FA">
        <w:rPr>
          <w:b/>
          <w:color w:val="FF0000"/>
        </w:rPr>
        <w:t xml:space="preserve">4. </w:t>
      </w:r>
      <w:r w:rsidR="00202B77" w:rsidRPr="00C613FA">
        <w:rPr>
          <w:b/>
          <w:color w:val="FF0000"/>
        </w:rPr>
        <w:t xml:space="preserve">There is then a procession into the Church. </w:t>
      </w:r>
    </w:p>
    <w:p w:rsidR="00C74750" w:rsidRPr="00C613FA" w:rsidRDefault="00C74750" w:rsidP="00C613FA">
      <w:pPr>
        <w:pBdr>
          <w:top w:val="single" w:sz="18" w:space="1" w:color="auto"/>
          <w:left w:val="single" w:sz="18" w:space="4" w:color="auto"/>
          <w:bottom w:val="single" w:sz="18" w:space="1" w:color="auto"/>
          <w:right w:val="single" w:sz="18" w:space="4" w:color="auto"/>
        </w:pBdr>
        <w:rPr>
          <w:b/>
          <w:color w:val="FF0000"/>
        </w:rPr>
      </w:pPr>
    </w:p>
    <w:p w:rsidR="00202B77" w:rsidRPr="00C613FA" w:rsidRDefault="00677237" w:rsidP="00C613FA">
      <w:pPr>
        <w:pBdr>
          <w:top w:val="single" w:sz="18" w:space="1" w:color="auto"/>
          <w:left w:val="single" w:sz="18" w:space="4" w:color="auto"/>
          <w:bottom w:val="single" w:sz="18" w:space="1" w:color="auto"/>
          <w:right w:val="single" w:sz="18" w:space="4" w:color="auto"/>
        </w:pBdr>
        <w:rPr>
          <w:b/>
          <w:color w:val="FF0000"/>
        </w:rPr>
      </w:pPr>
      <w:r w:rsidRPr="00C613FA">
        <w:rPr>
          <w:b/>
          <w:color w:val="FF0000"/>
        </w:rPr>
        <w:t xml:space="preserve">5. </w:t>
      </w:r>
      <w:r w:rsidR="00202B77" w:rsidRPr="00C613FA">
        <w:rPr>
          <w:b/>
          <w:color w:val="FF0000"/>
        </w:rPr>
        <w:t xml:space="preserve">The Priest wears white vestments. </w:t>
      </w:r>
    </w:p>
    <w:p w:rsidR="00E41652" w:rsidRPr="00C613FA" w:rsidRDefault="00CE51EF" w:rsidP="00C613FA">
      <w:pPr>
        <w:pBdr>
          <w:top w:val="single" w:sz="18" w:space="1" w:color="auto"/>
          <w:left w:val="single" w:sz="18" w:space="4" w:color="auto"/>
          <w:bottom w:val="single" w:sz="18" w:space="1" w:color="auto"/>
          <w:right w:val="single" w:sz="18" w:space="4" w:color="auto"/>
        </w:pBdr>
        <w:rPr>
          <w:bCs/>
          <w:color w:val="FF0000"/>
        </w:rPr>
      </w:pPr>
      <w:r w:rsidRPr="00C613FA">
        <w:rPr>
          <w:bCs/>
          <w:color w:val="FF0000"/>
        </w:rPr>
        <w:fldChar w:fldCharType="begin"/>
      </w:r>
      <w:r w:rsidR="00202B77" w:rsidRPr="00C613FA">
        <w:rPr>
          <w:bCs/>
          <w:color w:val="FF0000"/>
        </w:rPr>
        <w:instrText xml:space="preserve"> INCLUDEPICTURE "http://www.liturgies.net/Easter/paschalcandle.jpg" \* MERGEFORMATINET </w:instrText>
      </w:r>
      <w:r w:rsidRPr="00C613FA">
        <w:rPr>
          <w:bCs/>
          <w:color w:val="FF0000"/>
        </w:rPr>
        <w:fldChar w:fldCharType="end"/>
      </w:r>
    </w:p>
    <w:p w:rsidR="00C74750" w:rsidRDefault="00C74750" w:rsidP="00C613FA"/>
    <w:p w:rsidR="00C613FA" w:rsidRPr="00F5272D" w:rsidRDefault="00C613FA" w:rsidP="00C613FA">
      <w:pPr>
        <w:rPr>
          <w:b/>
          <w:bCs/>
          <w:sz w:val="28"/>
          <w:szCs w:val="28"/>
          <w:u w:val="single"/>
        </w:rPr>
      </w:pPr>
      <w:r w:rsidRPr="00F5272D">
        <w:rPr>
          <w:b/>
          <w:bCs/>
          <w:sz w:val="28"/>
          <w:szCs w:val="28"/>
          <w:u w:val="single"/>
        </w:rPr>
        <w:lastRenderedPageBreak/>
        <w:t xml:space="preserve">Some things to do! </w:t>
      </w:r>
      <w:r w:rsidRPr="005F0C35">
        <w:rPr>
          <w:b/>
          <w:bCs/>
        </w:rPr>
        <w:t>(</w:t>
      </w:r>
      <w:r>
        <w:rPr>
          <w:b/>
          <w:bCs/>
        </w:rPr>
        <w:t>young</w:t>
      </w:r>
      <w:r w:rsidRPr="005F0C35">
        <w:rPr>
          <w:b/>
          <w:bCs/>
        </w:rPr>
        <w:t xml:space="preserve">er </w:t>
      </w:r>
      <w:r>
        <w:rPr>
          <w:b/>
          <w:bCs/>
        </w:rPr>
        <w:t xml:space="preserve">AND older </w:t>
      </w:r>
      <w:r w:rsidRPr="005F0C35">
        <w:rPr>
          <w:b/>
          <w:bCs/>
        </w:rPr>
        <w:t>pupils)</w:t>
      </w:r>
      <w:r>
        <w:rPr>
          <w:b/>
          <w:bCs/>
          <w:sz w:val="28"/>
          <w:szCs w:val="28"/>
          <w:u w:val="single"/>
        </w:rPr>
        <w:t xml:space="preserve"> </w:t>
      </w:r>
    </w:p>
    <w:p w:rsidR="00E41652" w:rsidRDefault="00E41652"/>
    <w:p w:rsidR="008D7D76" w:rsidRDefault="00C613FA" w:rsidP="008D7D76">
      <w:r>
        <w:t xml:space="preserve">1. Watch this video. It is a short explanation of the Easter Vigil Mass. </w:t>
      </w:r>
      <w:bookmarkStart w:id="0" w:name="_GoBack"/>
      <w:bookmarkEnd w:id="0"/>
      <w:r w:rsidR="008D7D76">
        <w:fldChar w:fldCharType="begin"/>
      </w:r>
      <w:r w:rsidR="008D7D76">
        <w:instrText xml:space="preserve"> HYPERLINK "https://www.youtube.com/watch?v=gO5romstsQY" </w:instrText>
      </w:r>
      <w:r w:rsidR="008D7D76">
        <w:fldChar w:fldCharType="separate"/>
      </w:r>
      <w:r w:rsidR="008D7D76">
        <w:rPr>
          <w:rStyle w:val="Hyperlink"/>
        </w:rPr>
        <w:t>https://www.youtube.com/watch?v=gO5romstsQY</w:t>
      </w:r>
      <w:r w:rsidR="008D7D76">
        <w:fldChar w:fldCharType="end"/>
      </w:r>
    </w:p>
    <w:p w:rsidR="00E41652" w:rsidRDefault="00C613FA">
      <w:r>
        <w:t>You can stop at 2 minutes (when the first song finishes.</w:t>
      </w:r>
      <w:r w:rsidR="00C74750">
        <w:t>)</w:t>
      </w:r>
      <w:r>
        <w:t xml:space="preserve"> You will see the fire and the Pa</w:t>
      </w:r>
      <w:r w:rsidR="00C74750">
        <w:t>s</w:t>
      </w:r>
      <w:r>
        <w:t>c</w:t>
      </w:r>
      <w:r w:rsidR="00C74750">
        <w:t>h</w:t>
      </w:r>
      <w:r>
        <w:t xml:space="preserve">al </w:t>
      </w:r>
      <w:r w:rsidR="00C74750">
        <w:t>C</w:t>
      </w:r>
      <w:r>
        <w:t>andle</w:t>
      </w:r>
      <w:r w:rsidR="00C74750">
        <w:t xml:space="preserve">. </w:t>
      </w:r>
    </w:p>
    <w:p w:rsidR="00E41652" w:rsidRDefault="00E41652"/>
    <w:p w:rsidR="00002AA9" w:rsidRDefault="00C74750">
      <w:r>
        <w:t>2. Decorate your own Paschal Candle (</w:t>
      </w:r>
      <w:r w:rsidR="00AA2CF8">
        <w:t>on the last page</w:t>
      </w:r>
      <w:r>
        <w:t xml:space="preserve">). Don’t forget the year (2020) and the Alpha and Omega – the first and last letter of the Greek alphabet – to remember that God is at the beginning and at the end of everything. </w:t>
      </w:r>
      <w:r w:rsidR="00AA2CF8">
        <w:t xml:space="preserve">Use some Easter colours and Easter symbols on in. </w:t>
      </w:r>
    </w:p>
    <w:p w:rsidR="00C74750" w:rsidRPr="00C74750" w:rsidRDefault="00C74750" w:rsidP="00C74750"/>
    <w:p w:rsidR="00002AA9" w:rsidRDefault="00C74750">
      <w:r>
        <w:t>3. Think of words to describe the whole Easter season, from Palm Sunday to Holy Thursday, Good Friday and Easter Sunday. Think of words that remind you of these days – some might be joyful, others might be sad or disappointing. Make a cross like the one below to show all the feelings of Easter</w:t>
      </w:r>
    </w:p>
    <w:p w:rsidR="00476059" w:rsidRDefault="00476059"/>
    <w:p w:rsidR="00E3684A" w:rsidRDefault="00C74750">
      <w:r>
        <w:rPr>
          <w:noProof/>
          <w:lang w:val="en-GB"/>
        </w:rPr>
        <w:drawing>
          <wp:anchor distT="0" distB="0" distL="114300" distR="114300" simplePos="0" relativeHeight="251680768" behindDoc="1" locked="0" layoutInCell="1" allowOverlap="1">
            <wp:simplePos x="0" y="0"/>
            <wp:positionH relativeFrom="column">
              <wp:posOffset>2187575</wp:posOffset>
            </wp:positionH>
            <wp:positionV relativeFrom="paragraph">
              <wp:posOffset>109324</wp:posOffset>
            </wp:positionV>
            <wp:extent cx="2237105" cy="2237105"/>
            <wp:effectExtent l="0" t="0" r="0" b="0"/>
            <wp:wrapTight wrapText="bothSides">
              <wp:wrapPolygon edited="0">
                <wp:start x="0" y="0"/>
                <wp:lineTo x="0" y="21459"/>
                <wp:lineTo x="21459" y="21459"/>
                <wp:lineTo x="21459" y="0"/>
                <wp:lineTo x="0" y="0"/>
              </wp:wrapPolygon>
            </wp:wrapTight>
            <wp:docPr id="37" name="Picture 37" descr="Image result for cross made out of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ross made out of word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37105" cy="2237105"/>
                    </a:xfrm>
                    <a:prstGeom prst="rect">
                      <a:avLst/>
                    </a:prstGeom>
                    <a:noFill/>
                    <a:ln>
                      <a:noFill/>
                    </a:ln>
                  </pic:spPr>
                </pic:pic>
              </a:graphicData>
            </a:graphic>
          </wp:anchor>
        </w:drawing>
      </w:r>
    </w:p>
    <w:p w:rsidR="00002AA9" w:rsidRDefault="00002AA9"/>
    <w:p w:rsidR="00002AA9" w:rsidRDefault="00002AA9"/>
    <w:p w:rsidR="00002AA9" w:rsidRDefault="00CE51EF">
      <w:r>
        <w:fldChar w:fldCharType="begin"/>
      </w:r>
      <w:r w:rsidR="00821DA8">
        <w:instrText xml:space="preserve"> INCLUDEPICTURE "https://cdn11.bigcommerce.com/s-l10hehrk/images/stencil/1280x1280/products/3474/6260/a20791f13db8db88529f2d_m__90872.1412730028.jpg?c=2&amp;imbypass=on" \* MERGEFORMATINET </w:instrText>
      </w:r>
      <w:r>
        <w:fldChar w:fldCharType="end"/>
      </w:r>
    </w:p>
    <w:p w:rsidR="00002AA9" w:rsidRDefault="00002AA9"/>
    <w:p w:rsidR="00756E2E" w:rsidRDefault="00756E2E"/>
    <w:p w:rsidR="00756E2E" w:rsidRDefault="00756E2E"/>
    <w:p w:rsidR="00756E2E" w:rsidRDefault="00756E2E"/>
    <w:p w:rsidR="00756E2E" w:rsidRDefault="00756E2E"/>
    <w:p w:rsidR="00756E2E" w:rsidRDefault="00756E2E"/>
    <w:p w:rsidR="00C74750" w:rsidRDefault="00C74750"/>
    <w:p w:rsidR="00C74750" w:rsidRDefault="00C74750"/>
    <w:p w:rsidR="00C74750" w:rsidRDefault="00C74750"/>
    <w:p w:rsidR="00C74750" w:rsidRDefault="00C74750"/>
    <w:p w:rsidR="00284386" w:rsidRDefault="00284386"/>
    <w:p w:rsidR="00284386" w:rsidRDefault="00284386">
      <w:r>
        <w:t xml:space="preserve">4. Easter Eggs and rabbits are a symbol of Easter because they remind us of new life. Chicks hatch from eggs and rabbits have loads of babies each year! It’s easy to forget that Easter is really about Jesus as we eat our </w:t>
      </w:r>
      <w:r w:rsidR="00AA2CF8">
        <w:t xml:space="preserve">Easter treats so maybe decorate this egg with symbols of a Christian Easter. </w:t>
      </w:r>
    </w:p>
    <w:p w:rsidR="00284386" w:rsidRDefault="00284386"/>
    <w:p w:rsidR="00296798" w:rsidRDefault="00296798"/>
    <w:p w:rsidR="00284386" w:rsidRDefault="00A553FE">
      <w:r>
        <w:t xml:space="preserve">5. Fill in the symbol (younger pupils) and information (older pupils) on your chart. Now! A question! Which of the liturgies do you like best? Is it Palm Sunday? Holy Thursday? Good Friday? Easter Sunday? </w:t>
      </w:r>
      <w:r w:rsidR="00F71EEF">
        <w:t xml:space="preserve">Why don’t you email, text or phone a friend and see what they thought? Can you find out what 10 people thought and make a graph? </w:t>
      </w:r>
    </w:p>
    <w:p w:rsidR="00AA2CF8" w:rsidRPr="00AA2CF8" w:rsidRDefault="00CE51EF" w:rsidP="00AA2CF8">
      <w:r w:rsidRPr="00AA2CF8">
        <w:lastRenderedPageBreak/>
        <w:fldChar w:fldCharType="begin"/>
      </w:r>
      <w:r w:rsidR="00AA2CF8" w:rsidRPr="00AA2CF8">
        <w:instrText xml:space="preserve"> INCLUDEPICTURE "https://cdn.clipart.email/471bc816718ec30770dc7c55c29826e6_monumental-egg-shape-template-best-photos-of-free-printable-large-_630-847.jpeg" \* MERGEFORMATINET </w:instrText>
      </w:r>
      <w:r w:rsidRPr="00AA2CF8">
        <w:fldChar w:fldCharType="separate"/>
      </w:r>
      <w:r w:rsidR="00AA2CF8" w:rsidRPr="00AA2CF8">
        <w:rPr>
          <w:noProof/>
          <w:lang w:val="en-GB"/>
        </w:rPr>
        <w:drawing>
          <wp:inline distT="0" distB="0" distL="0" distR="0">
            <wp:extent cx="5727700" cy="7696200"/>
            <wp:effectExtent l="0" t="0" r="0" b="0"/>
            <wp:docPr id="22" name="Picture 22" descr="Egg Sha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g Shape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7700" cy="7696200"/>
                    </a:xfrm>
                    <a:prstGeom prst="rect">
                      <a:avLst/>
                    </a:prstGeom>
                    <a:noFill/>
                    <a:ln>
                      <a:noFill/>
                    </a:ln>
                  </pic:spPr>
                </pic:pic>
              </a:graphicData>
            </a:graphic>
          </wp:inline>
        </w:drawing>
      </w:r>
      <w:r w:rsidRPr="00AA2CF8">
        <w:fldChar w:fldCharType="end"/>
      </w:r>
    </w:p>
    <w:p w:rsidR="00284386" w:rsidRDefault="00284386"/>
    <w:p w:rsidR="00284386" w:rsidRDefault="00284386"/>
    <w:p w:rsidR="00AA2CF8" w:rsidRDefault="00AA2CF8"/>
    <w:p w:rsidR="00AA2CF8" w:rsidRDefault="00AA2CF8"/>
    <w:p w:rsidR="00AA2CF8" w:rsidRDefault="00AA2CF8"/>
    <w:p w:rsidR="00756E2E" w:rsidRDefault="00756E2E">
      <w:r>
        <w:br w:type="page"/>
      </w:r>
    </w:p>
    <w:p w:rsidR="00756E2E" w:rsidRPr="00756E2E" w:rsidRDefault="00756E2E" w:rsidP="00756E2E"/>
    <w:p w:rsidR="00756E2E" w:rsidRDefault="00CE51EF">
      <w:r w:rsidRPr="00756E2E">
        <w:fldChar w:fldCharType="begin"/>
      </w:r>
      <w:r w:rsidR="00756E2E" w:rsidRPr="00756E2E">
        <w:instrText xml:space="preserve"> INCLUDEPICTURE "https://www.target.com.au/medias/static_content/product/images/large/30/06/A763006.jpg" \* MERGEFORMATINET </w:instrText>
      </w:r>
      <w:r w:rsidRPr="00756E2E">
        <w:fldChar w:fldCharType="separate"/>
      </w:r>
      <w:r w:rsidR="00756E2E" w:rsidRPr="00756E2E">
        <w:rPr>
          <w:noProof/>
          <w:lang w:val="en-GB"/>
        </w:rPr>
        <w:drawing>
          <wp:inline distT="0" distB="0" distL="0" distR="0">
            <wp:extent cx="5727700" cy="8189844"/>
            <wp:effectExtent l="0" t="0" r="0" b="1905"/>
            <wp:docPr id="18" name="Picture 18" descr="Image result for white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hite cand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2160" cy="8196221"/>
                    </a:xfrm>
                    <a:prstGeom prst="rect">
                      <a:avLst/>
                    </a:prstGeom>
                    <a:noFill/>
                    <a:ln>
                      <a:noFill/>
                    </a:ln>
                  </pic:spPr>
                </pic:pic>
              </a:graphicData>
            </a:graphic>
          </wp:inline>
        </w:drawing>
      </w:r>
      <w:r w:rsidRPr="00756E2E">
        <w:fldChar w:fldCharType="end"/>
      </w:r>
    </w:p>
    <w:p w:rsidR="00756E2E" w:rsidRDefault="00756E2E"/>
    <w:p w:rsidR="00002AA9" w:rsidRDefault="00002AA9"/>
    <w:sectPr w:rsidR="00002AA9" w:rsidSect="000D72EF">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E5F" w:rsidRDefault="00FD6E5F" w:rsidP="00E3684A">
      <w:r>
        <w:separator/>
      </w:r>
    </w:p>
  </w:endnote>
  <w:endnote w:type="continuationSeparator" w:id="0">
    <w:p w:rsidR="00FD6E5F" w:rsidRDefault="00FD6E5F" w:rsidP="00E3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4A" w:rsidRPr="00145E7C" w:rsidRDefault="00E3684A" w:rsidP="00E3684A">
    <w:pPr>
      <w:pStyle w:val="Footer"/>
      <w:pBdr>
        <w:top w:val="single" w:sz="4" w:space="1" w:color="auto"/>
      </w:pBdr>
      <w:rPr>
        <w:rFonts w:ascii="Garamond" w:hAnsi="Garamond"/>
      </w:rPr>
    </w:pPr>
    <w:r w:rsidRPr="00145E7C">
      <w:rPr>
        <w:rFonts w:ascii="Garamond" w:hAnsi="Garamond"/>
        <w:sz w:val="28"/>
        <w:szCs w:val="28"/>
      </w:rPr>
      <w:sym w:font="Symbol" w:char="F0D3"/>
    </w:r>
    <w:r>
      <w:rPr>
        <w:rFonts w:ascii="Garamond" w:hAnsi="Garamond"/>
        <w:sz w:val="28"/>
        <w:szCs w:val="28"/>
      </w:rPr>
      <w:t xml:space="preserve"> </w:t>
    </w:r>
    <w:r w:rsidRPr="00B1338E">
      <w:rPr>
        <w:rFonts w:ascii="Garamond" w:hAnsi="Garamond"/>
      </w:rPr>
      <w:t xml:space="preserve">M. Carswell. </w:t>
    </w:r>
    <w:proofErr w:type="spellStart"/>
    <w:r w:rsidRPr="00B1338E">
      <w:rPr>
        <w:rFonts w:ascii="Garamond" w:hAnsi="Garamond"/>
      </w:rPr>
      <w:t>KIPandfriends</w:t>
    </w:r>
    <w:proofErr w:type="spellEnd"/>
    <w:r w:rsidRPr="00B1338E">
      <w:rPr>
        <w:rFonts w:ascii="Garamond" w:hAnsi="Garamond"/>
      </w:rPr>
      <w:t>. Learning at Home A3 (</w:t>
    </w:r>
    <w:r>
      <w:rPr>
        <w:rFonts w:ascii="Garamond" w:hAnsi="Garamond"/>
      </w:rPr>
      <w:t>b</w:t>
    </w:r>
    <w:r w:rsidRPr="00B1338E">
      <w:rPr>
        <w:rFonts w:ascii="Garamond" w:hAnsi="Garamond"/>
      </w:rPr>
      <w:t>) Easter 2020</w:t>
    </w:r>
  </w:p>
  <w:p w:rsidR="00E3684A" w:rsidRPr="00E3684A" w:rsidRDefault="00E3684A" w:rsidP="00E3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E5F" w:rsidRDefault="00FD6E5F" w:rsidP="00E3684A">
      <w:r>
        <w:separator/>
      </w:r>
    </w:p>
  </w:footnote>
  <w:footnote w:type="continuationSeparator" w:id="0">
    <w:p w:rsidR="00FD6E5F" w:rsidRDefault="00FD6E5F" w:rsidP="00E3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15A"/>
    <w:multiLevelType w:val="hybridMultilevel"/>
    <w:tmpl w:val="4A64605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105"/>
    <w:multiLevelType w:val="hybridMultilevel"/>
    <w:tmpl w:val="AA34002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AD0516"/>
    <w:multiLevelType w:val="hybridMultilevel"/>
    <w:tmpl w:val="90C41D4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B10B2"/>
    <w:multiLevelType w:val="hybridMultilevel"/>
    <w:tmpl w:val="546AD6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34CA3"/>
    <w:multiLevelType w:val="hybridMultilevel"/>
    <w:tmpl w:val="B8EA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918EB"/>
    <w:multiLevelType w:val="hybridMultilevel"/>
    <w:tmpl w:val="442A93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61D1A"/>
    <w:multiLevelType w:val="hybridMultilevel"/>
    <w:tmpl w:val="FC4A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A9"/>
    <w:rsid w:val="00002AA9"/>
    <w:rsid w:val="00004A5D"/>
    <w:rsid w:val="00015686"/>
    <w:rsid w:val="00071D7C"/>
    <w:rsid w:val="000D72EF"/>
    <w:rsid w:val="00141DF8"/>
    <w:rsid w:val="001614E4"/>
    <w:rsid w:val="001B34F7"/>
    <w:rsid w:val="001E63B2"/>
    <w:rsid w:val="00202B77"/>
    <w:rsid w:val="002409F0"/>
    <w:rsid w:val="0026643E"/>
    <w:rsid w:val="00284386"/>
    <w:rsid w:val="002965FD"/>
    <w:rsid w:val="00296798"/>
    <w:rsid w:val="00375879"/>
    <w:rsid w:val="003E2A12"/>
    <w:rsid w:val="003E6C93"/>
    <w:rsid w:val="003F78A7"/>
    <w:rsid w:val="00440744"/>
    <w:rsid w:val="00473BCD"/>
    <w:rsid w:val="00476059"/>
    <w:rsid w:val="004847E8"/>
    <w:rsid w:val="00526691"/>
    <w:rsid w:val="00552603"/>
    <w:rsid w:val="005B0069"/>
    <w:rsid w:val="005B72C3"/>
    <w:rsid w:val="005B7B46"/>
    <w:rsid w:val="006008AD"/>
    <w:rsid w:val="0061520E"/>
    <w:rsid w:val="00656DC7"/>
    <w:rsid w:val="00667E4C"/>
    <w:rsid w:val="00677237"/>
    <w:rsid w:val="00685B4F"/>
    <w:rsid w:val="00747C23"/>
    <w:rsid w:val="00750E98"/>
    <w:rsid w:val="00756E2E"/>
    <w:rsid w:val="00780A24"/>
    <w:rsid w:val="007B1D61"/>
    <w:rsid w:val="008115FB"/>
    <w:rsid w:val="00817600"/>
    <w:rsid w:val="00821DA8"/>
    <w:rsid w:val="008B7DEA"/>
    <w:rsid w:val="008C3426"/>
    <w:rsid w:val="008D7D76"/>
    <w:rsid w:val="00906719"/>
    <w:rsid w:val="00915A6E"/>
    <w:rsid w:val="0094722A"/>
    <w:rsid w:val="009A68E2"/>
    <w:rsid w:val="00A37692"/>
    <w:rsid w:val="00A553FE"/>
    <w:rsid w:val="00A60D98"/>
    <w:rsid w:val="00A64FA4"/>
    <w:rsid w:val="00A71D98"/>
    <w:rsid w:val="00A91601"/>
    <w:rsid w:val="00AA2CF8"/>
    <w:rsid w:val="00AB30BB"/>
    <w:rsid w:val="00B51041"/>
    <w:rsid w:val="00BE1F05"/>
    <w:rsid w:val="00C032ED"/>
    <w:rsid w:val="00C4423A"/>
    <w:rsid w:val="00C459EC"/>
    <w:rsid w:val="00C613FA"/>
    <w:rsid w:val="00C6534B"/>
    <w:rsid w:val="00C74750"/>
    <w:rsid w:val="00C74ED6"/>
    <w:rsid w:val="00CE51EF"/>
    <w:rsid w:val="00CF19F4"/>
    <w:rsid w:val="00CF3AF2"/>
    <w:rsid w:val="00D23486"/>
    <w:rsid w:val="00D737CC"/>
    <w:rsid w:val="00DC6783"/>
    <w:rsid w:val="00E32A7D"/>
    <w:rsid w:val="00E3684A"/>
    <w:rsid w:val="00E41652"/>
    <w:rsid w:val="00E9298C"/>
    <w:rsid w:val="00EA2F4F"/>
    <w:rsid w:val="00EA62F0"/>
    <w:rsid w:val="00ED088A"/>
    <w:rsid w:val="00ED4041"/>
    <w:rsid w:val="00EF4FF6"/>
    <w:rsid w:val="00F36D32"/>
    <w:rsid w:val="00F71EEF"/>
    <w:rsid w:val="00F82B45"/>
    <w:rsid w:val="00FB5532"/>
    <w:rsid w:val="00FD39FB"/>
    <w:rsid w:val="00FD54D4"/>
    <w:rsid w:val="00FD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1B33"/>
  <w15:docId w15:val="{5181B1CE-360E-6643-B7E9-A584FED0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84A"/>
    <w:pPr>
      <w:tabs>
        <w:tab w:val="center" w:pos="4680"/>
        <w:tab w:val="right" w:pos="9360"/>
      </w:tabs>
    </w:pPr>
  </w:style>
  <w:style w:type="character" w:customStyle="1" w:styleId="HeaderChar">
    <w:name w:val="Header Char"/>
    <w:basedOn w:val="DefaultParagraphFont"/>
    <w:link w:val="Header"/>
    <w:uiPriority w:val="99"/>
    <w:rsid w:val="00E3684A"/>
    <w:rPr>
      <w:rFonts w:ascii="Times New Roman" w:eastAsia="Times New Roman" w:hAnsi="Times New Roman" w:cs="Times New Roman"/>
      <w:lang w:eastAsia="en-GB"/>
    </w:rPr>
  </w:style>
  <w:style w:type="paragraph" w:styleId="Footer">
    <w:name w:val="footer"/>
    <w:basedOn w:val="Normal"/>
    <w:link w:val="FooterChar"/>
    <w:unhideWhenUsed/>
    <w:rsid w:val="00E3684A"/>
    <w:pPr>
      <w:tabs>
        <w:tab w:val="center" w:pos="4680"/>
        <w:tab w:val="right" w:pos="9360"/>
      </w:tabs>
    </w:pPr>
  </w:style>
  <w:style w:type="character" w:customStyle="1" w:styleId="FooterChar">
    <w:name w:val="Footer Char"/>
    <w:basedOn w:val="DefaultParagraphFont"/>
    <w:link w:val="Footer"/>
    <w:rsid w:val="00E3684A"/>
    <w:rPr>
      <w:rFonts w:ascii="Times New Roman" w:eastAsia="Times New Roman" w:hAnsi="Times New Roman" w:cs="Times New Roman"/>
      <w:lang w:eastAsia="en-GB"/>
    </w:rPr>
  </w:style>
  <w:style w:type="table" w:styleId="TableGrid">
    <w:name w:val="Table Grid"/>
    <w:basedOn w:val="TableNormal"/>
    <w:uiPriority w:val="39"/>
    <w:rsid w:val="00F82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059"/>
    <w:rPr>
      <w:color w:val="0000FF"/>
      <w:u w:val="single"/>
    </w:rPr>
  </w:style>
  <w:style w:type="character" w:customStyle="1" w:styleId="UnresolvedMention1">
    <w:name w:val="Unresolved Mention1"/>
    <w:basedOn w:val="DefaultParagraphFont"/>
    <w:uiPriority w:val="99"/>
    <w:semiHidden/>
    <w:unhideWhenUsed/>
    <w:rsid w:val="00C032ED"/>
    <w:rPr>
      <w:color w:val="605E5C"/>
      <w:shd w:val="clear" w:color="auto" w:fill="E1DFDD"/>
    </w:rPr>
  </w:style>
  <w:style w:type="paragraph" w:styleId="ListParagraph">
    <w:name w:val="List Paragraph"/>
    <w:basedOn w:val="Normal"/>
    <w:uiPriority w:val="34"/>
    <w:qFormat/>
    <w:rsid w:val="004847E8"/>
    <w:pPr>
      <w:ind w:left="720"/>
      <w:contextualSpacing/>
    </w:pPr>
  </w:style>
  <w:style w:type="paragraph" w:styleId="BalloonText">
    <w:name w:val="Balloon Text"/>
    <w:basedOn w:val="Normal"/>
    <w:link w:val="BalloonTextChar"/>
    <w:uiPriority w:val="99"/>
    <w:semiHidden/>
    <w:unhideWhenUsed/>
    <w:rsid w:val="00821DA8"/>
    <w:rPr>
      <w:sz w:val="18"/>
      <w:szCs w:val="18"/>
    </w:rPr>
  </w:style>
  <w:style w:type="character" w:customStyle="1" w:styleId="BalloonTextChar">
    <w:name w:val="Balloon Text Char"/>
    <w:basedOn w:val="DefaultParagraphFont"/>
    <w:link w:val="BalloonText"/>
    <w:uiPriority w:val="99"/>
    <w:semiHidden/>
    <w:rsid w:val="00821DA8"/>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10">
      <w:bodyDiv w:val="1"/>
      <w:marLeft w:val="0"/>
      <w:marRight w:val="0"/>
      <w:marTop w:val="0"/>
      <w:marBottom w:val="0"/>
      <w:divBdr>
        <w:top w:val="none" w:sz="0" w:space="0" w:color="auto"/>
        <w:left w:val="none" w:sz="0" w:space="0" w:color="auto"/>
        <w:bottom w:val="none" w:sz="0" w:space="0" w:color="auto"/>
        <w:right w:val="none" w:sz="0" w:space="0" w:color="auto"/>
      </w:divBdr>
    </w:div>
    <w:div w:id="485249801">
      <w:bodyDiv w:val="1"/>
      <w:marLeft w:val="0"/>
      <w:marRight w:val="0"/>
      <w:marTop w:val="0"/>
      <w:marBottom w:val="0"/>
      <w:divBdr>
        <w:top w:val="none" w:sz="0" w:space="0" w:color="auto"/>
        <w:left w:val="none" w:sz="0" w:space="0" w:color="auto"/>
        <w:bottom w:val="none" w:sz="0" w:space="0" w:color="auto"/>
        <w:right w:val="none" w:sz="0" w:space="0" w:color="auto"/>
      </w:divBdr>
    </w:div>
    <w:div w:id="515853574">
      <w:bodyDiv w:val="1"/>
      <w:marLeft w:val="0"/>
      <w:marRight w:val="0"/>
      <w:marTop w:val="0"/>
      <w:marBottom w:val="0"/>
      <w:divBdr>
        <w:top w:val="none" w:sz="0" w:space="0" w:color="auto"/>
        <w:left w:val="none" w:sz="0" w:space="0" w:color="auto"/>
        <w:bottom w:val="none" w:sz="0" w:space="0" w:color="auto"/>
        <w:right w:val="none" w:sz="0" w:space="0" w:color="auto"/>
      </w:divBdr>
    </w:div>
    <w:div w:id="605039864">
      <w:bodyDiv w:val="1"/>
      <w:marLeft w:val="0"/>
      <w:marRight w:val="0"/>
      <w:marTop w:val="0"/>
      <w:marBottom w:val="0"/>
      <w:divBdr>
        <w:top w:val="none" w:sz="0" w:space="0" w:color="auto"/>
        <w:left w:val="none" w:sz="0" w:space="0" w:color="auto"/>
        <w:bottom w:val="none" w:sz="0" w:space="0" w:color="auto"/>
        <w:right w:val="none" w:sz="0" w:space="0" w:color="auto"/>
      </w:divBdr>
    </w:div>
    <w:div w:id="647631333">
      <w:bodyDiv w:val="1"/>
      <w:marLeft w:val="0"/>
      <w:marRight w:val="0"/>
      <w:marTop w:val="0"/>
      <w:marBottom w:val="0"/>
      <w:divBdr>
        <w:top w:val="none" w:sz="0" w:space="0" w:color="auto"/>
        <w:left w:val="none" w:sz="0" w:space="0" w:color="auto"/>
        <w:bottom w:val="none" w:sz="0" w:space="0" w:color="auto"/>
        <w:right w:val="none" w:sz="0" w:space="0" w:color="auto"/>
      </w:divBdr>
    </w:div>
    <w:div w:id="652678907">
      <w:bodyDiv w:val="1"/>
      <w:marLeft w:val="0"/>
      <w:marRight w:val="0"/>
      <w:marTop w:val="0"/>
      <w:marBottom w:val="0"/>
      <w:divBdr>
        <w:top w:val="none" w:sz="0" w:space="0" w:color="auto"/>
        <w:left w:val="none" w:sz="0" w:space="0" w:color="auto"/>
        <w:bottom w:val="none" w:sz="0" w:space="0" w:color="auto"/>
        <w:right w:val="none" w:sz="0" w:space="0" w:color="auto"/>
      </w:divBdr>
    </w:div>
    <w:div w:id="734278079">
      <w:bodyDiv w:val="1"/>
      <w:marLeft w:val="0"/>
      <w:marRight w:val="0"/>
      <w:marTop w:val="0"/>
      <w:marBottom w:val="0"/>
      <w:divBdr>
        <w:top w:val="none" w:sz="0" w:space="0" w:color="auto"/>
        <w:left w:val="none" w:sz="0" w:space="0" w:color="auto"/>
        <w:bottom w:val="none" w:sz="0" w:space="0" w:color="auto"/>
        <w:right w:val="none" w:sz="0" w:space="0" w:color="auto"/>
      </w:divBdr>
    </w:div>
    <w:div w:id="737629129">
      <w:bodyDiv w:val="1"/>
      <w:marLeft w:val="0"/>
      <w:marRight w:val="0"/>
      <w:marTop w:val="0"/>
      <w:marBottom w:val="0"/>
      <w:divBdr>
        <w:top w:val="none" w:sz="0" w:space="0" w:color="auto"/>
        <w:left w:val="none" w:sz="0" w:space="0" w:color="auto"/>
        <w:bottom w:val="none" w:sz="0" w:space="0" w:color="auto"/>
        <w:right w:val="none" w:sz="0" w:space="0" w:color="auto"/>
      </w:divBdr>
    </w:div>
    <w:div w:id="776756147">
      <w:bodyDiv w:val="1"/>
      <w:marLeft w:val="0"/>
      <w:marRight w:val="0"/>
      <w:marTop w:val="0"/>
      <w:marBottom w:val="0"/>
      <w:divBdr>
        <w:top w:val="none" w:sz="0" w:space="0" w:color="auto"/>
        <w:left w:val="none" w:sz="0" w:space="0" w:color="auto"/>
        <w:bottom w:val="none" w:sz="0" w:space="0" w:color="auto"/>
        <w:right w:val="none" w:sz="0" w:space="0" w:color="auto"/>
      </w:divBdr>
    </w:div>
    <w:div w:id="789010686">
      <w:bodyDiv w:val="1"/>
      <w:marLeft w:val="0"/>
      <w:marRight w:val="0"/>
      <w:marTop w:val="0"/>
      <w:marBottom w:val="0"/>
      <w:divBdr>
        <w:top w:val="none" w:sz="0" w:space="0" w:color="auto"/>
        <w:left w:val="none" w:sz="0" w:space="0" w:color="auto"/>
        <w:bottom w:val="none" w:sz="0" w:space="0" w:color="auto"/>
        <w:right w:val="none" w:sz="0" w:space="0" w:color="auto"/>
      </w:divBdr>
    </w:div>
    <w:div w:id="953249911">
      <w:bodyDiv w:val="1"/>
      <w:marLeft w:val="0"/>
      <w:marRight w:val="0"/>
      <w:marTop w:val="0"/>
      <w:marBottom w:val="0"/>
      <w:divBdr>
        <w:top w:val="none" w:sz="0" w:space="0" w:color="auto"/>
        <w:left w:val="none" w:sz="0" w:space="0" w:color="auto"/>
        <w:bottom w:val="none" w:sz="0" w:space="0" w:color="auto"/>
        <w:right w:val="none" w:sz="0" w:space="0" w:color="auto"/>
      </w:divBdr>
    </w:div>
    <w:div w:id="1156144881">
      <w:bodyDiv w:val="1"/>
      <w:marLeft w:val="0"/>
      <w:marRight w:val="0"/>
      <w:marTop w:val="0"/>
      <w:marBottom w:val="0"/>
      <w:divBdr>
        <w:top w:val="none" w:sz="0" w:space="0" w:color="auto"/>
        <w:left w:val="none" w:sz="0" w:space="0" w:color="auto"/>
        <w:bottom w:val="none" w:sz="0" w:space="0" w:color="auto"/>
        <w:right w:val="none" w:sz="0" w:space="0" w:color="auto"/>
      </w:divBdr>
    </w:div>
    <w:div w:id="1204830232">
      <w:bodyDiv w:val="1"/>
      <w:marLeft w:val="0"/>
      <w:marRight w:val="0"/>
      <w:marTop w:val="0"/>
      <w:marBottom w:val="0"/>
      <w:divBdr>
        <w:top w:val="none" w:sz="0" w:space="0" w:color="auto"/>
        <w:left w:val="none" w:sz="0" w:space="0" w:color="auto"/>
        <w:bottom w:val="none" w:sz="0" w:space="0" w:color="auto"/>
        <w:right w:val="none" w:sz="0" w:space="0" w:color="auto"/>
      </w:divBdr>
    </w:div>
    <w:div w:id="1217551328">
      <w:bodyDiv w:val="1"/>
      <w:marLeft w:val="0"/>
      <w:marRight w:val="0"/>
      <w:marTop w:val="0"/>
      <w:marBottom w:val="0"/>
      <w:divBdr>
        <w:top w:val="none" w:sz="0" w:space="0" w:color="auto"/>
        <w:left w:val="none" w:sz="0" w:space="0" w:color="auto"/>
        <w:bottom w:val="none" w:sz="0" w:space="0" w:color="auto"/>
        <w:right w:val="none" w:sz="0" w:space="0" w:color="auto"/>
      </w:divBdr>
    </w:div>
    <w:div w:id="1327393709">
      <w:bodyDiv w:val="1"/>
      <w:marLeft w:val="0"/>
      <w:marRight w:val="0"/>
      <w:marTop w:val="0"/>
      <w:marBottom w:val="0"/>
      <w:divBdr>
        <w:top w:val="none" w:sz="0" w:space="0" w:color="auto"/>
        <w:left w:val="none" w:sz="0" w:space="0" w:color="auto"/>
        <w:bottom w:val="none" w:sz="0" w:space="0" w:color="auto"/>
        <w:right w:val="none" w:sz="0" w:space="0" w:color="auto"/>
      </w:divBdr>
    </w:div>
    <w:div w:id="1375076802">
      <w:bodyDiv w:val="1"/>
      <w:marLeft w:val="0"/>
      <w:marRight w:val="0"/>
      <w:marTop w:val="0"/>
      <w:marBottom w:val="0"/>
      <w:divBdr>
        <w:top w:val="none" w:sz="0" w:space="0" w:color="auto"/>
        <w:left w:val="none" w:sz="0" w:space="0" w:color="auto"/>
        <w:bottom w:val="none" w:sz="0" w:space="0" w:color="auto"/>
        <w:right w:val="none" w:sz="0" w:space="0" w:color="auto"/>
      </w:divBdr>
    </w:div>
    <w:div w:id="1417937492">
      <w:bodyDiv w:val="1"/>
      <w:marLeft w:val="0"/>
      <w:marRight w:val="0"/>
      <w:marTop w:val="0"/>
      <w:marBottom w:val="0"/>
      <w:divBdr>
        <w:top w:val="none" w:sz="0" w:space="0" w:color="auto"/>
        <w:left w:val="none" w:sz="0" w:space="0" w:color="auto"/>
        <w:bottom w:val="none" w:sz="0" w:space="0" w:color="auto"/>
        <w:right w:val="none" w:sz="0" w:space="0" w:color="auto"/>
      </w:divBdr>
    </w:div>
    <w:div w:id="1449810554">
      <w:bodyDiv w:val="1"/>
      <w:marLeft w:val="0"/>
      <w:marRight w:val="0"/>
      <w:marTop w:val="0"/>
      <w:marBottom w:val="0"/>
      <w:divBdr>
        <w:top w:val="none" w:sz="0" w:space="0" w:color="auto"/>
        <w:left w:val="none" w:sz="0" w:space="0" w:color="auto"/>
        <w:bottom w:val="none" w:sz="0" w:space="0" w:color="auto"/>
        <w:right w:val="none" w:sz="0" w:space="0" w:color="auto"/>
      </w:divBdr>
    </w:div>
    <w:div w:id="1521549484">
      <w:bodyDiv w:val="1"/>
      <w:marLeft w:val="0"/>
      <w:marRight w:val="0"/>
      <w:marTop w:val="0"/>
      <w:marBottom w:val="0"/>
      <w:divBdr>
        <w:top w:val="none" w:sz="0" w:space="0" w:color="auto"/>
        <w:left w:val="none" w:sz="0" w:space="0" w:color="auto"/>
        <w:bottom w:val="none" w:sz="0" w:space="0" w:color="auto"/>
        <w:right w:val="none" w:sz="0" w:space="0" w:color="auto"/>
      </w:divBdr>
    </w:div>
    <w:div w:id="1553417441">
      <w:bodyDiv w:val="1"/>
      <w:marLeft w:val="0"/>
      <w:marRight w:val="0"/>
      <w:marTop w:val="0"/>
      <w:marBottom w:val="0"/>
      <w:divBdr>
        <w:top w:val="none" w:sz="0" w:space="0" w:color="auto"/>
        <w:left w:val="none" w:sz="0" w:space="0" w:color="auto"/>
        <w:bottom w:val="none" w:sz="0" w:space="0" w:color="auto"/>
        <w:right w:val="none" w:sz="0" w:space="0" w:color="auto"/>
      </w:divBdr>
    </w:div>
    <w:div w:id="1650204920">
      <w:bodyDiv w:val="1"/>
      <w:marLeft w:val="0"/>
      <w:marRight w:val="0"/>
      <w:marTop w:val="0"/>
      <w:marBottom w:val="0"/>
      <w:divBdr>
        <w:top w:val="none" w:sz="0" w:space="0" w:color="auto"/>
        <w:left w:val="none" w:sz="0" w:space="0" w:color="auto"/>
        <w:bottom w:val="none" w:sz="0" w:space="0" w:color="auto"/>
        <w:right w:val="none" w:sz="0" w:space="0" w:color="auto"/>
      </w:divBdr>
    </w:div>
    <w:div w:id="1656959358">
      <w:bodyDiv w:val="1"/>
      <w:marLeft w:val="0"/>
      <w:marRight w:val="0"/>
      <w:marTop w:val="0"/>
      <w:marBottom w:val="0"/>
      <w:divBdr>
        <w:top w:val="none" w:sz="0" w:space="0" w:color="auto"/>
        <w:left w:val="none" w:sz="0" w:space="0" w:color="auto"/>
        <w:bottom w:val="none" w:sz="0" w:space="0" w:color="auto"/>
        <w:right w:val="none" w:sz="0" w:space="0" w:color="auto"/>
      </w:divBdr>
    </w:div>
    <w:div w:id="1685979901">
      <w:bodyDiv w:val="1"/>
      <w:marLeft w:val="0"/>
      <w:marRight w:val="0"/>
      <w:marTop w:val="0"/>
      <w:marBottom w:val="0"/>
      <w:divBdr>
        <w:top w:val="none" w:sz="0" w:space="0" w:color="auto"/>
        <w:left w:val="none" w:sz="0" w:space="0" w:color="auto"/>
        <w:bottom w:val="none" w:sz="0" w:space="0" w:color="auto"/>
        <w:right w:val="none" w:sz="0" w:space="0" w:color="auto"/>
      </w:divBdr>
    </w:div>
    <w:div w:id="1782914882">
      <w:bodyDiv w:val="1"/>
      <w:marLeft w:val="0"/>
      <w:marRight w:val="0"/>
      <w:marTop w:val="0"/>
      <w:marBottom w:val="0"/>
      <w:divBdr>
        <w:top w:val="none" w:sz="0" w:space="0" w:color="auto"/>
        <w:left w:val="none" w:sz="0" w:space="0" w:color="auto"/>
        <w:bottom w:val="none" w:sz="0" w:space="0" w:color="auto"/>
        <w:right w:val="none" w:sz="0" w:space="0" w:color="auto"/>
      </w:divBdr>
    </w:div>
    <w:div w:id="1886796896">
      <w:bodyDiv w:val="1"/>
      <w:marLeft w:val="0"/>
      <w:marRight w:val="0"/>
      <w:marTop w:val="0"/>
      <w:marBottom w:val="0"/>
      <w:divBdr>
        <w:top w:val="none" w:sz="0" w:space="0" w:color="auto"/>
        <w:left w:val="none" w:sz="0" w:space="0" w:color="auto"/>
        <w:bottom w:val="none" w:sz="0" w:space="0" w:color="auto"/>
        <w:right w:val="none" w:sz="0" w:space="0" w:color="auto"/>
      </w:divBdr>
    </w:div>
    <w:div w:id="1907453758">
      <w:bodyDiv w:val="1"/>
      <w:marLeft w:val="0"/>
      <w:marRight w:val="0"/>
      <w:marTop w:val="0"/>
      <w:marBottom w:val="0"/>
      <w:divBdr>
        <w:top w:val="none" w:sz="0" w:space="0" w:color="auto"/>
        <w:left w:val="none" w:sz="0" w:space="0" w:color="auto"/>
        <w:bottom w:val="none" w:sz="0" w:space="0" w:color="auto"/>
        <w:right w:val="none" w:sz="0" w:space="0" w:color="auto"/>
      </w:divBdr>
    </w:div>
    <w:div w:id="21467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dgGbdkB_8" TargetMode="External"/><Relationship Id="rId13" Type="http://schemas.openxmlformats.org/officeDocument/2006/relationships/hyperlink" Target="https://www.youtube.com/watch?v=9o0kDY1mcuc" TargetMode="External"/><Relationship Id="rId18" Type="http://schemas.openxmlformats.org/officeDocument/2006/relationships/hyperlink" Target="https://www.youtube.com/watch?v=5tGu4zongMk"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tiff"/><Relationship Id="rId12" Type="http://schemas.openxmlformats.org/officeDocument/2006/relationships/hyperlink" Target="http://www.magdalenepublishing.org/blog/jerusalems-golden-gate-history-prophecy/" TargetMode="External"/><Relationship Id="rId17" Type="http://schemas.openxmlformats.org/officeDocument/2006/relationships/hyperlink" Target="https://www.washingtonpost.com/videonational/pope-francis-washes-feet-of-refugees-on-holy-thursday/2017/01/30/0649b458-e6fc-11e6-903d-9b11ed7d8d2a_video.html"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www.youtube.com/watch?v=cbngtsvLSAc"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4OOkBIrW60w" TargetMode="External"/><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2020-03-30T21:14:00Z</dcterms:created>
  <dcterms:modified xsi:type="dcterms:W3CDTF">2020-03-31T01:34:00Z</dcterms:modified>
</cp:coreProperties>
</file>