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C7" w:rsidRPr="00CF602F" w:rsidRDefault="00D92FC7" w:rsidP="00D92FC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F602F">
        <w:rPr>
          <w:b/>
          <w:sz w:val="36"/>
          <w:szCs w:val="36"/>
        </w:rPr>
        <w:t xml:space="preserve">ST </w:t>
      </w:r>
      <w:smartTag w:uri="urn:schemas-microsoft-com:office:smarttags" w:element="stockticker">
        <w:r w:rsidRPr="00CF602F">
          <w:rPr>
            <w:b/>
            <w:sz w:val="36"/>
            <w:szCs w:val="36"/>
          </w:rPr>
          <w:t>MARY</w:t>
        </w:r>
      </w:smartTag>
      <w:r w:rsidRPr="00CF602F">
        <w:rPr>
          <w:b/>
          <w:sz w:val="36"/>
          <w:szCs w:val="36"/>
        </w:rPr>
        <w:t>’S CATHOLIC PRIMARY SCHOOL</w:t>
      </w:r>
    </w:p>
    <w:p w:rsidR="00D92FC7" w:rsidRDefault="00D92FC7" w:rsidP="00D92FC7">
      <w:pPr>
        <w:jc w:val="center"/>
        <w:rPr>
          <w:b/>
        </w:rPr>
      </w:pPr>
    </w:p>
    <w:p w:rsidR="00D92FC7" w:rsidRDefault="00D92FC7" w:rsidP="00D92FC7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76E5B51E" wp14:editId="65622B7E">
            <wp:extent cx="696595" cy="962660"/>
            <wp:effectExtent l="19050" t="0" r="8255" b="0"/>
            <wp:docPr id="1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C7" w:rsidRDefault="00D92FC7" w:rsidP="00D92FC7">
      <w:pPr>
        <w:jc w:val="center"/>
        <w:rPr>
          <w:b/>
        </w:rPr>
      </w:pPr>
    </w:p>
    <w:p w:rsidR="00D92FC7" w:rsidRDefault="00D92FC7" w:rsidP="00D92FC7">
      <w:pPr>
        <w:jc w:val="center"/>
        <w:rPr>
          <w:b/>
        </w:rPr>
      </w:pPr>
    </w:p>
    <w:p w:rsidR="00D92FC7" w:rsidRPr="009A2FE7" w:rsidRDefault="00D92FC7" w:rsidP="00D92FC7">
      <w:pPr>
        <w:rPr>
          <w:rFonts w:asciiTheme="majorHAnsi" w:hAnsiTheme="majorHAnsi"/>
          <w:b/>
          <w:sz w:val="32"/>
          <w:szCs w:val="32"/>
        </w:rPr>
      </w:pPr>
      <w:r>
        <w:rPr>
          <w:rFonts w:ascii="Arial" w:eastAsia="Calibri" w:hAnsi="Arial" w:cs="Arial"/>
          <w:b/>
          <w:lang w:eastAsia="en-GB"/>
        </w:rPr>
        <w:t xml:space="preserve">                                       </w:t>
      </w:r>
      <w:r w:rsidR="00160B3E">
        <w:rPr>
          <w:rFonts w:ascii="Arial" w:eastAsia="Calibri" w:hAnsi="Arial" w:cs="Arial"/>
          <w:b/>
          <w:lang w:eastAsia="en-GB"/>
        </w:rPr>
        <w:t xml:space="preserve">        </w:t>
      </w:r>
      <w:r>
        <w:rPr>
          <w:rFonts w:asciiTheme="majorHAnsi" w:eastAsia="Calibri" w:hAnsiTheme="majorHAnsi" w:cs="Arial"/>
          <w:b/>
          <w:sz w:val="32"/>
          <w:szCs w:val="32"/>
          <w:lang w:eastAsia="en-GB"/>
        </w:rPr>
        <w:t xml:space="preserve">END OF KEY STAGE </w:t>
      </w:r>
      <w:r w:rsidR="00ED3AB6">
        <w:rPr>
          <w:rFonts w:asciiTheme="majorHAnsi" w:eastAsia="Calibri" w:hAnsiTheme="majorHAnsi" w:cs="Arial"/>
          <w:b/>
          <w:sz w:val="32"/>
          <w:szCs w:val="32"/>
          <w:lang w:eastAsia="en-GB"/>
        </w:rPr>
        <w:t xml:space="preserve">2 </w:t>
      </w:r>
      <w:r w:rsidRPr="009A2FE7">
        <w:rPr>
          <w:rFonts w:asciiTheme="majorHAnsi" w:eastAsia="Calibri" w:hAnsiTheme="majorHAnsi" w:cs="Arial"/>
          <w:b/>
          <w:sz w:val="32"/>
          <w:szCs w:val="32"/>
          <w:lang w:eastAsia="en-GB"/>
        </w:rPr>
        <w:t>ACHIEVEMENT</w:t>
      </w:r>
      <w:r>
        <w:rPr>
          <w:rFonts w:asciiTheme="majorHAnsi" w:eastAsia="Calibri" w:hAnsiTheme="majorHAnsi" w:cs="Arial"/>
          <w:b/>
          <w:sz w:val="32"/>
          <w:szCs w:val="32"/>
          <w:lang w:eastAsia="en-GB"/>
        </w:rPr>
        <w:t xml:space="preserve"> </w:t>
      </w:r>
      <w:r w:rsidR="00160B3E">
        <w:rPr>
          <w:rFonts w:asciiTheme="majorHAnsi" w:eastAsia="Calibri" w:hAnsiTheme="majorHAnsi" w:cs="Arial"/>
          <w:b/>
          <w:sz w:val="32"/>
          <w:szCs w:val="32"/>
          <w:lang w:eastAsia="en-GB"/>
        </w:rPr>
        <w:t xml:space="preserve">OVERVIEW </w:t>
      </w:r>
      <w:r>
        <w:rPr>
          <w:rFonts w:asciiTheme="majorHAnsi" w:hAnsiTheme="majorHAnsi"/>
          <w:b/>
          <w:bCs/>
          <w:kern w:val="32"/>
          <w:sz w:val="32"/>
          <w:szCs w:val="32"/>
        </w:rPr>
        <w:t>2017</w:t>
      </w:r>
    </w:p>
    <w:p w:rsidR="00D92FC7" w:rsidRDefault="00D92FC7" w:rsidP="00D92FC7">
      <w:pPr>
        <w:rPr>
          <w:rFonts w:ascii="Arial" w:eastAsia="Calibri" w:hAnsi="Arial" w:cs="Arial"/>
          <w:b/>
          <w:lang w:eastAsia="en-GB"/>
        </w:rPr>
      </w:pPr>
    </w:p>
    <w:p w:rsidR="00D92FC7" w:rsidRPr="00053CF2" w:rsidRDefault="00D92FC7" w:rsidP="00D92FC7">
      <w:pPr>
        <w:jc w:val="center"/>
        <w:rPr>
          <w:b/>
          <w:sz w:val="32"/>
          <w:szCs w:val="32"/>
          <w:u w:val="single"/>
        </w:rPr>
      </w:pPr>
    </w:p>
    <w:p w:rsidR="00D92FC7" w:rsidRPr="00053CF2" w:rsidRDefault="00D92FC7" w:rsidP="00D92F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92FC7" w:rsidRPr="00053CF2" w:rsidRDefault="00D92FC7" w:rsidP="00D92F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b/>
          <w:sz w:val="32"/>
          <w:szCs w:val="32"/>
        </w:rPr>
      </w:pPr>
      <w:r w:rsidRPr="00053CF2">
        <w:rPr>
          <w:rFonts w:cs="Arial"/>
          <w:b/>
          <w:sz w:val="32"/>
          <w:szCs w:val="32"/>
        </w:rPr>
        <w:t>Mission Statement</w:t>
      </w:r>
    </w:p>
    <w:p w:rsidR="00D92FC7" w:rsidRPr="00053CF2" w:rsidRDefault="00D92FC7" w:rsidP="00D92F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i/>
          <w:sz w:val="32"/>
          <w:szCs w:val="32"/>
        </w:rPr>
      </w:pPr>
    </w:p>
    <w:p w:rsidR="00D92FC7" w:rsidRPr="00053CF2" w:rsidRDefault="00D92FC7" w:rsidP="00D92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053CF2">
        <w:rPr>
          <w:rFonts w:ascii="Arial" w:hAnsi="Arial" w:cs="Arial"/>
          <w:sz w:val="32"/>
          <w:szCs w:val="32"/>
        </w:rPr>
        <w:t>St. Mary’s school community follows the teachings of Jesus Christ, working together to develop the whole child, in a spiritual, moral, academic, physical, social and emotional way, within a caring and supportive environment.</w:t>
      </w:r>
    </w:p>
    <w:p w:rsidR="00D92FC7" w:rsidRDefault="00D92FC7" w:rsidP="00D92F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2E0F0E" w:rsidRDefault="002E0F0E"/>
    <w:p w:rsidR="005B02A4" w:rsidRDefault="005B02A4"/>
    <w:p w:rsidR="005B02A4" w:rsidRDefault="005B02A4"/>
    <w:p w:rsidR="005B02A4" w:rsidRDefault="005B02A4"/>
    <w:p w:rsidR="005B02A4" w:rsidRDefault="005B02A4"/>
    <w:p w:rsidR="005B02A4" w:rsidRDefault="005B02A4"/>
    <w:p w:rsidR="005B02A4" w:rsidRDefault="005B02A4"/>
    <w:p w:rsidR="005B02A4" w:rsidRDefault="005B02A4"/>
    <w:p w:rsidR="005B02A4" w:rsidRDefault="005B02A4"/>
    <w:p w:rsidR="005B02A4" w:rsidRDefault="005B02A4">
      <w:pPr>
        <w:rPr>
          <w:rFonts w:asciiTheme="majorHAnsi" w:eastAsia="Calibri" w:hAnsiTheme="majorHAnsi" w:cs="Arial"/>
          <w:b/>
          <w:sz w:val="28"/>
          <w:szCs w:val="28"/>
          <w:lang w:eastAsia="en-GB"/>
        </w:rPr>
      </w:pPr>
      <w:r w:rsidRPr="005B02A4">
        <w:rPr>
          <w:rFonts w:asciiTheme="majorHAnsi" w:eastAsia="Calibri" w:hAnsiTheme="majorHAnsi" w:cs="Arial"/>
          <w:b/>
          <w:sz w:val="28"/>
          <w:szCs w:val="28"/>
          <w:lang w:eastAsia="en-GB"/>
        </w:rPr>
        <w:lastRenderedPageBreak/>
        <w:t>END OF KEY STAGE 2</w:t>
      </w:r>
    </w:p>
    <w:p w:rsidR="005B02A4" w:rsidRDefault="005B02A4">
      <w:pPr>
        <w:rPr>
          <w:rFonts w:asciiTheme="majorHAnsi" w:eastAsia="Calibri" w:hAnsiTheme="majorHAnsi" w:cs="Arial"/>
          <w:b/>
          <w:sz w:val="28"/>
          <w:szCs w:val="28"/>
          <w:lang w:eastAsia="en-GB"/>
        </w:rPr>
      </w:pPr>
    </w:p>
    <w:p w:rsidR="005B02A4" w:rsidRDefault="005B02A4">
      <w:pPr>
        <w:rPr>
          <w:rFonts w:asciiTheme="majorHAnsi" w:eastAsia="Calibri" w:hAnsiTheme="majorHAnsi" w:cs="Arial"/>
          <w:b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B02A4" w:rsidTr="00A11B35">
        <w:tc>
          <w:tcPr>
            <w:tcW w:w="3543" w:type="dxa"/>
          </w:tcPr>
          <w:p w:rsidR="005B02A4" w:rsidRDefault="005B02A4" w:rsidP="00A11B35"/>
        </w:tc>
        <w:tc>
          <w:tcPr>
            <w:tcW w:w="3543" w:type="dxa"/>
          </w:tcPr>
          <w:p w:rsidR="005B02A4" w:rsidRPr="00736EA0" w:rsidRDefault="005B02A4" w:rsidP="00A11B35">
            <w:pPr>
              <w:rPr>
                <w:b/>
                <w:sz w:val="28"/>
                <w:szCs w:val="28"/>
              </w:rPr>
            </w:pPr>
            <w:r w:rsidRPr="00736EA0">
              <w:rPr>
                <w:b/>
                <w:sz w:val="28"/>
                <w:szCs w:val="28"/>
              </w:rPr>
              <w:t xml:space="preserve">             SUBJECT</w:t>
            </w:r>
          </w:p>
        </w:tc>
        <w:tc>
          <w:tcPr>
            <w:tcW w:w="3544" w:type="dxa"/>
          </w:tcPr>
          <w:p w:rsidR="005B02A4" w:rsidRPr="00736EA0" w:rsidRDefault="005B02A4" w:rsidP="00A11B35">
            <w:pPr>
              <w:rPr>
                <w:sz w:val="28"/>
                <w:szCs w:val="28"/>
              </w:rPr>
            </w:pPr>
            <w:r w:rsidRPr="00736EA0">
              <w:rPr>
                <w:b/>
                <w:sz w:val="28"/>
                <w:szCs w:val="28"/>
              </w:rPr>
              <w:t xml:space="preserve">EXPECTED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36EA0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3544" w:type="dxa"/>
          </w:tcPr>
          <w:p w:rsidR="005B02A4" w:rsidRPr="00736EA0" w:rsidRDefault="005B02A4" w:rsidP="00A11B35">
            <w:pPr>
              <w:rPr>
                <w:b/>
                <w:sz w:val="28"/>
                <w:szCs w:val="28"/>
              </w:rPr>
            </w:pPr>
            <w:r w:rsidRPr="00736EA0">
              <w:rPr>
                <w:b/>
                <w:sz w:val="28"/>
                <w:szCs w:val="28"/>
              </w:rPr>
              <w:t xml:space="preserve">      HIGHER STANDARD</w:t>
            </w:r>
          </w:p>
          <w:p w:rsidR="005B02A4" w:rsidRPr="00736EA0" w:rsidRDefault="005B02A4" w:rsidP="00A11B35">
            <w:pPr>
              <w:rPr>
                <w:b/>
                <w:sz w:val="28"/>
                <w:szCs w:val="28"/>
              </w:rPr>
            </w:pPr>
          </w:p>
        </w:tc>
      </w:tr>
      <w:tr w:rsidR="005B02A4" w:rsidTr="00A11B35">
        <w:tc>
          <w:tcPr>
            <w:tcW w:w="3543" w:type="dxa"/>
          </w:tcPr>
          <w:p w:rsidR="005B02A4" w:rsidRPr="00007777" w:rsidRDefault="005B02A4" w:rsidP="00A11B35">
            <w:pPr>
              <w:rPr>
                <w:b/>
              </w:rPr>
            </w:pPr>
            <w:r w:rsidRPr="00007777">
              <w:rPr>
                <w:b/>
              </w:rPr>
              <w:t>National 2017</w:t>
            </w:r>
          </w:p>
        </w:tc>
        <w:tc>
          <w:tcPr>
            <w:tcW w:w="3543" w:type="dxa"/>
          </w:tcPr>
          <w:p w:rsidR="005B02A4" w:rsidRPr="00007777" w:rsidRDefault="005B02A4" w:rsidP="00A11B35">
            <w:pPr>
              <w:rPr>
                <w:b/>
              </w:rPr>
            </w:pPr>
            <w:r>
              <w:rPr>
                <w:b/>
              </w:rPr>
              <w:t xml:space="preserve">              Reading </w:t>
            </w:r>
          </w:p>
        </w:tc>
        <w:tc>
          <w:tcPr>
            <w:tcW w:w="3544" w:type="dxa"/>
          </w:tcPr>
          <w:p w:rsidR="005B02A4" w:rsidRDefault="005B02A4" w:rsidP="00A11B35">
            <w:pPr>
              <w:rPr>
                <w:b/>
              </w:rPr>
            </w:pPr>
            <w:r>
              <w:rPr>
                <w:b/>
              </w:rPr>
              <w:t>71%</w:t>
            </w:r>
          </w:p>
          <w:p w:rsidR="005B02A4" w:rsidRPr="00007777" w:rsidRDefault="005B02A4" w:rsidP="00A11B35">
            <w:pPr>
              <w:rPr>
                <w:b/>
              </w:rPr>
            </w:pPr>
          </w:p>
        </w:tc>
        <w:tc>
          <w:tcPr>
            <w:tcW w:w="3544" w:type="dxa"/>
          </w:tcPr>
          <w:p w:rsidR="005B02A4" w:rsidRPr="00007777" w:rsidRDefault="005B02A4" w:rsidP="00A11B35">
            <w:pPr>
              <w:rPr>
                <w:b/>
              </w:rPr>
            </w:pPr>
            <w:r>
              <w:rPr>
                <w:b/>
              </w:rPr>
              <w:t>25%</w:t>
            </w:r>
          </w:p>
        </w:tc>
      </w:tr>
      <w:tr w:rsidR="005B02A4" w:rsidTr="00A11B35">
        <w:tc>
          <w:tcPr>
            <w:tcW w:w="3543" w:type="dxa"/>
          </w:tcPr>
          <w:p w:rsidR="005B02A4" w:rsidRPr="00007777" w:rsidRDefault="005B02A4" w:rsidP="00A11B35">
            <w:pPr>
              <w:rPr>
                <w:b/>
              </w:rPr>
            </w:pPr>
            <w:r>
              <w:rPr>
                <w:b/>
              </w:rPr>
              <w:t xml:space="preserve">School 2017      </w:t>
            </w:r>
          </w:p>
        </w:tc>
        <w:tc>
          <w:tcPr>
            <w:tcW w:w="3543" w:type="dxa"/>
          </w:tcPr>
          <w:p w:rsidR="005B02A4" w:rsidRDefault="005B02A4" w:rsidP="00A11B35">
            <w:pPr>
              <w:rPr>
                <w:b/>
              </w:rPr>
            </w:pPr>
            <w:r>
              <w:rPr>
                <w:b/>
              </w:rPr>
              <w:t xml:space="preserve">              Reading </w:t>
            </w:r>
          </w:p>
        </w:tc>
        <w:tc>
          <w:tcPr>
            <w:tcW w:w="3544" w:type="dxa"/>
          </w:tcPr>
          <w:p w:rsidR="005B02A4" w:rsidRPr="002F79D8" w:rsidRDefault="005B02A4" w:rsidP="00A11B35">
            <w:pPr>
              <w:rPr>
                <w:b/>
              </w:rPr>
            </w:pPr>
            <w:r w:rsidRPr="002F79D8">
              <w:rPr>
                <w:b/>
              </w:rPr>
              <w:t>88%</w:t>
            </w:r>
          </w:p>
        </w:tc>
        <w:tc>
          <w:tcPr>
            <w:tcW w:w="3544" w:type="dxa"/>
          </w:tcPr>
          <w:p w:rsidR="005B02A4" w:rsidRPr="002F79D8" w:rsidRDefault="005B02A4" w:rsidP="00A11B35">
            <w:pPr>
              <w:rPr>
                <w:b/>
              </w:rPr>
            </w:pPr>
            <w:r w:rsidRPr="002F79D8">
              <w:rPr>
                <w:b/>
              </w:rPr>
              <w:t>45%</w:t>
            </w:r>
          </w:p>
          <w:p w:rsidR="005B02A4" w:rsidRPr="002F79D8" w:rsidRDefault="005B02A4" w:rsidP="00A11B35">
            <w:pPr>
              <w:rPr>
                <w:b/>
              </w:rPr>
            </w:pPr>
          </w:p>
        </w:tc>
      </w:tr>
      <w:tr w:rsidR="005B02A4" w:rsidTr="00A11B35">
        <w:tc>
          <w:tcPr>
            <w:tcW w:w="3543" w:type="dxa"/>
          </w:tcPr>
          <w:p w:rsidR="005B02A4" w:rsidRDefault="005B02A4" w:rsidP="00A11B35">
            <w:pPr>
              <w:rPr>
                <w:b/>
              </w:rPr>
            </w:pPr>
            <w:r>
              <w:rPr>
                <w:b/>
              </w:rPr>
              <w:t>National 2017</w:t>
            </w:r>
          </w:p>
        </w:tc>
        <w:tc>
          <w:tcPr>
            <w:tcW w:w="3543" w:type="dxa"/>
          </w:tcPr>
          <w:p w:rsidR="005B02A4" w:rsidRDefault="005B02A4" w:rsidP="00A11B35">
            <w:pPr>
              <w:rPr>
                <w:b/>
              </w:rPr>
            </w:pPr>
            <w:r>
              <w:rPr>
                <w:b/>
              </w:rPr>
              <w:t xml:space="preserve">              Mathematics</w:t>
            </w:r>
          </w:p>
        </w:tc>
        <w:tc>
          <w:tcPr>
            <w:tcW w:w="3544" w:type="dxa"/>
          </w:tcPr>
          <w:p w:rsidR="005B02A4" w:rsidRPr="002F79D8" w:rsidRDefault="005B02A4" w:rsidP="00A11B35">
            <w:pPr>
              <w:rPr>
                <w:b/>
              </w:rPr>
            </w:pPr>
            <w:r w:rsidRPr="002F79D8">
              <w:rPr>
                <w:b/>
              </w:rPr>
              <w:t>75%</w:t>
            </w:r>
          </w:p>
          <w:p w:rsidR="005B02A4" w:rsidRPr="002F79D8" w:rsidRDefault="005B02A4" w:rsidP="00A11B35">
            <w:pPr>
              <w:rPr>
                <w:b/>
              </w:rPr>
            </w:pPr>
          </w:p>
          <w:p w:rsidR="005B02A4" w:rsidRPr="002F79D8" w:rsidRDefault="005B02A4" w:rsidP="00A11B35">
            <w:pPr>
              <w:rPr>
                <w:b/>
              </w:rPr>
            </w:pPr>
          </w:p>
        </w:tc>
        <w:tc>
          <w:tcPr>
            <w:tcW w:w="3544" w:type="dxa"/>
          </w:tcPr>
          <w:p w:rsidR="005B02A4" w:rsidRPr="002F79D8" w:rsidRDefault="005B02A4" w:rsidP="00A11B35">
            <w:pPr>
              <w:rPr>
                <w:b/>
              </w:rPr>
            </w:pPr>
            <w:r w:rsidRPr="002F79D8">
              <w:rPr>
                <w:b/>
              </w:rPr>
              <w:t>23%</w:t>
            </w:r>
          </w:p>
        </w:tc>
      </w:tr>
      <w:tr w:rsidR="005B02A4" w:rsidTr="00A11B35">
        <w:tc>
          <w:tcPr>
            <w:tcW w:w="3543" w:type="dxa"/>
          </w:tcPr>
          <w:p w:rsidR="005B02A4" w:rsidRDefault="005B02A4" w:rsidP="00A11B35">
            <w:pPr>
              <w:rPr>
                <w:b/>
              </w:rPr>
            </w:pPr>
            <w:r>
              <w:rPr>
                <w:b/>
              </w:rPr>
              <w:t>School 2017</w:t>
            </w:r>
          </w:p>
        </w:tc>
        <w:tc>
          <w:tcPr>
            <w:tcW w:w="3543" w:type="dxa"/>
          </w:tcPr>
          <w:p w:rsidR="005B02A4" w:rsidRDefault="005B02A4" w:rsidP="00A11B35">
            <w:pPr>
              <w:rPr>
                <w:b/>
              </w:rPr>
            </w:pPr>
            <w:r>
              <w:rPr>
                <w:b/>
              </w:rPr>
              <w:t xml:space="preserve">              Mathematics </w:t>
            </w:r>
          </w:p>
          <w:p w:rsidR="005B02A4" w:rsidRDefault="005B02A4" w:rsidP="00A11B35">
            <w:pPr>
              <w:rPr>
                <w:b/>
              </w:rPr>
            </w:pPr>
          </w:p>
        </w:tc>
        <w:tc>
          <w:tcPr>
            <w:tcW w:w="3544" w:type="dxa"/>
          </w:tcPr>
          <w:p w:rsidR="005B02A4" w:rsidRPr="002F79D8" w:rsidRDefault="005B02A4" w:rsidP="00A11B35">
            <w:pPr>
              <w:rPr>
                <w:b/>
              </w:rPr>
            </w:pPr>
            <w:r w:rsidRPr="002F79D8">
              <w:rPr>
                <w:b/>
              </w:rPr>
              <w:t>90%</w:t>
            </w:r>
          </w:p>
        </w:tc>
        <w:tc>
          <w:tcPr>
            <w:tcW w:w="3544" w:type="dxa"/>
          </w:tcPr>
          <w:p w:rsidR="005B02A4" w:rsidRPr="002F79D8" w:rsidRDefault="005B02A4" w:rsidP="00A11B35">
            <w:pPr>
              <w:rPr>
                <w:b/>
              </w:rPr>
            </w:pPr>
            <w:r w:rsidRPr="002F79D8">
              <w:rPr>
                <w:b/>
              </w:rPr>
              <w:t>42%</w:t>
            </w:r>
          </w:p>
        </w:tc>
      </w:tr>
      <w:tr w:rsidR="005B02A4" w:rsidTr="00A11B35">
        <w:tc>
          <w:tcPr>
            <w:tcW w:w="3543" w:type="dxa"/>
          </w:tcPr>
          <w:p w:rsidR="005B02A4" w:rsidRDefault="005B02A4" w:rsidP="00A11B35">
            <w:pPr>
              <w:rPr>
                <w:b/>
              </w:rPr>
            </w:pPr>
            <w:r w:rsidRPr="00007777">
              <w:rPr>
                <w:b/>
              </w:rPr>
              <w:t>National 2017</w:t>
            </w:r>
          </w:p>
        </w:tc>
        <w:tc>
          <w:tcPr>
            <w:tcW w:w="3543" w:type="dxa"/>
          </w:tcPr>
          <w:p w:rsidR="005B02A4" w:rsidRDefault="005B02A4" w:rsidP="00A11B35">
            <w:pPr>
              <w:rPr>
                <w:b/>
              </w:rPr>
            </w:pPr>
            <w:r>
              <w:rPr>
                <w:b/>
              </w:rPr>
              <w:t xml:space="preserve">Grammar, Punctuation and Spelling </w:t>
            </w:r>
          </w:p>
        </w:tc>
        <w:tc>
          <w:tcPr>
            <w:tcW w:w="3544" w:type="dxa"/>
          </w:tcPr>
          <w:p w:rsidR="005B02A4" w:rsidRPr="002F79D8" w:rsidRDefault="005B02A4" w:rsidP="00A11B35">
            <w:pPr>
              <w:rPr>
                <w:b/>
              </w:rPr>
            </w:pPr>
            <w:r w:rsidRPr="002F79D8">
              <w:rPr>
                <w:b/>
              </w:rPr>
              <w:t>77%</w:t>
            </w:r>
          </w:p>
        </w:tc>
        <w:tc>
          <w:tcPr>
            <w:tcW w:w="3544" w:type="dxa"/>
          </w:tcPr>
          <w:p w:rsidR="005B02A4" w:rsidRPr="002F79D8" w:rsidRDefault="005B02A4" w:rsidP="00A11B35">
            <w:pPr>
              <w:rPr>
                <w:b/>
              </w:rPr>
            </w:pPr>
            <w:r w:rsidRPr="002F79D8">
              <w:rPr>
                <w:b/>
              </w:rPr>
              <w:t>31%</w:t>
            </w:r>
          </w:p>
        </w:tc>
      </w:tr>
      <w:tr w:rsidR="005B02A4" w:rsidTr="00A11B35">
        <w:tc>
          <w:tcPr>
            <w:tcW w:w="3543" w:type="dxa"/>
          </w:tcPr>
          <w:p w:rsidR="005B02A4" w:rsidRDefault="005B02A4" w:rsidP="00A11B35">
            <w:pPr>
              <w:rPr>
                <w:b/>
              </w:rPr>
            </w:pPr>
            <w:r>
              <w:rPr>
                <w:b/>
              </w:rPr>
              <w:t>School 2017</w:t>
            </w:r>
          </w:p>
        </w:tc>
        <w:tc>
          <w:tcPr>
            <w:tcW w:w="3543" w:type="dxa"/>
          </w:tcPr>
          <w:p w:rsidR="005B02A4" w:rsidRDefault="005B02A4" w:rsidP="00A11B35">
            <w:pPr>
              <w:rPr>
                <w:b/>
              </w:rPr>
            </w:pPr>
            <w:r>
              <w:rPr>
                <w:b/>
              </w:rPr>
              <w:t>Grammar, Punctuation and Spelling</w:t>
            </w:r>
          </w:p>
        </w:tc>
        <w:tc>
          <w:tcPr>
            <w:tcW w:w="3544" w:type="dxa"/>
          </w:tcPr>
          <w:p w:rsidR="005B02A4" w:rsidRPr="002F79D8" w:rsidRDefault="005B02A4" w:rsidP="00A11B35">
            <w:pPr>
              <w:rPr>
                <w:b/>
              </w:rPr>
            </w:pPr>
            <w:r w:rsidRPr="002F79D8">
              <w:rPr>
                <w:b/>
              </w:rPr>
              <w:t>95%</w:t>
            </w:r>
          </w:p>
          <w:p w:rsidR="005B02A4" w:rsidRPr="002F79D8" w:rsidRDefault="005B02A4" w:rsidP="00A11B35">
            <w:pPr>
              <w:rPr>
                <w:b/>
              </w:rPr>
            </w:pPr>
          </w:p>
        </w:tc>
        <w:tc>
          <w:tcPr>
            <w:tcW w:w="3544" w:type="dxa"/>
          </w:tcPr>
          <w:p w:rsidR="005B02A4" w:rsidRPr="002F79D8" w:rsidRDefault="005B02A4" w:rsidP="00A11B35">
            <w:pPr>
              <w:rPr>
                <w:b/>
              </w:rPr>
            </w:pPr>
            <w:r w:rsidRPr="002F79D8">
              <w:rPr>
                <w:b/>
              </w:rPr>
              <w:t>75%</w:t>
            </w:r>
          </w:p>
        </w:tc>
      </w:tr>
      <w:tr w:rsidR="005B02A4" w:rsidTr="00A11B35">
        <w:tc>
          <w:tcPr>
            <w:tcW w:w="3543" w:type="dxa"/>
          </w:tcPr>
          <w:p w:rsidR="005B02A4" w:rsidRDefault="005B02A4" w:rsidP="00A11B35">
            <w:pPr>
              <w:rPr>
                <w:b/>
              </w:rPr>
            </w:pPr>
            <w:r w:rsidRPr="00007777">
              <w:rPr>
                <w:b/>
              </w:rPr>
              <w:t>National 2017</w:t>
            </w:r>
          </w:p>
          <w:p w:rsidR="005B02A4" w:rsidRDefault="005B02A4" w:rsidP="00A11B35">
            <w:pPr>
              <w:rPr>
                <w:b/>
              </w:rPr>
            </w:pPr>
          </w:p>
        </w:tc>
        <w:tc>
          <w:tcPr>
            <w:tcW w:w="3543" w:type="dxa"/>
          </w:tcPr>
          <w:p w:rsidR="005B02A4" w:rsidRDefault="005B02A4" w:rsidP="00A11B35">
            <w:pPr>
              <w:rPr>
                <w:b/>
              </w:rPr>
            </w:pPr>
            <w:r>
              <w:rPr>
                <w:b/>
              </w:rPr>
              <w:t xml:space="preserve">               Writing </w:t>
            </w:r>
          </w:p>
        </w:tc>
        <w:tc>
          <w:tcPr>
            <w:tcW w:w="3544" w:type="dxa"/>
          </w:tcPr>
          <w:p w:rsidR="005B02A4" w:rsidRPr="002F79D8" w:rsidRDefault="005B02A4" w:rsidP="00A11B35">
            <w:pPr>
              <w:rPr>
                <w:b/>
              </w:rPr>
            </w:pPr>
            <w:r w:rsidRPr="002F79D8">
              <w:rPr>
                <w:b/>
              </w:rPr>
              <w:t>76%</w:t>
            </w:r>
          </w:p>
        </w:tc>
        <w:tc>
          <w:tcPr>
            <w:tcW w:w="3544" w:type="dxa"/>
          </w:tcPr>
          <w:p w:rsidR="005B02A4" w:rsidRPr="002F79D8" w:rsidRDefault="005B02A4" w:rsidP="00A11B35">
            <w:pPr>
              <w:rPr>
                <w:b/>
              </w:rPr>
            </w:pPr>
            <w:r w:rsidRPr="002F79D8">
              <w:rPr>
                <w:b/>
              </w:rPr>
              <w:t>18%</w:t>
            </w:r>
          </w:p>
        </w:tc>
      </w:tr>
      <w:tr w:rsidR="005B02A4" w:rsidTr="00A11B35">
        <w:tc>
          <w:tcPr>
            <w:tcW w:w="3543" w:type="dxa"/>
          </w:tcPr>
          <w:p w:rsidR="005B02A4" w:rsidRPr="00007777" w:rsidRDefault="005B02A4" w:rsidP="00A11B35">
            <w:pPr>
              <w:rPr>
                <w:b/>
              </w:rPr>
            </w:pPr>
            <w:r>
              <w:rPr>
                <w:b/>
              </w:rPr>
              <w:t>School 2017</w:t>
            </w:r>
          </w:p>
        </w:tc>
        <w:tc>
          <w:tcPr>
            <w:tcW w:w="3543" w:type="dxa"/>
          </w:tcPr>
          <w:p w:rsidR="005B02A4" w:rsidRDefault="005B02A4" w:rsidP="00A11B35">
            <w:pPr>
              <w:rPr>
                <w:b/>
              </w:rPr>
            </w:pPr>
            <w:r>
              <w:rPr>
                <w:b/>
              </w:rPr>
              <w:t xml:space="preserve">               Writing          </w:t>
            </w:r>
          </w:p>
        </w:tc>
        <w:tc>
          <w:tcPr>
            <w:tcW w:w="3544" w:type="dxa"/>
          </w:tcPr>
          <w:p w:rsidR="005B02A4" w:rsidRPr="002F79D8" w:rsidRDefault="005B02A4" w:rsidP="00A11B35">
            <w:pPr>
              <w:rPr>
                <w:b/>
              </w:rPr>
            </w:pPr>
            <w:r w:rsidRPr="002F79D8">
              <w:rPr>
                <w:b/>
              </w:rPr>
              <w:t>92%</w:t>
            </w:r>
          </w:p>
        </w:tc>
        <w:tc>
          <w:tcPr>
            <w:tcW w:w="3544" w:type="dxa"/>
          </w:tcPr>
          <w:p w:rsidR="005B02A4" w:rsidRPr="002F79D8" w:rsidRDefault="005B02A4" w:rsidP="00A11B35">
            <w:pPr>
              <w:rPr>
                <w:b/>
              </w:rPr>
            </w:pPr>
            <w:r w:rsidRPr="002F79D8">
              <w:rPr>
                <w:b/>
              </w:rPr>
              <w:t>28%</w:t>
            </w:r>
          </w:p>
          <w:p w:rsidR="005B02A4" w:rsidRPr="002F79D8" w:rsidRDefault="005B02A4" w:rsidP="00A11B35">
            <w:pPr>
              <w:rPr>
                <w:b/>
              </w:rPr>
            </w:pPr>
          </w:p>
        </w:tc>
      </w:tr>
      <w:tr w:rsidR="005B02A4" w:rsidTr="00A11B35">
        <w:tc>
          <w:tcPr>
            <w:tcW w:w="3543" w:type="dxa"/>
          </w:tcPr>
          <w:p w:rsidR="005B02A4" w:rsidRDefault="005B02A4" w:rsidP="00A11B35">
            <w:pPr>
              <w:rPr>
                <w:b/>
              </w:rPr>
            </w:pPr>
            <w:r w:rsidRPr="00007777">
              <w:rPr>
                <w:b/>
              </w:rPr>
              <w:t>National 2017</w:t>
            </w:r>
          </w:p>
          <w:p w:rsidR="005B02A4" w:rsidRDefault="005B02A4" w:rsidP="00A11B35">
            <w:pPr>
              <w:rPr>
                <w:b/>
              </w:rPr>
            </w:pPr>
          </w:p>
        </w:tc>
        <w:tc>
          <w:tcPr>
            <w:tcW w:w="3543" w:type="dxa"/>
          </w:tcPr>
          <w:p w:rsidR="005B02A4" w:rsidRDefault="005B02A4" w:rsidP="00A11B35">
            <w:pPr>
              <w:rPr>
                <w:b/>
              </w:rPr>
            </w:pPr>
            <w:r>
              <w:rPr>
                <w:b/>
              </w:rPr>
              <w:t xml:space="preserve">               Science</w:t>
            </w:r>
          </w:p>
        </w:tc>
        <w:tc>
          <w:tcPr>
            <w:tcW w:w="3544" w:type="dxa"/>
          </w:tcPr>
          <w:p w:rsidR="005B02A4" w:rsidRPr="00F957CD" w:rsidRDefault="002F79D8" w:rsidP="00A11B35">
            <w:pPr>
              <w:rPr>
                <w:b/>
                <w:highlight w:val="green"/>
              </w:rPr>
            </w:pPr>
            <w:r w:rsidRPr="002F79D8">
              <w:rPr>
                <w:b/>
              </w:rPr>
              <w:t>82%</w:t>
            </w:r>
          </w:p>
        </w:tc>
        <w:tc>
          <w:tcPr>
            <w:tcW w:w="3544" w:type="dxa"/>
            <w:shd w:val="clear" w:color="auto" w:fill="000000" w:themeFill="text1"/>
          </w:tcPr>
          <w:p w:rsidR="005B02A4" w:rsidRPr="00B97268" w:rsidRDefault="005B02A4" w:rsidP="00A11B35">
            <w:pPr>
              <w:rPr>
                <w:b/>
                <w:highlight w:val="green"/>
              </w:rPr>
            </w:pPr>
          </w:p>
        </w:tc>
      </w:tr>
      <w:tr w:rsidR="005B02A4" w:rsidTr="00A11B35">
        <w:tc>
          <w:tcPr>
            <w:tcW w:w="3543" w:type="dxa"/>
          </w:tcPr>
          <w:p w:rsidR="005B02A4" w:rsidRDefault="005B02A4" w:rsidP="00A11B35">
            <w:pPr>
              <w:rPr>
                <w:b/>
              </w:rPr>
            </w:pPr>
            <w:r>
              <w:rPr>
                <w:b/>
              </w:rPr>
              <w:t>School 2017</w:t>
            </w:r>
          </w:p>
          <w:p w:rsidR="005B02A4" w:rsidRPr="00007777" w:rsidRDefault="005B02A4" w:rsidP="00A11B35">
            <w:pPr>
              <w:rPr>
                <w:b/>
              </w:rPr>
            </w:pPr>
          </w:p>
        </w:tc>
        <w:tc>
          <w:tcPr>
            <w:tcW w:w="3543" w:type="dxa"/>
          </w:tcPr>
          <w:p w:rsidR="005B02A4" w:rsidRPr="00487CDA" w:rsidRDefault="005B02A4" w:rsidP="00A11B35">
            <w:pPr>
              <w:rPr>
                <w:b/>
              </w:rPr>
            </w:pPr>
            <w:r w:rsidRPr="00487CDA">
              <w:rPr>
                <w:b/>
              </w:rPr>
              <w:t xml:space="preserve">               Science </w:t>
            </w:r>
          </w:p>
        </w:tc>
        <w:tc>
          <w:tcPr>
            <w:tcW w:w="3544" w:type="dxa"/>
          </w:tcPr>
          <w:p w:rsidR="005B02A4" w:rsidRPr="00487CDA" w:rsidRDefault="005B02A4" w:rsidP="00A11B35">
            <w:pPr>
              <w:rPr>
                <w:b/>
                <w:highlight w:val="green"/>
              </w:rPr>
            </w:pPr>
            <w:r w:rsidRPr="00487CDA">
              <w:rPr>
                <w:b/>
              </w:rPr>
              <w:t>90%</w:t>
            </w:r>
          </w:p>
        </w:tc>
        <w:tc>
          <w:tcPr>
            <w:tcW w:w="3544" w:type="dxa"/>
            <w:shd w:val="clear" w:color="auto" w:fill="000000" w:themeFill="text1"/>
          </w:tcPr>
          <w:p w:rsidR="005B02A4" w:rsidRPr="00B97268" w:rsidRDefault="005B02A4" w:rsidP="00A11B35">
            <w:pPr>
              <w:rPr>
                <w:b/>
                <w:highlight w:val="green"/>
              </w:rPr>
            </w:pPr>
          </w:p>
        </w:tc>
      </w:tr>
    </w:tbl>
    <w:p w:rsidR="005B02A4" w:rsidRDefault="005B02A4">
      <w:pPr>
        <w:rPr>
          <w:sz w:val="28"/>
          <w:szCs w:val="28"/>
        </w:rPr>
      </w:pPr>
    </w:p>
    <w:p w:rsidR="009609D4" w:rsidRDefault="009609D4">
      <w:pPr>
        <w:rPr>
          <w:sz w:val="28"/>
          <w:szCs w:val="28"/>
        </w:rPr>
      </w:pPr>
    </w:p>
    <w:p w:rsidR="009609D4" w:rsidRDefault="009609D4" w:rsidP="009609D4">
      <w:pPr>
        <w:rPr>
          <w:b/>
          <w:sz w:val="32"/>
          <w:szCs w:val="32"/>
        </w:rPr>
      </w:pPr>
    </w:p>
    <w:p w:rsidR="009609D4" w:rsidRDefault="009609D4" w:rsidP="009609D4">
      <w:pPr>
        <w:rPr>
          <w:b/>
          <w:sz w:val="32"/>
          <w:szCs w:val="32"/>
        </w:rPr>
      </w:pPr>
    </w:p>
    <w:p w:rsidR="009609D4" w:rsidRDefault="009609D4" w:rsidP="009609D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Reading, Writing and Mathematics (combined)</w:t>
      </w:r>
    </w:p>
    <w:p w:rsidR="009609D4" w:rsidRDefault="009609D4" w:rsidP="009609D4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609D4" w:rsidTr="00A11B35">
        <w:tc>
          <w:tcPr>
            <w:tcW w:w="3543" w:type="dxa"/>
          </w:tcPr>
          <w:p w:rsidR="009609D4" w:rsidRDefault="009609D4" w:rsidP="00A11B35">
            <w:pPr>
              <w:rPr>
                <w:b/>
              </w:rPr>
            </w:pPr>
          </w:p>
          <w:p w:rsidR="009609D4" w:rsidRDefault="009609D4" w:rsidP="00A11B35">
            <w:pPr>
              <w:rPr>
                <w:b/>
              </w:rPr>
            </w:pPr>
          </w:p>
          <w:p w:rsidR="009609D4" w:rsidRPr="004226F3" w:rsidRDefault="009609D4" w:rsidP="00A11B35">
            <w:pPr>
              <w:rPr>
                <w:b/>
              </w:rPr>
            </w:pPr>
          </w:p>
        </w:tc>
        <w:tc>
          <w:tcPr>
            <w:tcW w:w="3543" w:type="dxa"/>
          </w:tcPr>
          <w:p w:rsidR="009609D4" w:rsidRDefault="009609D4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School </w:t>
            </w:r>
          </w:p>
        </w:tc>
        <w:tc>
          <w:tcPr>
            <w:tcW w:w="3544" w:type="dxa"/>
          </w:tcPr>
          <w:p w:rsidR="009609D4" w:rsidRDefault="009609D4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Local Authority</w:t>
            </w:r>
          </w:p>
        </w:tc>
        <w:tc>
          <w:tcPr>
            <w:tcW w:w="3544" w:type="dxa"/>
          </w:tcPr>
          <w:p w:rsidR="009609D4" w:rsidRDefault="009609D4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National </w:t>
            </w:r>
          </w:p>
        </w:tc>
      </w:tr>
      <w:tr w:rsidR="009609D4" w:rsidTr="00A11B35">
        <w:tc>
          <w:tcPr>
            <w:tcW w:w="3543" w:type="dxa"/>
          </w:tcPr>
          <w:p w:rsidR="009609D4" w:rsidRPr="004226F3" w:rsidRDefault="009609D4" w:rsidP="00A11B35">
            <w:pPr>
              <w:rPr>
                <w:b/>
              </w:rPr>
            </w:pPr>
            <w:r>
              <w:rPr>
                <w:b/>
              </w:rPr>
              <w:t>% of pupils achieving the expected standard in reading, writing and mathematics</w:t>
            </w:r>
          </w:p>
        </w:tc>
        <w:tc>
          <w:tcPr>
            <w:tcW w:w="3543" w:type="dxa"/>
          </w:tcPr>
          <w:p w:rsidR="009609D4" w:rsidRDefault="009609D4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Pr="00973476">
              <w:rPr>
                <w:b/>
                <w:sz w:val="32"/>
                <w:szCs w:val="32"/>
                <w:shd w:val="clear" w:color="auto" w:fill="92D050"/>
              </w:rPr>
              <w:t>83%</w:t>
            </w:r>
          </w:p>
        </w:tc>
        <w:tc>
          <w:tcPr>
            <w:tcW w:w="3544" w:type="dxa"/>
          </w:tcPr>
          <w:p w:rsidR="009609D4" w:rsidRDefault="009609D4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59%</w:t>
            </w:r>
          </w:p>
        </w:tc>
        <w:tc>
          <w:tcPr>
            <w:tcW w:w="3544" w:type="dxa"/>
          </w:tcPr>
          <w:p w:rsidR="009609D4" w:rsidRDefault="009609D4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61%</w:t>
            </w:r>
          </w:p>
        </w:tc>
      </w:tr>
      <w:tr w:rsidR="009609D4" w:rsidTr="00A11B35">
        <w:tc>
          <w:tcPr>
            <w:tcW w:w="3543" w:type="dxa"/>
          </w:tcPr>
          <w:p w:rsidR="009609D4" w:rsidRDefault="009609D4" w:rsidP="00A11B35">
            <w:pPr>
              <w:rPr>
                <w:b/>
              </w:rPr>
            </w:pPr>
            <w:r>
              <w:rPr>
                <w:b/>
              </w:rPr>
              <w:t>% of pupils achieving the higher standard in reading, writing and mathematics</w:t>
            </w:r>
          </w:p>
        </w:tc>
        <w:tc>
          <w:tcPr>
            <w:tcW w:w="3543" w:type="dxa"/>
          </w:tcPr>
          <w:p w:rsidR="009609D4" w:rsidRDefault="009609D4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Pr="00973476">
              <w:rPr>
                <w:b/>
                <w:sz w:val="32"/>
                <w:szCs w:val="32"/>
                <w:shd w:val="clear" w:color="auto" w:fill="92D050"/>
              </w:rPr>
              <w:t>22%</w:t>
            </w:r>
          </w:p>
        </w:tc>
        <w:tc>
          <w:tcPr>
            <w:tcW w:w="3544" w:type="dxa"/>
          </w:tcPr>
          <w:p w:rsidR="009609D4" w:rsidRDefault="009609D4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8%</w:t>
            </w:r>
          </w:p>
        </w:tc>
        <w:tc>
          <w:tcPr>
            <w:tcW w:w="3544" w:type="dxa"/>
          </w:tcPr>
          <w:p w:rsidR="009609D4" w:rsidRDefault="009609D4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9%</w:t>
            </w:r>
          </w:p>
        </w:tc>
      </w:tr>
    </w:tbl>
    <w:p w:rsidR="009609D4" w:rsidRDefault="009609D4" w:rsidP="009609D4">
      <w:pPr>
        <w:rPr>
          <w:b/>
          <w:sz w:val="32"/>
          <w:szCs w:val="32"/>
        </w:rPr>
      </w:pPr>
    </w:p>
    <w:p w:rsidR="009609D4" w:rsidRDefault="009609D4" w:rsidP="009609D4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DD5AE07" wp14:editId="69822A77">
            <wp:extent cx="3332480" cy="2119115"/>
            <wp:effectExtent l="0" t="0" r="1270" b="0"/>
            <wp:docPr id="1025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1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</w:t>
      </w:r>
      <w:r>
        <w:rPr>
          <w:noProof/>
          <w:lang w:eastAsia="en-GB"/>
        </w:rPr>
        <w:drawing>
          <wp:inline distT="0" distB="0" distL="0" distR="0" wp14:anchorId="41A414F6" wp14:editId="4EC4F343">
            <wp:extent cx="3413760" cy="2171947"/>
            <wp:effectExtent l="0" t="0" r="0" b="0"/>
            <wp:docPr id="2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17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C6AC0" w:rsidRDefault="005C6AC0" w:rsidP="005C6AC0">
      <w:pPr>
        <w:rPr>
          <w:b/>
          <w:sz w:val="32"/>
          <w:szCs w:val="32"/>
        </w:rPr>
      </w:pPr>
    </w:p>
    <w:p w:rsidR="005C6AC0" w:rsidRDefault="005C6AC0" w:rsidP="005C6AC0">
      <w:pPr>
        <w:rPr>
          <w:b/>
          <w:sz w:val="32"/>
          <w:szCs w:val="32"/>
        </w:rPr>
      </w:pPr>
    </w:p>
    <w:p w:rsidR="005C6AC0" w:rsidRDefault="005C6AC0" w:rsidP="005C6AC0">
      <w:pPr>
        <w:rPr>
          <w:b/>
          <w:sz w:val="32"/>
          <w:szCs w:val="32"/>
        </w:rPr>
      </w:pPr>
    </w:p>
    <w:p w:rsidR="005C6AC0" w:rsidRDefault="005C6AC0" w:rsidP="005C6AC0">
      <w:pPr>
        <w:rPr>
          <w:b/>
          <w:sz w:val="32"/>
          <w:szCs w:val="32"/>
        </w:rPr>
      </w:pPr>
    </w:p>
    <w:p w:rsidR="005C6AC0" w:rsidRDefault="005C6AC0" w:rsidP="005C6AC0">
      <w:pPr>
        <w:rPr>
          <w:b/>
          <w:sz w:val="32"/>
          <w:szCs w:val="32"/>
        </w:rPr>
      </w:pPr>
    </w:p>
    <w:p w:rsidR="005C6AC0" w:rsidRDefault="005C6AC0" w:rsidP="005C6AC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Average Scaled Score </w:t>
      </w:r>
    </w:p>
    <w:p w:rsidR="005C6AC0" w:rsidRDefault="005C6AC0" w:rsidP="005C6AC0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C6AC0" w:rsidTr="00A11B35">
        <w:tc>
          <w:tcPr>
            <w:tcW w:w="3543" w:type="dxa"/>
          </w:tcPr>
          <w:p w:rsidR="005C6AC0" w:rsidRDefault="005C6AC0" w:rsidP="00A11B35">
            <w:pPr>
              <w:rPr>
                <w:b/>
                <w:sz w:val="32"/>
                <w:szCs w:val="32"/>
              </w:rPr>
            </w:pPr>
          </w:p>
        </w:tc>
        <w:tc>
          <w:tcPr>
            <w:tcW w:w="3543" w:type="dxa"/>
          </w:tcPr>
          <w:p w:rsidR="005C6AC0" w:rsidRDefault="005C6AC0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School </w:t>
            </w:r>
          </w:p>
        </w:tc>
        <w:tc>
          <w:tcPr>
            <w:tcW w:w="3544" w:type="dxa"/>
          </w:tcPr>
          <w:p w:rsidR="005C6AC0" w:rsidRDefault="005C6AC0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Local Authority</w:t>
            </w:r>
          </w:p>
        </w:tc>
        <w:tc>
          <w:tcPr>
            <w:tcW w:w="3544" w:type="dxa"/>
          </w:tcPr>
          <w:p w:rsidR="005C6AC0" w:rsidRDefault="005C6AC0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National</w:t>
            </w:r>
          </w:p>
          <w:p w:rsidR="005C6AC0" w:rsidRDefault="005C6AC0" w:rsidP="00A11B35">
            <w:pPr>
              <w:rPr>
                <w:b/>
                <w:sz w:val="32"/>
                <w:szCs w:val="32"/>
              </w:rPr>
            </w:pPr>
          </w:p>
        </w:tc>
      </w:tr>
      <w:tr w:rsidR="005C6AC0" w:rsidTr="00A11B35">
        <w:tc>
          <w:tcPr>
            <w:tcW w:w="3543" w:type="dxa"/>
          </w:tcPr>
          <w:p w:rsidR="005C6AC0" w:rsidRDefault="005C6AC0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Reading </w:t>
            </w:r>
          </w:p>
        </w:tc>
        <w:tc>
          <w:tcPr>
            <w:tcW w:w="3543" w:type="dxa"/>
          </w:tcPr>
          <w:p w:rsidR="005C6AC0" w:rsidRDefault="005C6AC0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Pr="00F957CD">
              <w:rPr>
                <w:b/>
                <w:sz w:val="32"/>
                <w:szCs w:val="32"/>
                <w:highlight w:val="green"/>
              </w:rPr>
              <w:t>107.8</w:t>
            </w:r>
          </w:p>
        </w:tc>
        <w:tc>
          <w:tcPr>
            <w:tcW w:w="3544" w:type="dxa"/>
          </w:tcPr>
          <w:p w:rsidR="005C6AC0" w:rsidRDefault="005C6AC0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103.0</w:t>
            </w:r>
          </w:p>
        </w:tc>
        <w:tc>
          <w:tcPr>
            <w:tcW w:w="3544" w:type="dxa"/>
          </w:tcPr>
          <w:p w:rsidR="005C6AC0" w:rsidRDefault="005C6AC0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104.1</w:t>
            </w:r>
          </w:p>
          <w:p w:rsidR="005C6AC0" w:rsidRDefault="005C6AC0" w:rsidP="00A11B35">
            <w:pPr>
              <w:rPr>
                <w:b/>
                <w:sz w:val="32"/>
                <w:szCs w:val="32"/>
              </w:rPr>
            </w:pPr>
          </w:p>
        </w:tc>
      </w:tr>
      <w:tr w:rsidR="005C6AC0" w:rsidTr="00A11B35">
        <w:tc>
          <w:tcPr>
            <w:tcW w:w="3543" w:type="dxa"/>
          </w:tcPr>
          <w:p w:rsidR="005C6AC0" w:rsidRDefault="005C6AC0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Mathematics </w:t>
            </w:r>
          </w:p>
        </w:tc>
        <w:tc>
          <w:tcPr>
            <w:tcW w:w="3543" w:type="dxa"/>
          </w:tcPr>
          <w:p w:rsidR="005C6AC0" w:rsidRDefault="005C6AC0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Pr="00F957CD">
              <w:rPr>
                <w:b/>
                <w:sz w:val="32"/>
                <w:szCs w:val="32"/>
                <w:highlight w:val="green"/>
              </w:rPr>
              <w:t>107.7</w:t>
            </w:r>
          </w:p>
        </w:tc>
        <w:tc>
          <w:tcPr>
            <w:tcW w:w="3544" w:type="dxa"/>
          </w:tcPr>
          <w:p w:rsidR="005C6AC0" w:rsidRDefault="005C6AC0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104.2</w:t>
            </w:r>
          </w:p>
        </w:tc>
        <w:tc>
          <w:tcPr>
            <w:tcW w:w="3544" w:type="dxa"/>
          </w:tcPr>
          <w:p w:rsidR="005C6AC0" w:rsidRDefault="005C6AC0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104.2</w:t>
            </w:r>
          </w:p>
          <w:p w:rsidR="005C6AC0" w:rsidRDefault="005C6AC0" w:rsidP="00A11B35">
            <w:pPr>
              <w:rPr>
                <w:b/>
                <w:sz w:val="32"/>
                <w:szCs w:val="32"/>
              </w:rPr>
            </w:pPr>
          </w:p>
        </w:tc>
      </w:tr>
      <w:tr w:rsidR="005C6AC0" w:rsidTr="00A11B35">
        <w:tc>
          <w:tcPr>
            <w:tcW w:w="3543" w:type="dxa"/>
          </w:tcPr>
          <w:p w:rsidR="005C6AC0" w:rsidRDefault="005C6AC0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Grammar, Punctuation and Spelling</w:t>
            </w:r>
          </w:p>
        </w:tc>
        <w:tc>
          <w:tcPr>
            <w:tcW w:w="3543" w:type="dxa"/>
          </w:tcPr>
          <w:p w:rsidR="005C6AC0" w:rsidRDefault="005C6AC0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Pr="00F957CD">
              <w:rPr>
                <w:b/>
                <w:sz w:val="32"/>
                <w:szCs w:val="32"/>
                <w:highlight w:val="green"/>
              </w:rPr>
              <w:t>112.6</w:t>
            </w:r>
          </w:p>
        </w:tc>
        <w:tc>
          <w:tcPr>
            <w:tcW w:w="3544" w:type="dxa"/>
          </w:tcPr>
          <w:p w:rsidR="005C6AC0" w:rsidRDefault="005C6AC0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106.5</w:t>
            </w:r>
          </w:p>
        </w:tc>
        <w:tc>
          <w:tcPr>
            <w:tcW w:w="3544" w:type="dxa"/>
          </w:tcPr>
          <w:p w:rsidR="005C6AC0" w:rsidRDefault="005C6AC0" w:rsidP="00A11B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106.0</w:t>
            </w:r>
          </w:p>
        </w:tc>
      </w:tr>
    </w:tbl>
    <w:p w:rsidR="009609D4" w:rsidRDefault="009609D4">
      <w:pPr>
        <w:rPr>
          <w:sz w:val="28"/>
          <w:szCs w:val="28"/>
        </w:rPr>
      </w:pPr>
    </w:p>
    <w:p w:rsidR="00952368" w:rsidRDefault="00952368">
      <w:pPr>
        <w:rPr>
          <w:sz w:val="28"/>
          <w:szCs w:val="28"/>
        </w:rPr>
      </w:pPr>
    </w:p>
    <w:p w:rsidR="00952368" w:rsidRDefault="00952368">
      <w:pPr>
        <w:rPr>
          <w:b/>
          <w:sz w:val="32"/>
          <w:szCs w:val="32"/>
        </w:rPr>
      </w:pPr>
      <w:r w:rsidRPr="00952368">
        <w:rPr>
          <w:b/>
          <w:sz w:val="32"/>
          <w:szCs w:val="32"/>
        </w:rPr>
        <w:t>Progress</w:t>
      </w:r>
    </w:p>
    <w:p w:rsidR="00952368" w:rsidRDefault="00952368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FF5AF4" w:rsidTr="00FF5AF4">
        <w:tc>
          <w:tcPr>
            <w:tcW w:w="4724" w:type="dxa"/>
          </w:tcPr>
          <w:p w:rsidR="00FF5AF4" w:rsidRDefault="00FF5A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725" w:type="dxa"/>
          </w:tcPr>
          <w:p w:rsidR="00FF5AF4" w:rsidRDefault="00FF5A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Progress Score</w:t>
            </w:r>
          </w:p>
        </w:tc>
        <w:tc>
          <w:tcPr>
            <w:tcW w:w="4725" w:type="dxa"/>
          </w:tcPr>
          <w:p w:rsidR="00FF5AF4" w:rsidRDefault="00FF5A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Progress Rate</w:t>
            </w:r>
          </w:p>
          <w:p w:rsidR="00FF5AF4" w:rsidRDefault="00FF5AF4">
            <w:pPr>
              <w:rPr>
                <w:b/>
                <w:sz w:val="32"/>
                <w:szCs w:val="32"/>
              </w:rPr>
            </w:pPr>
          </w:p>
        </w:tc>
      </w:tr>
      <w:tr w:rsidR="00FF5AF4" w:rsidTr="00FF5AF4">
        <w:tc>
          <w:tcPr>
            <w:tcW w:w="4724" w:type="dxa"/>
          </w:tcPr>
          <w:p w:rsidR="00FF5AF4" w:rsidRDefault="00FF5A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Reading </w:t>
            </w:r>
          </w:p>
        </w:tc>
        <w:tc>
          <w:tcPr>
            <w:tcW w:w="4725" w:type="dxa"/>
          </w:tcPr>
          <w:p w:rsidR="00FF5AF4" w:rsidRDefault="00FF5A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+2.51</w:t>
            </w:r>
          </w:p>
        </w:tc>
        <w:tc>
          <w:tcPr>
            <w:tcW w:w="4725" w:type="dxa"/>
          </w:tcPr>
          <w:p w:rsidR="00FF5AF4" w:rsidRDefault="00FF5AF4">
            <w:pPr>
              <w:rPr>
                <w:b/>
                <w:sz w:val="32"/>
                <w:szCs w:val="32"/>
              </w:rPr>
            </w:pPr>
            <w:r w:rsidRPr="00FF5AF4">
              <w:rPr>
                <w:b/>
                <w:sz w:val="32"/>
                <w:szCs w:val="32"/>
                <w:highlight w:val="green"/>
              </w:rPr>
              <w:t>Above Average</w:t>
            </w:r>
          </w:p>
          <w:p w:rsidR="00FF5AF4" w:rsidRDefault="00FF5AF4">
            <w:pPr>
              <w:rPr>
                <w:b/>
                <w:sz w:val="32"/>
                <w:szCs w:val="32"/>
              </w:rPr>
            </w:pPr>
          </w:p>
        </w:tc>
      </w:tr>
      <w:tr w:rsidR="00FF5AF4" w:rsidTr="00FF5AF4">
        <w:tc>
          <w:tcPr>
            <w:tcW w:w="4724" w:type="dxa"/>
          </w:tcPr>
          <w:p w:rsidR="00FF5AF4" w:rsidRDefault="00FF5A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Writing</w:t>
            </w:r>
          </w:p>
        </w:tc>
        <w:tc>
          <w:tcPr>
            <w:tcW w:w="4725" w:type="dxa"/>
          </w:tcPr>
          <w:p w:rsidR="00FF5AF4" w:rsidRDefault="00FF5A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+1.66</w:t>
            </w:r>
          </w:p>
        </w:tc>
        <w:tc>
          <w:tcPr>
            <w:tcW w:w="4725" w:type="dxa"/>
          </w:tcPr>
          <w:p w:rsidR="00FF5AF4" w:rsidRDefault="00FF5AF4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t>Above Average</w:t>
            </w:r>
          </w:p>
          <w:p w:rsidR="00FF5AF4" w:rsidRPr="00FF5AF4" w:rsidRDefault="00FF5AF4">
            <w:pPr>
              <w:rPr>
                <w:b/>
                <w:sz w:val="32"/>
                <w:szCs w:val="32"/>
                <w:highlight w:val="green"/>
              </w:rPr>
            </w:pPr>
          </w:p>
        </w:tc>
      </w:tr>
      <w:tr w:rsidR="00FF5AF4" w:rsidTr="00FF5AF4">
        <w:tc>
          <w:tcPr>
            <w:tcW w:w="4724" w:type="dxa"/>
          </w:tcPr>
          <w:p w:rsidR="00FF5AF4" w:rsidRDefault="00FF5A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Mathematics </w:t>
            </w:r>
          </w:p>
        </w:tc>
        <w:tc>
          <w:tcPr>
            <w:tcW w:w="4725" w:type="dxa"/>
          </w:tcPr>
          <w:p w:rsidR="00FF5AF4" w:rsidRDefault="00FF5A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+2.49</w:t>
            </w:r>
          </w:p>
        </w:tc>
        <w:tc>
          <w:tcPr>
            <w:tcW w:w="4725" w:type="dxa"/>
          </w:tcPr>
          <w:p w:rsidR="00FF5AF4" w:rsidRDefault="00FF5AF4">
            <w:pPr>
              <w:rPr>
                <w:b/>
                <w:sz w:val="32"/>
                <w:szCs w:val="32"/>
                <w:highlight w:val="green"/>
              </w:rPr>
            </w:pPr>
            <w:r>
              <w:rPr>
                <w:b/>
                <w:sz w:val="32"/>
                <w:szCs w:val="32"/>
                <w:highlight w:val="green"/>
              </w:rPr>
              <w:t>Above Average</w:t>
            </w:r>
          </w:p>
          <w:p w:rsidR="00FF5AF4" w:rsidRDefault="00FF5AF4">
            <w:pPr>
              <w:rPr>
                <w:b/>
                <w:sz w:val="32"/>
                <w:szCs w:val="32"/>
                <w:highlight w:val="green"/>
              </w:rPr>
            </w:pPr>
          </w:p>
        </w:tc>
      </w:tr>
    </w:tbl>
    <w:p w:rsidR="00952368" w:rsidRPr="00952368" w:rsidRDefault="00952368">
      <w:pPr>
        <w:rPr>
          <w:b/>
          <w:sz w:val="32"/>
          <w:szCs w:val="32"/>
        </w:rPr>
      </w:pPr>
    </w:p>
    <w:sectPr w:rsidR="00952368" w:rsidRPr="00952368" w:rsidSect="00D92FC7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1B" w:rsidRDefault="000C511B" w:rsidP="000161B4">
      <w:r>
        <w:separator/>
      </w:r>
    </w:p>
  </w:endnote>
  <w:endnote w:type="continuationSeparator" w:id="0">
    <w:p w:rsidR="000C511B" w:rsidRDefault="000C511B" w:rsidP="000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59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1B4" w:rsidRDefault="000161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F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61B4" w:rsidRDefault="00016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1B" w:rsidRDefault="000C511B" w:rsidP="000161B4">
      <w:r>
        <w:separator/>
      </w:r>
    </w:p>
  </w:footnote>
  <w:footnote w:type="continuationSeparator" w:id="0">
    <w:p w:rsidR="000C511B" w:rsidRDefault="000C511B" w:rsidP="00016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B4" w:rsidRDefault="000161B4">
    <w:pPr>
      <w:pStyle w:val="Header"/>
    </w:pPr>
    <w:r>
      <w:t>Love, Listen and Learn</w:t>
    </w:r>
  </w:p>
  <w:p w:rsidR="000161B4" w:rsidRDefault="00016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4D"/>
    <w:rsid w:val="000161B4"/>
    <w:rsid w:val="000C511B"/>
    <w:rsid w:val="00160B3E"/>
    <w:rsid w:val="002E0F0E"/>
    <w:rsid w:val="002F79D8"/>
    <w:rsid w:val="005B02A4"/>
    <w:rsid w:val="005C6AC0"/>
    <w:rsid w:val="006E23E7"/>
    <w:rsid w:val="00853F44"/>
    <w:rsid w:val="00952368"/>
    <w:rsid w:val="009609D4"/>
    <w:rsid w:val="00B23C24"/>
    <w:rsid w:val="00BE12EA"/>
    <w:rsid w:val="00D7094D"/>
    <w:rsid w:val="00D92FC7"/>
    <w:rsid w:val="00DB4BFC"/>
    <w:rsid w:val="00ED3AB6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2FC7"/>
    <w:pPr>
      <w:jc w:val="center"/>
    </w:pPr>
    <w:rPr>
      <w:rFonts w:ascii="Arial" w:hAnsi="Arial"/>
      <w:sz w:val="5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92FC7"/>
    <w:rPr>
      <w:rFonts w:ascii="Arial" w:eastAsia="Times New Roman" w:hAnsi="Arial" w:cs="Times New Roman"/>
      <w:sz w:val="56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D92FC7"/>
    <w:pPr>
      <w:jc w:val="both"/>
    </w:pPr>
    <w:rPr>
      <w:rFonts w:ascii="Comic Sans MS" w:hAnsi="Comic Sans MS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D92FC7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C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1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1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2FC7"/>
    <w:pPr>
      <w:jc w:val="center"/>
    </w:pPr>
    <w:rPr>
      <w:rFonts w:ascii="Arial" w:hAnsi="Arial"/>
      <w:sz w:val="5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92FC7"/>
    <w:rPr>
      <w:rFonts w:ascii="Arial" w:eastAsia="Times New Roman" w:hAnsi="Arial" w:cs="Times New Roman"/>
      <w:sz w:val="56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D92FC7"/>
    <w:pPr>
      <w:jc w:val="both"/>
    </w:pPr>
    <w:rPr>
      <w:rFonts w:ascii="Comic Sans MS" w:hAnsi="Comic Sans MS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D92FC7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C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1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1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</dc:creator>
  <cp:lastModifiedBy>Staff</cp:lastModifiedBy>
  <cp:revision>2</cp:revision>
  <dcterms:created xsi:type="dcterms:W3CDTF">2018-01-30T23:03:00Z</dcterms:created>
  <dcterms:modified xsi:type="dcterms:W3CDTF">2018-01-30T23:03:00Z</dcterms:modified>
</cp:coreProperties>
</file>