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61" w:rsidRDefault="00902461" w:rsidP="00902461">
      <w:r>
        <w:t xml:space="preserve">                                                      </w:t>
      </w:r>
      <w:r w:rsidR="00C17910">
        <w:t>Sports at</w:t>
      </w:r>
      <w:r>
        <w:t xml:space="preserve"> St Mary   </w:t>
      </w:r>
    </w:p>
    <w:p w:rsidR="00902461" w:rsidRDefault="00902461" w:rsidP="00902461">
      <w:r>
        <w:t xml:space="preserve">                                                            Football   </w:t>
      </w:r>
    </w:p>
    <w:p w:rsidR="00902461" w:rsidRDefault="00902461" w:rsidP="00902461">
      <w:r>
        <w:t xml:space="preserve">                                                   St Mary VS Firs Farm                                    </w:t>
      </w:r>
    </w:p>
    <w:p w:rsidR="00902461" w:rsidRDefault="00902461" w:rsidP="00902461">
      <w:r>
        <w:t xml:space="preserve">                                                St Mary’s Victory Game</w:t>
      </w:r>
    </w:p>
    <w:p w:rsidR="00902461" w:rsidRDefault="00902461" w:rsidP="00902461">
      <w:r>
        <w:t>Great passing skills and total domination made St Mary’s Roman Catholic Primary School the victors at their opening game of the Borough’s Football League against Firs Farm Primary School on Tuesday 13</w:t>
      </w:r>
      <w:r w:rsidRPr="0083382F">
        <w:rPr>
          <w:vertAlign w:val="superscript"/>
        </w:rPr>
        <w:t>th</w:t>
      </w:r>
      <w:r>
        <w:t xml:space="preserve"> October at Edmonton County School. The game started at 4pm and although St Mary was the dominant team First Farm scored the first goal. This didn’t deter our boys who continued to be aggressive until Tony scored the first goal before half time.  Their luck continued  after half time with Marley scoring the second goal after half time. The spectators were treated to a brilliant fast paced game with some exciting passes by Ryan and attacking and defending skills especially by Luca.</w:t>
      </w:r>
      <w:r w:rsidRPr="00902461">
        <w:t xml:space="preserve"> </w:t>
      </w:r>
      <w:r>
        <w:t>Congratulations to the boys in the football team who played exceedingly well.</w:t>
      </w:r>
    </w:p>
    <w:p w:rsidR="00902461" w:rsidRDefault="00902461" w:rsidP="00902461">
      <w:r>
        <w:t xml:space="preserve">                                                               Netball</w:t>
      </w:r>
    </w:p>
    <w:p w:rsidR="00902461" w:rsidRDefault="00902461" w:rsidP="00902461">
      <w:r>
        <w:t xml:space="preserve">                                                 St Mary VS St Matthew </w:t>
      </w:r>
    </w:p>
    <w:p w:rsidR="00902461" w:rsidRDefault="00902461" w:rsidP="00902461">
      <w:r>
        <w:t xml:space="preserve"> It was a thrilling game of netball at the Oasis Academy Hadley on the 20</w:t>
      </w:r>
      <w:r w:rsidRPr="00902461">
        <w:rPr>
          <w:vertAlign w:val="superscript"/>
        </w:rPr>
        <w:t>th</w:t>
      </w:r>
      <w:r>
        <w:t xml:space="preserve"> October when St </w:t>
      </w:r>
      <w:r w:rsidR="00C17910">
        <w:t>Mary’s played</w:t>
      </w:r>
      <w:r>
        <w:t xml:space="preserve"> their opening game of the Borough’s netball competition against St Matthew’s Primary. Again St Mary dominated the game and allowed Davina to score the first goal of the game before half time .After half time we continued  to play well and dominated the game again until unfortunately in the last few minutes of the game  St Matthew managed to score thus enabling the game to be a draw. Congratulations to the girls in the netball team who played exceedingly well.</w:t>
      </w:r>
      <w:bookmarkStart w:id="0" w:name="_GoBack"/>
      <w:bookmarkEnd w:id="0"/>
    </w:p>
    <w:p w:rsidR="001F6608" w:rsidRDefault="001F6608"/>
    <w:sectPr w:rsidR="001F6608" w:rsidSect="001F6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61"/>
    <w:rsid w:val="001F6608"/>
    <w:rsid w:val="00902461"/>
    <w:rsid w:val="00C17910"/>
    <w:rsid w:val="00C3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D0CC2-7D99-47EC-BF9E-E55CB2F6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dc:creator>
  <cp:lastModifiedBy>Katie Luck</cp:lastModifiedBy>
  <cp:revision>3</cp:revision>
  <dcterms:created xsi:type="dcterms:W3CDTF">2015-11-02T08:01:00Z</dcterms:created>
  <dcterms:modified xsi:type="dcterms:W3CDTF">2015-11-17T15:31:00Z</dcterms:modified>
</cp:coreProperties>
</file>