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lang w:val="en-US" w:eastAsia="en-GB"/>
        </w:rPr>
      </w:pPr>
      <w:r w:rsidRPr="00B02C2B">
        <w:rPr>
          <w:rFonts w:ascii="Times New Roman" w:eastAsia="Times New Roman" w:hAnsi="Times New Roman" w:cs="Times New Roman"/>
          <w:b/>
          <w:color w:val="0070C0"/>
          <w:sz w:val="52"/>
          <w:szCs w:val="20"/>
          <w:lang w:val="en-US" w:eastAsia="en-GB"/>
        </w:rPr>
        <w:t xml:space="preserve">ST MARY’S </w:t>
      </w:r>
      <w:smartTag w:uri="urn:schemas-microsoft-com:office:smarttags" w:element="place">
        <w:smartTag w:uri="urn:schemas-microsoft-com:office:smarttags" w:element="PlaceName">
          <w:r w:rsidRPr="00B02C2B">
            <w:rPr>
              <w:rFonts w:ascii="Times New Roman" w:eastAsia="Times New Roman" w:hAnsi="Times New Roman" w:cs="Times New Roman"/>
              <w:b/>
              <w:color w:val="0070C0"/>
              <w:sz w:val="52"/>
              <w:szCs w:val="20"/>
              <w:lang w:val="en-US" w:eastAsia="en-GB"/>
            </w:rPr>
            <w:t>CATHOLIC</w:t>
          </w:r>
        </w:smartTag>
        <w:r w:rsidRPr="00B02C2B">
          <w:rPr>
            <w:rFonts w:ascii="Times New Roman" w:eastAsia="Times New Roman" w:hAnsi="Times New Roman" w:cs="Times New Roman"/>
            <w:b/>
            <w:color w:val="0070C0"/>
            <w:sz w:val="52"/>
            <w:szCs w:val="20"/>
            <w:lang w:val="en-US" w:eastAsia="en-GB"/>
          </w:rPr>
          <w:t xml:space="preserve"> </w:t>
        </w:r>
        <w:smartTag w:uri="urn:schemas-microsoft-com:office:smarttags" w:element="PlaceType">
          <w:r w:rsidRPr="00B02C2B">
            <w:rPr>
              <w:rFonts w:ascii="Times New Roman" w:eastAsia="Times New Roman" w:hAnsi="Times New Roman" w:cs="Times New Roman"/>
              <w:b/>
              <w:color w:val="0070C0"/>
              <w:sz w:val="52"/>
              <w:szCs w:val="20"/>
              <w:lang w:val="en-US" w:eastAsia="en-GB"/>
            </w:rPr>
            <w:t>PRIMARY SCHOOL</w:t>
          </w:r>
        </w:smartTag>
      </w:smartTag>
    </w:p>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lang w:val="en-US" w:eastAsia="en-GB"/>
        </w:rPr>
      </w:pPr>
    </w:p>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u w:val="single"/>
          <w:lang w:val="en-US" w:eastAsia="en-GB"/>
        </w:rPr>
      </w:pPr>
      <w:r w:rsidRPr="00B02C2B">
        <w:rPr>
          <w:rFonts w:ascii="Times New Roman" w:eastAsia="Times New Roman" w:hAnsi="Times New Roman" w:cs="Times New Roman"/>
          <w:b/>
          <w:color w:val="0070C0"/>
          <w:sz w:val="52"/>
          <w:szCs w:val="20"/>
          <w:u w:val="single"/>
          <w:lang w:val="en-US" w:eastAsia="en-GB"/>
        </w:rPr>
        <w:t>PSHE and Citizenship Policy</w:t>
      </w:r>
    </w:p>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u w:val="single"/>
          <w:lang w:val="en-US" w:eastAsia="en-GB"/>
        </w:rPr>
      </w:pPr>
    </w:p>
    <w:p w:rsidR="004F2B60" w:rsidRPr="00B02C2B" w:rsidRDefault="009D6510" w:rsidP="00B97AE7">
      <w:pPr>
        <w:spacing w:after="0" w:line="240" w:lineRule="auto"/>
        <w:jc w:val="center"/>
        <w:rPr>
          <w:rFonts w:ascii="Times New Roman" w:eastAsia="Times New Roman" w:hAnsi="Times New Roman" w:cs="Times New Roman"/>
          <w:b/>
          <w:color w:val="0070C0"/>
          <w:sz w:val="52"/>
          <w:szCs w:val="20"/>
          <w:u w:val="single"/>
          <w:lang w:val="en-US" w:eastAsia="en-GB"/>
        </w:rPr>
      </w:pPr>
      <w:r>
        <w:rPr>
          <w:rFonts w:ascii="Times New Roman" w:eastAsia="Times New Roman" w:hAnsi="Times New Roman" w:cs="Times New Roman"/>
          <w:b/>
          <w:color w:val="0070C0"/>
          <w:sz w:val="52"/>
          <w:szCs w:val="20"/>
          <w:u w:val="single"/>
          <w:lang w:val="en-US" w:eastAsia="en-GB"/>
        </w:rPr>
        <w:t>Reviewed September</w:t>
      </w:r>
      <w:r w:rsidR="004F2B60" w:rsidRPr="00B02C2B">
        <w:rPr>
          <w:rFonts w:ascii="Times New Roman" w:eastAsia="Times New Roman" w:hAnsi="Times New Roman" w:cs="Times New Roman"/>
          <w:b/>
          <w:color w:val="0070C0"/>
          <w:sz w:val="52"/>
          <w:szCs w:val="20"/>
          <w:u w:val="single"/>
          <w:lang w:val="en-US" w:eastAsia="en-GB"/>
        </w:rPr>
        <w:t xml:space="preserve"> 20</w:t>
      </w:r>
      <w:r w:rsidR="00CA05E1">
        <w:rPr>
          <w:rFonts w:ascii="Times New Roman" w:eastAsia="Times New Roman" w:hAnsi="Times New Roman" w:cs="Times New Roman"/>
          <w:b/>
          <w:color w:val="0070C0"/>
          <w:sz w:val="52"/>
          <w:szCs w:val="20"/>
          <w:u w:val="single"/>
          <w:lang w:val="en-US" w:eastAsia="en-GB"/>
        </w:rPr>
        <w:t>1</w:t>
      </w:r>
      <w:r w:rsidR="001C698A">
        <w:rPr>
          <w:rFonts w:ascii="Times New Roman" w:eastAsia="Times New Roman" w:hAnsi="Times New Roman" w:cs="Times New Roman"/>
          <w:b/>
          <w:color w:val="0070C0"/>
          <w:sz w:val="52"/>
          <w:szCs w:val="20"/>
          <w:u w:val="single"/>
          <w:lang w:val="en-US" w:eastAsia="en-GB"/>
        </w:rPr>
        <w:t>8</w:t>
      </w:r>
    </w:p>
    <w:p w:rsidR="004F2B60" w:rsidRPr="00B02C2B" w:rsidRDefault="004F2B60" w:rsidP="00B97AE7">
      <w:pPr>
        <w:autoSpaceDE w:val="0"/>
        <w:autoSpaceDN w:val="0"/>
        <w:adjustRightInd w:val="0"/>
        <w:spacing w:after="0" w:line="240" w:lineRule="auto"/>
        <w:jc w:val="both"/>
        <w:rPr>
          <w:rFonts w:ascii="ComicSansMS" w:hAnsi="ComicSansMS" w:cs="ComicSansMS"/>
          <w:sz w:val="25"/>
          <w:szCs w:val="21"/>
        </w:rPr>
      </w:pPr>
    </w:p>
    <w:p w:rsidR="004F2B60" w:rsidRDefault="004F2B60" w:rsidP="00B97AE7">
      <w:pPr>
        <w:autoSpaceDE w:val="0"/>
        <w:autoSpaceDN w:val="0"/>
        <w:adjustRightInd w:val="0"/>
        <w:spacing w:after="0" w:line="240" w:lineRule="auto"/>
        <w:jc w:val="both"/>
        <w:rPr>
          <w:rFonts w:ascii="ComicSansMS" w:hAnsi="ComicSansMS" w:cs="ComicSansMS"/>
          <w:sz w:val="21"/>
          <w:szCs w:val="21"/>
        </w:rPr>
      </w:pPr>
    </w:p>
    <w:p w:rsidR="004F2B60" w:rsidRDefault="00111F89" w:rsidP="00B97AE7">
      <w:pPr>
        <w:autoSpaceDE w:val="0"/>
        <w:autoSpaceDN w:val="0"/>
        <w:adjustRightInd w:val="0"/>
        <w:spacing w:after="0" w:line="240" w:lineRule="auto"/>
        <w:jc w:val="both"/>
        <w:rPr>
          <w:rFonts w:ascii="ComicSansMS" w:hAnsi="ComicSansMS" w:cs="ComicSansMS"/>
          <w:sz w:val="21"/>
          <w:szCs w:val="21"/>
        </w:rPr>
      </w:pPr>
      <w:r w:rsidRPr="00111F89">
        <w:rPr>
          <w:rFonts w:ascii="Times New Roman" w:eastAsia="Times New Roman" w:hAnsi="Times New Roman" w:cs="Times New Roman"/>
          <w:b/>
          <w:noProof/>
          <w:color w:val="0070C0"/>
          <w:sz w:val="36"/>
          <w:szCs w:val="20"/>
          <w:lang w:eastAsia="en-GB"/>
        </w:rPr>
        <w:drawing>
          <wp:anchor distT="0" distB="0" distL="114300" distR="114300" simplePos="0" relativeHeight="251659264" behindDoc="1" locked="0" layoutInCell="1" allowOverlap="1">
            <wp:simplePos x="0" y="0"/>
            <wp:positionH relativeFrom="column">
              <wp:posOffset>2178050</wp:posOffset>
            </wp:positionH>
            <wp:positionV relativeFrom="paragraph">
              <wp:posOffset>-4445</wp:posOffset>
            </wp:positionV>
            <wp:extent cx="1402688" cy="19335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688" cy="1933575"/>
                    </a:xfrm>
                    <a:prstGeom prst="rect">
                      <a:avLst/>
                    </a:prstGeom>
                    <a:noFill/>
                    <a:ln>
                      <a:noFill/>
                    </a:ln>
                  </pic:spPr>
                </pic:pic>
              </a:graphicData>
            </a:graphic>
          </wp:anchor>
        </w:drawing>
      </w: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Pr="00B02C2B" w:rsidRDefault="00111F89" w:rsidP="00B97AE7">
      <w:pPr>
        <w:spacing w:after="0" w:line="240" w:lineRule="auto"/>
        <w:jc w:val="center"/>
        <w:rPr>
          <w:rFonts w:ascii="Comic Sans MS" w:eastAsia="Times New Roman" w:hAnsi="Comic Sans MS" w:cs="Times New Roman"/>
          <w:color w:val="0070C0"/>
          <w:sz w:val="24"/>
          <w:szCs w:val="24"/>
          <w:u w:val="single"/>
          <w:lang w:val="en-US" w:eastAsia="en-GB"/>
        </w:rPr>
      </w:pPr>
      <w:r w:rsidRPr="00B02C2B">
        <w:rPr>
          <w:rFonts w:ascii="Comic Sans MS" w:eastAsia="Times New Roman" w:hAnsi="Comic Sans MS" w:cs="Times New Roman"/>
          <w:color w:val="0070C0"/>
          <w:sz w:val="24"/>
          <w:szCs w:val="24"/>
          <w:u w:val="single"/>
          <w:lang w:val="en-US" w:eastAsia="en-GB"/>
        </w:rPr>
        <w:lastRenderedPageBreak/>
        <w:t>Mission Statement</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St Mary’s school community follows the teaching of Jesus Christ, working together to develop the whole child, in a spiritual, moral, academic, physical, social and emotional way, within a caring and supportive environment.</w:t>
      </w:r>
    </w:p>
    <w:p w:rsidR="00111F89" w:rsidRPr="00B02C2B" w:rsidRDefault="00111F89" w:rsidP="00B97AE7">
      <w:pPr>
        <w:spacing w:after="0" w:line="240" w:lineRule="auto"/>
        <w:jc w:val="center"/>
        <w:rPr>
          <w:rFonts w:ascii="Comic Sans MS" w:eastAsia="Times New Roman" w:hAnsi="Comic Sans MS" w:cs="Times New Roman"/>
          <w:sz w:val="24"/>
          <w:szCs w:val="24"/>
          <w:u w:val="single"/>
          <w:lang w:val="en-US" w:eastAsia="en-GB"/>
        </w:rPr>
      </w:pPr>
    </w:p>
    <w:p w:rsidR="00111F89" w:rsidRPr="00B02C2B" w:rsidRDefault="00111F89" w:rsidP="00B97AE7">
      <w:pPr>
        <w:spacing w:after="0" w:line="240" w:lineRule="auto"/>
        <w:jc w:val="center"/>
        <w:rPr>
          <w:rFonts w:ascii="Comic Sans MS" w:eastAsia="Times New Roman" w:hAnsi="Comic Sans MS" w:cs="Times New Roman"/>
          <w:color w:val="0070C0"/>
          <w:sz w:val="24"/>
          <w:szCs w:val="24"/>
          <w:u w:val="single"/>
          <w:lang w:val="en-US" w:eastAsia="en-GB"/>
        </w:rPr>
      </w:pPr>
      <w:r w:rsidRPr="00B02C2B">
        <w:rPr>
          <w:rFonts w:ascii="Comic Sans MS" w:eastAsia="Times New Roman" w:hAnsi="Comic Sans MS" w:cs="Times New Roman"/>
          <w:color w:val="0070C0"/>
          <w:sz w:val="24"/>
          <w:szCs w:val="24"/>
          <w:u w:val="single"/>
          <w:lang w:val="en-US" w:eastAsia="en-GB"/>
        </w:rPr>
        <w:t>Description of School</w:t>
      </w:r>
    </w:p>
    <w:p w:rsidR="00111F89" w:rsidRPr="00B02C2B" w:rsidRDefault="00111F89" w:rsidP="00B97AE7">
      <w:pPr>
        <w:spacing w:after="0" w:line="240" w:lineRule="auto"/>
        <w:jc w:val="both"/>
        <w:rPr>
          <w:rFonts w:ascii="Comic Sans MS" w:eastAsia="Times New Roman" w:hAnsi="Comic Sans MS" w:cs="Times New Roman"/>
          <w:sz w:val="24"/>
          <w:szCs w:val="24"/>
          <w:u w:val="single"/>
          <w:lang w:val="en-US" w:eastAsia="en-GB"/>
        </w:rPr>
      </w:pP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 xml:space="preserve">St Mary’s </w:t>
      </w:r>
      <w:r w:rsidR="001C3341">
        <w:rPr>
          <w:rFonts w:ascii="Comic Sans MS" w:eastAsia="Times New Roman" w:hAnsi="Comic Sans MS" w:cs="Times New Roman"/>
          <w:sz w:val="24"/>
          <w:szCs w:val="24"/>
          <w:lang w:val="en-US" w:eastAsia="en-GB"/>
        </w:rPr>
        <w:t>Catholic</w:t>
      </w:r>
      <w:r w:rsidRPr="00B02C2B">
        <w:rPr>
          <w:rFonts w:ascii="Comic Sans MS" w:eastAsia="Times New Roman" w:hAnsi="Comic Sans MS" w:cs="Times New Roman"/>
          <w:sz w:val="24"/>
          <w:szCs w:val="24"/>
          <w:lang w:val="en-US" w:eastAsia="en-GB"/>
        </w:rPr>
        <w:t xml:space="preserve"> Primary School is a 2 form parish school at the heart of the community serving the Parish of Mary Mother of God in the Borough of Enfield; the majority of families are worshipping members.</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 xml:space="preserve">Our Mission Statement </w:t>
      </w:r>
      <w:proofErr w:type="spellStart"/>
      <w:r w:rsidRPr="00B02C2B">
        <w:rPr>
          <w:rFonts w:ascii="Comic Sans MS" w:eastAsia="Times New Roman" w:hAnsi="Comic Sans MS" w:cs="Times New Roman"/>
          <w:sz w:val="24"/>
          <w:szCs w:val="24"/>
          <w:lang w:val="en-US" w:eastAsia="en-GB"/>
        </w:rPr>
        <w:t>emphasises</w:t>
      </w:r>
      <w:proofErr w:type="spellEnd"/>
      <w:r w:rsidRPr="00B02C2B">
        <w:rPr>
          <w:rFonts w:ascii="Comic Sans MS" w:eastAsia="Times New Roman" w:hAnsi="Comic Sans MS" w:cs="Times New Roman"/>
          <w:sz w:val="24"/>
          <w:szCs w:val="24"/>
          <w:lang w:val="en-US" w:eastAsia="en-GB"/>
        </w:rPr>
        <w:t xml:space="preserve"> that besides aiming to provide a high standard of education, we aim to create and maintain a Catholic Ethos which is characterized by the priority given to teaching the Catholic Faith through RE lessons.   We are an educating community based on the call to witness to Jesus Christ and share His mission.</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spacing w:after="0" w:line="240" w:lineRule="auto"/>
        <w:jc w:val="center"/>
        <w:rPr>
          <w:rFonts w:ascii="Comic Sans MS" w:eastAsia="Times New Roman" w:hAnsi="Comic Sans MS" w:cs="Times New Roman"/>
          <w:color w:val="0070C0"/>
          <w:sz w:val="24"/>
          <w:szCs w:val="24"/>
          <w:u w:val="single"/>
          <w:lang w:val="en-US" w:eastAsia="en-GB"/>
        </w:rPr>
      </w:pPr>
      <w:r w:rsidRPr="00B02C2B">
        <w:rPr>
          <w:rFonts w:ascii="Comic Sans MS" w:eastAsia="Times New Roman" w:hAnsi="Comic Sans MS" w:cs="Times New Roman"/>
          <w:color w:val="0070C0"/>
          <w:sz w:val="24"/>
          <w:szCs w:val="24"/>
          <w:u w:val="single"/>
          <w:lang w:val="en-US" w:eastAsia="en-GB"/>
        </w:rPr>
        <w:t>Ethos</w:t>
      </w:r>
    </w:p>
    <w:p w:rsidR="00111F89" w:rsidRPr="00B02C2B" w:rsidRDefault="00111F89" w:rsidP="00B97AE7">
      <w:pPr>
        <w:spacing w:after="0" w:line="240" w:lineRule="auto"/>
        <w:jc w:val="both"/>
        <w:rPr>
          <w:rFonts w:ascii="Comic Sans MS" w:eastAsia="Times New Roman" w:hAnsi="Comic Sans MS" w:cs="Times New Roman"/>
          <w:sz w:val="24"/>
          <w:szCs w:val="24"/>
          <w:u w:val="single"/>
          <w:lang w:val="en-US" w:eastAsia="en-GB"/>
        </w:rPr>
      </w:pP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 xml:space="preserve">We </w:t>
      </w:r>
      <w:proofErr w:type="spellStart"/>
      <w:r w:rsidRPr="00B02C2B">
        <w:rPr>
          <w:rFonts w:ascii="Comic Sans MS" w:eastAsia="Times New Roman" w:hAnsi="Comic Sans MS" w:cs="Times New Roman"/>
          <w:sz w:val="24"/>
          <w:szCs w:val="24"/>
          <w:lang w:val="en-US" w:eastAsia="en-GB"/>
        </w:rPr>
        <w:t>recognise</w:t>
      </w:r>
      <w:proofErr w:type="spellEnd"/>
      <w:r w:rsidRPr="00B02C2B">
        <w:rPr>
          <w:rFonts w:ascii="Comic Sans MS" w:eastAsia="Times New Roman" w:hAnsi="Comic Sans MS" w:cs="Times New Roman"/>
          <w:sz w:val="24"/>
          <w:szCs w:val="24"/>
          <w:lang w:val="en-US" w:eastAsia="en-GB"/>
        </w:rPr>
        <w:t xml:space="preserv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Our relationships with each other and the wider community;</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Our respect for one another;</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Our welcome to and interest in all those who visit our school;</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Discipline inspired by forgiveness, healing and reconciliation;</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Our school environment.</w:t>
      </w: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B02C2B" w:rsidRDefault="00111F89" w:rsidP="00B97AE7">
      <w:pPr>
        <w:spacing w:after="0" w:line="240" w:lineRule="auto"/>
        <w:jc w:val="both"/>
        <w:rPr>
          <w:rFonts w:ascii="Comic Sans MS" w:eastAsia="Times New Roman" w:hAnsi="Comic Sans MS" w:cs="Times New Roman"/>
          <w:sz w:val="24"/>
          <w:szCs w:val="24"/>
          <w:lang w:val="en-US" w:eastAsia="en-GB"/>
        </w:rPr>
      </w:pPr>
      <w:r w:rsidRPr="00B02C2B">
        <w:rPr>
          <w:rFonts w:ascii="Comic Sans MS" w:eastAsia="Times New Roman" w:hAnsi="Comic Sans MS" w:cs="Times New Roman"/>
          <w:sz w:val="24"/>
          <w:szCs w:val="24"/>
          <w:lang w:val="en-US" w:eastAsia="en-GB"/>
        </w:rPr>
        <w:t>Through rising to this challenge we aim to create an awareness of a sense of belonging to and being part of the life at St Mary’s.</w:t>
      </w:r>
    </w:p>
    <w:p w:rsidR="00111F89" w:rsidRPr="00B02C2B" w:rsidRDefault="00111F89" w:rsidP="00B97AE7">
      <w:pPr>
        <w:autoSpaceDE w:val="0"/>
        <w:autoSpaceDN w:val="0"/>
        <w:adjustRightInd w:val="0"/>
        <w:spacing w:after="0" w:line="240" w:lineRule="auto"/>
        <w:jc w:val="both"/>
        <w:rPr>
          <w:rFonts w:ascii="Comic Sans MS" w:hAnsi="Comic Sans MS" w:cs="ComicSansMS"/>
          <w:sz w:val="24"/>
          <w:szCs w:val="24"/>
        </w:rPr>
      </w:pPr>
    </w:p>
    <w:p w:rsidR="00111F89" w:rsidRPr="00B02C2B" w:rsidRDefault="00111F89" w:rsidP="00B97AE7">
      <w:pPr>
        <w:autoSpaceDE w:val="0"/>
        <w:autoSpaceDN w:val="0"/>
        <w:adjustRightInd w:val="0"/>
        <w:spacing w:after="0" w:line="240" w:lineRule="auto"/>
        <w:jc w:val="both"/>
        <w:rPr>
          <w:rFonts w:ascii="Comic Sans MS" w:hAnsi="Comic Sans MS" w:cs="ComicSansMS"/>
          <w:sz w:val="24"/>
          <w:szCs w:val="24"/>
        </w:rPr>
      </w:pPr>
    </w:p>
    <w:p w:rsidR="00111F89" w:rsidRPr="00B02C2B" w:rsidRDefault="00111F89" w:rsidP="00B97AE7">
      <w:pPr>
        <w:autoSpaceDE w:val="0"/>
        <w:autoSpaceDN w:val="0"/>
        <w:adjustRightInd w:val="0"/>
        <w:spacing w:after="0" w:line="240" w:lineRule="auto"/>
        <w:jc w:val="both"/>
        <w:rPr>
          <w:rFonts w:ascii="Comic Sans MS" w:hAnsi="Comic Sans MS" w:cs="ComicSansMS"/>
          <w:sz w:val="21"/>
          <w:szCs w:val="21"/>
        </w:rPr>
      </w:pPr>
    </w:p>
    <w:p w:rsidR="00CA05E1" w:rsidRDefault="00CA05E1" w:rsidP="00B97AE7">
      <w:pPr>
        <w:autoSpaceDE w:val="0"/>
        <w:autoSpaceDN w:val="0"/>
        <w:adjustRightInd w:val="0"/>
        <w:spacing w:after="0" w:line="240" w:lineRule="auto"/>
        <w:jc w:val="both"/>
        <w:rPr>
          <w:rFonts w:ascii="Comic Sans MS" w:hAnsi="Comic Sans MS" w:cs="ComicSansMS"/>
          <w:b/>
          <w:sz w:val="24"/>
          <w:szCs w:val="24"/>
          <w:u w:val="single"/>
        </w:rPr>
      </w:pPr>
      <w:r w:rsidRPr="00CA05E1">
        <w:rPr>
          <w:rFonts w:ascii="Comic Sans MS" w:hAnsi="Comic Sans MS" w:cs="ComicSansMS"/>
          <w:b/>
          <w:sz w:val="24"/>
          <w:szCs w:val="24"/>
          <w:u w:val="single"/>
        </w:rPr>
        <w:lastRenderedPageBreak/>
        <w:t>Aims of PSHE:</w:t>
      </w:r>
    </w:p>
    <w:p w:rsidR="00CA05E1" w:rsidRDefault="00CA05E1" w:rsidP="00B97AE7">
      <w:pPr>
        <w:autoSpaceDE w:val="0"/>
        <w:autoSpaceDN w:val="0"/>
        <w:adjustRightInd w:val="0"/>
        <w:spacing w:after="0" w:line="240" w:lineRule="auto"/>
        <w:jc w:val="both"/>
        <w:rPr>
          <w:rFonts w:ascii="Comic Sans MS" w:hAnsi="Comic Sans MS" w:cs="ComicSansMS"/>
          <w:b/>
          <w:sz w:val="24"/>
          <w:szCs w:val="24"/>
          <w:u w:val="single"/>
        </w:rPr>
      </w:pPr>
    </w:p>
    <w:p w:rsidR="00CA05E1" w:rsidRDefault="00CA05E1"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The aims of PSHE are to firstly provide opportunities for all pupils to learn and achieve. Alongside of this, to promote children’s spiritual, moral, social and cultural development and prepare all pupils for the opportunities, responsibilities and experiences of life.</w:t>
      </w:r>
    </w:p>
    <w:p w:rsidR="00CA05E1" w:rsidRDefault="00CA05E1" w:rsidP="00B97AE7">
      <w:pPr>
        <w:autoSpaceDE w:val="0"/>
        <w:autoSpaceDN w:val="0"/>
        <w:adjustRightInd w:val="0"/>
        <w:spacing w:after="0" w:line="240" w:lineRule="auto"/>
        <w:jc w:val="both"/>
        <w:rPr>
          <w:rFonts w:ascii="Comic Sans MS" w:hAnsi="Comic Sans MS" w:cs="ComicSansMS"/>
          <w:sz w:val="24"/>
          <w:szCs w:val="24"/>
        </w:rPr>
      </w:pPr>
    </w:p>
    <w:p w:rsidR="00CA05E1" w:rsidRDefault="00CA05E1" w:rsidP="00B97AE7">
      <w:pPr>
        <w:autoSpaceDE w:val="0"/>
        <w:autoSpaceDN w:val="0"/>
        <w:adjustRightInd w:val="0"/>
        <w:spacing w:after="0" w:line="240" w:lineRule="auto"/>
        <w:jc w:val="both"/>
        <w:rPr>
          <w:rFonts w:ascii="Comic Sans MS" w:hAnsi="Comic Sans MS" w:cs="ComicSansMS"/>
          <w:b/>
          <w:sz w:val="24"/>
          <w:szCs w:val="24"/>
          <w:u w:val="single"/>
        </w:rPr>
      </w:pPr>
      <w:r>
        <w:rPr>
          <w:rFonts w:ascii="Comic Sans MS" w:hAnsi="Comic Sans MS" w:cs="ComicSansMS"/>
          <w:b/>
          <w:sz w:val="24"/>
          <w:szCs w:val="24"/>
          <w:u w:val="single"/>
        </w:rPr>
        <w:t>PSHE education as a means to fulfilling the statutory duties on schools</w:t>
      </w:r>
    </w:p>
    <w:p w:rsidR="00CA05E1" w:rsidRDefault="00CA05E1" w:rsidP="00B97AE7">
      <w:pPr>
        <w:autoSpaceDE w:val="0"/>
        <w:autoSpaceDN w:val="0"/>
        <w:adjustRightInd w:val="0"/>
        <w:spacing w:after="0" w:line="240" w:lineRule="auto"/>
        <w:jc w:val="both"/>
        <w:rPr>
          <w:rFonts w:ascii="Comic Sans MS" w:hAnsi="Comic Sans MS" w:cs="ComicSansMS"/>
          <w:sz w:val="24"/>
          <w:szCs w:val="24"/>
        </w:rPr>
      </w:pPr>
    </w:p>
    <w:p w:rsidR="00CA05E1" w:rsidRDefault="00CA05E1"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PSHE education can also play a clear role in fulfilling the statutory responsibility all schools have to meet. As section 2.1 of the National Curriculum framework states: ‘Every state-funded school must offer a curriculum which is balanced and broadly based and which; promotes the spiritual, moral, cultural, mental and physical development of pupils at the school and of society prepares pupils at the school for the opportunities, responsibilities and experiences of life.’</w:t>
      </w:r>
    </w:p>
    <w:p w:rsidR="00CA05E1" w:rsidRDefault="00CA05E1" w:rsidP="00B97AE7">
      <w:pPr>
        <w:autoSpaceDE w:val="0"/>
        <w:autoSpaceDN w:val="0"/>
        <w:adjustRightInd w:val="0"/>
        <w:spacing w:after="0" w:line="240" w:lineRule="auto"/>
        <w:jc w:val="both"/>
        <w:rPr>
          <w:rFonts w:ascii="Comic Sans MS" w:hAnsi="Comic Sans MS" w:cs="ComicSansMS"/>
          <w:sz w:val="24"/>
          <w:szCs w:val="24"/>
        </w:rPr>
      </w:pPr>
    </w:p>
    <w:p w:rsidR="00CA05E1" w:rsidRPr="00CA05E1" w:rsidRDefault="00CA05E1"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Section 2.5 of the national curriculum framework states that all schools should make provision for PSHE, drawing on good practice. In order to help schools to meet this objective, our programme of study identifies the key concepts and skills that underpin PSHE education and help schools to fulfil their statutory responsibility to support pupils’ spiritual, moral, cultural, mental and physical development and prepare them for the</w:t>
      </w:r>
      <w:r w:rsidR="00805D81">
        <w:rPr>
          <w:rFonts w:ascii="Comic Sans MS" w:hAnsi="Comic Sans MS" w:cs="ComicSansMS"/>
          <w:sz w:val="24"/>
          <w:szCs w:val="24"/>
        </w:rPr>
        <w:t xml:space="preserve"> opportunities, responsibilities and experiences of life as set out in Section 78 of the Education Act 2002.</w:t>
      </w:r>
    </w:p>
    <w:p w:rsidR="00CA05E1" w:rsidRPr="00CA05E1" w:rsidRDefault="00CA05E1"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B02C2B"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This policy links closely with other school policies and initiatives:</w:t>
      </w:r>
    </w:p>
    <w:p w:rsidR="006C31DD" w:rsidRPr="00B02C2B" w:rsidRDefault="006C31DD"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Sex and Relationships Education</w:t>
      </w:r>
    </w:p>
    <w:p w:rsidR="004F2B60"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Science</w:t>
      </w:r>
    </w:p>
    <w:p w:rsidR="00B02C2B" w:rsidRDefault="00B02C2B"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 Healthy Schools Award</w:t>
      </w:r>
    </w:p>
    <w:p w:rsidR="00B02C2B" w:rsidRPr="00B02C2B" w:rsidRDefault="00B02C2B"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 Walk To School Award</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00B02C2B">
        <w:rPr>
          <w:rFonts w:ascii="Comic Sans MS" w:hAnsi="Comic Sans MS" w:cs="ComicSansMS"/>
          <w:sz w:val="24"/>
          <w:szCs w:val="24"/>
        </w:rPr>
        <w:t>Religious Education</w:t>
      </w:r>
    </w:p>
    <w:p w:rsidR="004F2B60"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Equal Opportunities</w:t>
      </w:r>
    </w:p>
    <w:p w:rsidR="00B02C2B" w:rsidRPr="00B02C2B" w:rsidRDefault="00B02C2B"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 RRSA Award</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Confidentiality Policy</w:t>
      </w:r>
    </w:p>
    <w:p w:rsidR="00805D81" w:rsidRDefault="00805D81" w:rsidP="00B97AE7">
      <w:pPr>
        <w:autoSpaceDE w:val="0"/>
        <w:autoSpaceDN w:val="0"/>
        <w:adjustRightInd w:val="0"/>
        <w:spacing w:after="0" w:line="240" w:lineRule="auto"/>
        <w:jc w:val="both"/>
        <w:rPr>
          <w:rFonts w:ascii="Comic Sans MS" w:hAnsi="Comic Sans MS" w:cs="ComicSansMS"/>
          <w:color w:val="0070C0"/>
          <w:sz w:val="24"/>
          <w:szCs w:val="24"/>
          <w:u w:val="single"/>
        </w:rPr>
      </w:pPr>
    </w:p>
    <w:p w:rsidR="004F2B60" w:rsidRPr="009026FF" w:rsidRDefault="004F2B60" w:rsidP="00B97AE7">
      <w:pPr>
        <w:autoSpaceDE w:val="0"/>
        <w:autoSpaceDN w:val="0"/>
        <w:adjustRightInd w:val="0"/>
        <w:spacing w:after="0" w:line="240" w:lineRule="auto"/>
        <w:jc w:val="center"/>
        <w:rPr>
          <w:rFonts w:ascii="Comic Sans MS" w:hAnsi="Comic Sans MS" w:cs="ComicSansMS"/>
          <w:color w:val="0070C0"/>
          <w:sz w:val="24"/>
          <w:szCs w:val="24"/>
          <w:u w:val="single"/>
        </w:rPr>
      </w:pPr>
      <w:r w:rsidRPr="009026FF">
        <w:rPr>
          <w:rFonts w:ascii="Comic Sans MS" w:hAnsi="Comic Sans MS" w:cs="ComicSansMS"/>
          <w:color w:val="0070C0"/>
          <w:sz w:val="24"/>
          <w:szCs w:val="24"/>
          <w:u w:val="single"/>
        </w:rPr>
        <w:t>What is PSHE?</w:t>
      </w:r>
    </w:p>
    <w:p w:rsidR="004F2B60" w:rsidRPr="00B02C2B" w:rsidRDefault="004F2B60" w:rsidP="00B97AE7">
      <w:pPr>
        <w:autoSpaceDE w:val="0"/>
        <w:autoSpaceDN w:val="0"/>
        <w:adjustRightInd w:val="0"/>
        <w:spacing w:after="0" w:line="240" w:lineRule="auto"/>
        <w:jc w:val="both"/>
        <w:rPr>
          <w:rFonts w:ascii="Comic Sans MS" w:hAnsi="Comic Sans MS" w:cs="ComicSansMS"/>
          <w:b/>
          <w:sz w:val="24"/>
          <w:szCs w:val="24"/>
        </w:rPr>
      </w:pPr>
    </w:p>
    <w:p w:rsidR="005B5903" w:rsidRDefault="00805D81"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 xml:space="preserve">PSHE education is a planned programme of learning through which children and young people acquire the knowledge, understanding and skills they need to manage their lives now and in the future. As part of a whole school approach, </w:t>
      </w:r>
      <w:r>
        <w:rPr>
          <w:rFonts w:ascii="Comic Sans MS" w:hAnsi="Comic Sans MS" w:cs="ComicSansMS"/>
          <w:sz w:val="24"/>
          <w:szCs w:val="24"/>
        </w:rPr>
        <w:lastRenderedPageBreak/>
        <w:t xml:space="preserve">PSHE education helps pupils to develop the qualities and attributes they need to thrive as individuals, family members and members of society. It is very closely linked with Every Child Matters, S.M.S.C., and encompasses our work within citizenship, S.E.A.L. and </w:t>
      </w:r>
      <w:r w:rsidR="005B5903">
        <w:rPr>
          <w:rFonts w:ascii="Comic Sans MS" w:hAnsi="Comic Sans MS" w:cs="ComicSansMS"/>
          <w:sz w:val="24"/>
          <w:szCs w:val="24"/>
        </w:rPr>
        <w:t>towards our Healthy Schools Status and RRSA Award.</w:t>
      </w: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We should seek to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PSHE education prepares pupils for both their futures and their present day-to-day lives. It is essential that pupils have the opportunity to recognise and reflect on how learning is relevant to them and can be applied in their own lives. PSHE education has a rich body of knowledge taught through topics. Learners need to ‘know about…’, ‘know how to…’ and also ‘be able to…’ The chosen topics should provide a context to progressively expand and enrich overarching concepts and transferable skills.</w:t>
      </w: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This programme of study covers Key Stages 1 o 4 and is based on three core themes within which there will be broad overlap and flexibility:</w:t>
      </w:r>
    </w:p>
    <w:p w:rsidR="005B5903" w:rsidRDefault="005B5903" w:rsidP="00B97AE7">
      <w:pPr>
        <w:pStyle w:val="ListParagraph"/>
        <w:numPr>
          <w:ilvl w:val="0"/>
          <w:numId w:val="2"/>
        </w:num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Health and Wellbeing</w:t>
      </w:r>
    </w:p>
    <w:p w:rsidR="005B5903" w:rsidRDefault="005B5903" w:rsidP="00B97AE7">
      <w:pPr>
        <w:pStyle w:val="ListParagraph"/>
        <w:numPr>
          <w:ilvl w:val="0"/>
          <w:numId w:val="2"/>
        </w:num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Relationships</w:t>
      </w:r>
    </w:p>
    <w:p w:rsidR="005B5903" w:rsidRDefault="005B5903" w:rsidP="00B97AE7">
      <w:pPr>
        <w:pStyle w:val="ListParagraph"/>
        <w:numPr>
          <w:ilvl w:val="0"/>
          <w:numId w:val="2"/>
        </w:num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Living in the Wilder World.</w:t>
      </w: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p>
    <w:p w:rsidR="00B02C2B" w:rsidRDefault="00B02C2B" w:rsidP="00B97AE7">
      <w:pPr>
        <w:autoSpaceDE w:val="0"/>
        <w:autoSpaceDN w:val="0"/>
        <w:adjustRightInd w:val="0"/>
        <w:spacing w:after="0" w:line="240" w:lineRule="auto"/>
        <w:jc w:val="both"/>
        <w:rPr>
          <w:rFonts w:ascii="Comic Sans MS" w:hAnsi="Comic Sans MS" w:cs="ComicSansMS"/>
          <w:b/>
          <w:color w:val="0070C0"/>
          <w:sz w:val="24"/>
          <w:szCs w:val="24"/>
          <w:u w:val="single"/>
        </w:rPr>
      </w:pPr>
    </w:p>
    <w:p w:rsidR="004F2B60" w:rsidRPr="009026FF" w:rsidRDefault="004F2B60" w:rsidP="00B97AE7">
      <w:pPr>
        <w:autoSpaceDE w:val="0"/>
        <w:autoSpaceDN w:val="0"/>
        <w:adjustRightInd w:val="0"/>
        <w:spacing w:after="0" w:line="240" w:lineRule="auto"/>
        <w:jc w:val="center"/>
        <w:rPr>
          <w:rFonts w:ascii="Comic Sans MS" w:hAnsi="Comic Sans MS" w:cs="ComicSansMS"/>
          <w:color w:val="0070C0"/>
          <w:sz w:val="24"/>
          <w:szCs w:val="24"/>
          <w:u w:val="single"/>
        </w:rPr>
      </w:pPr>
      <w:r w:rsidRPr="009026FF">
        <w:rPr>
          <w:rFonts w:ascii="Comic Sans MS" w:hAnsi="Comic Sans MS" w:cs="ComicSansMS"/>
          <w:color w:val="0070C0"/>
          <w:sz w:val="24"/>
          <w:szCs w:val="24"/>
          <w:u w:val="single"/>
        </w:rPr>
        <w:t>What is Citizenship education?</w:t>
      </w:r>
    </w:p>
    <w:p w:rsidR="006C31DD" w:rsidRPr="00B02C2B" w:rsidRDefault="006C31DD"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There are 3 interrelated strands in the framework: -</w:t>
      </w:r>
    </w:p>
    <w:p w:rsidR="006C31DD" w:rsidRPr="00B02C2B" w:rsidRDefault="006C31DD"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Social and moral responsibility</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Community involvement</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Political literacy</w:t>
      </w:r>
    </w:p>
    <w:p w:rsidR="00F74228" w:rsidRPr="00B02C2B" w:rsidRDefault="00F74228"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These should be taught to prepare children to play an active role as members of a</w:t>
      </w:r>
      <w:r w:rsidR="006C31DD" w:rsidRPr="00B02C2B">
        <w:rPr>
          <w:rFonts w:ascii="Comic Sans MS" w:hAnsi="Comic Sans MS" w:cs="ComicSansMS"/>
          <w:sz w:val="24"/>
          <w:szCs w:val="24"/>
        </w:rPr>
        <w:t xml:space="preserve"> </w:t>
      </w:r>
      <w:r w:rsidRPr="00B02C2B">
        <w:rPr>
          <w:rFonts w:ascii="Comic Sans MS" w:hAnsi="Comic Sans MS" w:cs="ComicSansMS"/>
          <w:sz w:val="24"/>
          <w:szCs w:val="24"/>
        </w:rPr>
        <w:t>democratic society, to develop independence and responsibility, and to make informed</w:t>
      </w:r>
      <w:r w:rsidR="006C31DD" w:rsidRPr="00B02C2B">
        <w:rPr>
          <w:rFonts w:ascii="Comic Sans MS" w:hAnsi="Comic Sans MS" w:cs="ComicSansMS"/>
          <w:sz w:val="24"/>
          <w:szCs w:val="24"/>
        </w:rPr>
        <w:t xml:space="preserve"> </w:t>
      </w:r>
      <w:r w:rsidRPr="00B02C2B">
        <w:rPr>
          <w:rFonts w:ascii="Comic Sans MS" w:hAnsi="Comic Sans MS" w:cs="ComicSansMS"/>
          <w:sz w:val="24"/>
          <w:szCs w:val="24"/>
        </w:rPr>
        <w:t>choices about their own lifestyle.</w:t>
      </w:r>
    </w:p>
    <w:p w:rsidR="007145CB" w:rsidRPr="00B02C2B" w:rsidRDefault="007145CB" w:rsidP="00B97AE7">
      <w:pPr>
        <w:autoSpaceDE w:val="0"/>
        <w:autoSpaceDN w:val="0"/>
        <w:adjustRightInd w:val="0"/>
        <w:spacing w:after="0" w:line="240" w:lineRule="auto"/>
        <w:jc w:val="both"/>
        <w:rPr>
          <w:rFonts w:ascii="Comic Sans MS" w:hAnsi="Comic Sans MS" w:cs="ComicSansMS"/>
          <w:color w:val="0070C0"/>
          <w:sz w:val="24"/>
          <w:szCs w:val="24"/>
        </w:rPr>
      </w:pPr>
    </w:p>
    <w:p w:rsidR="005B5903" w:rsidRDefault="005B5903" w:rsidP="00B97AE7">
      <w:pPr>
        <w:autoSpaceDE w:val="0"/>
        <w:autoSpaceDN w:val="0"/>
        <w:adjustRightInd w:val="0"/>
        <w:spacing w:after="0" w:line="240" w:lineRule="auto"/>
        <w:jc w:val="both"/>
        <w:rPr>
          <w:rFonts w:ascii="Comic Sans MS" w:hAnsi="Comic Sans MS" w:cs="ComicSansMS"/>
          <w:color w:val="0070C0"/>
          <w:sz w:val="24"/>
          <w:szCs w:val="24"/>
          <w:u w:val="single"/>
        </w:rPr>
      </w:pPr>
    </w:p>
    <w:p w:rsidR="005B5903" w:rsidRDefault="005B5903" w:rsidP="00B97AE7">
      <w:pPr>
        <w:autoSpaceDE w:val="0"/>
        <w:autoSpaceDN w:val="0"/>
        <w:adjustRightInd w:val="0"/>
        <w:spacing w:after="0" w:line="240" w:lineRule="auto"/>
        <w:jc w:val="both"/>
        <w:rPr>
          <w:rFonts w:ascii="Comic Sans MS" w:hAnsi="Comic Sans MS" w:cs="ComicSansMS"/>
          <w:color w:val="0070C0"/>
          <w:sz w:val="24"/>
          <w:szCs w:val="24"/>
          <w:u w:val="single"/>
        </w:rPr>
      </w:pPr>
    </w:p>
    <w:p w:rsidR="005B5903" w:rsidRDefault="005B5903" w:rsidP="00B97AE7">
      <w:pPr>
        <w:autoSpaceDE w:val="0"/>
        <w:autoSpaceDN w:val="0"/>
        <w:adjustRightInd w:val="0"/>
        <w:spacing w:after="0" w:line="240" w:lineRule="auto"/>
        <w:jc w:val="both"/>
        <w:rPr>
          <w:rFonts w:ascii="Comic Sans MS" w:hAnsi="Comic Sans MS" w:cs="ComicSansMS"/>
          <w:color w:val="0070C0"/>
          <w:sz w:val="24"/>
          <w:szCs w:val="24"/>
          <w:u w:val="single"/>
        </w:rPr>
      </w:pPr>
    </w:p>
    <w:p w:rsidR="004F2B60" w:rsidRPr="009026FF" w:rsidRDefault="004F2B60" w:rsidP="00B97AE7">
      <w:pPr>
        <w:autoSpaceDE w:val="0"/>
        <w:autoSpaceDN w:val="0"/>
        <w:adjustRightInd w:val="0"/>
        <w:spacing w:after="0" w:line="240" w:lineRule="auto"/>
        <w:jc w:val="center"/>
        <w:rPr>
          <w:rFonts w:ascii="Comic Sans MS" w:hAnsi="Comic Sans MS" w:cs="ComicSansMS"/>
          <w:color w:val="0070C0"/>
          <w:sz w:val="24"/>
          <w:szCs w:val="24"/>
          <w:u w:val="single"/>
        </w:rPr>
      </w:pPr>
      <w:r w:rsidRPr="009026FF">
        <w:rPr>
          <w:rFonts w:ascii="Comic Sans MS" w:hAnsi="Comic Sans MS" w:cs="ComicSansMS"/>
          <w:color w:val="0070C0"/>
          <w:sz w:val="24"/>
          <w:szCs w:val="24"/>
          <w:u w:val="single"/>
        </w:rPr>
        <w:lastRenderedPageBreak/>
        <w:t>What is S.E.A.L.?</w:t>
      </w:r>
    </w:p>
    <w:p w:rsidR="006C31DD" w:rsidRPr="00B02C2B" w:rsidRDefault="006C31DD" w:rsidP="00B97AE7">
      <w:pPr>
        <w:autoSpaceDE w:val="0"/>
        <w:autoSpaceDN w:val="0"/>
        <w:adjustRightInd w:val="0"/>
        <w:spacing w:after="0" w:line="240" w:lineRule="auto"/>
        <w:jc w:val="both"/>
        <w:rPr>
          <w:rFonts w:ascii="Comic Sans MS" w:hAnsi="Comic Sans MS" w:cs="ComicSansMS"/>
          <w:b/>
          <w:color w:val="0070C0"/>
          <w:sz w:val="24"/>
          <w:szCs w:val="24"/>
          <w:u w:val="single"/>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SEAL is a teaching programme (social and emotional aspects of learning) which will</w:t>
      </w:r>
      <w:r w:rsidR="006C31DD" w:rsidRPr="00B02C2B">
        <w:rPr>
          <w:rFonts w:ascii="Comic Sans MS" w:hAnsi="Comic Sans MS" w:cs="ComicSansMS"/>
          <w:sz w:val="24"/>
          <w:szCs w:val="24"/>
        </w:rPr>
        <w:t xml:space="preserve"> </w:t>
      </w:r>
      <w:r w:rsidRPr="00B02C2B">
        <w:rPr>
          <w:rFonts w:ascii="Comic Sans MS" w:hAnsi="Comic Sans MS" w:cs="ComicSansMS"/>
          <w:sz w:val="24"/>
          <w:szCs w:val="24"/>
        </w:rPr>
        <w:t>help the children in their personal, social and emotional development. It will bring</w:t>
      </w:r>
      <w:r w:rsidR="006C31DD" w:rsidRPr="00B02C2B">
        <w:rPr>
          <w:rFonts w:ascii="Comic Sans MS" w:hAnsi="Comic Sans MS" w:cs="ComicSansMS"/>
          <w:sz w:val="24"/>
          <w:szCs w:val="24"/>
        </w:rPr>
        <w:t xml:space="preserve"> </w:t>
      </w:r>
      <w:r w:rsidRPr="00B02C2B">
        <w:rPr>
          <w:rFonts w:ascii="Comic Sans MS" w:hAnsi="Comic Sans MS" w:cs="ComicSansMS"/>
          <w:sz w:val="24"/>
          <w:szCs w:val="24"/>
        </w:rPr>
        <w:t>together work we have been teaching in our PSHE curriculum and each term we will</w:t>
      </w:r>
      <w:r w:rsidR="006C31DD" w:rsidRPr="00B02C2B">
        <w:rPr>
          <w:rFonts w:ascii="Comic Sans MS" w:hAnsi="Comic Sans MS" w:cs="ComicSansMS"/>
          <w:sz w:val="24"/>
          <w:szCs w:val="24"/>
        </w:rPr>
        <w:t xml:space="preserve"> </w:t>
      </w:r>
      <w:r w:rsidRPr="00B02C2B">
        <w:rPr>
          <w:rFonts w:ascii="Comic Sans MS" w:hAnsi="Comic Sans MS" w:cs="ComicSansMS"/>
          <w:sz w:val="24"/>
          <w:szCs w:val="24"/>
        </w:rPr>
        <w:t>teach a topic across the whole school. These topics will be</w:t>
      </w:r>
      <w:r w:rsidR="006C31DD" w:rsidRPr="00B02C2B">
        <w:rPr>
          <w:rFonts w:ascii="Comic Sans MS" w:hAnsi="Comic Sans MS" w:cs="ComicSansMS"/>
          <w:sz w:val="24"/>
          <w:szCs w:val="24"/>
        </w:rPr>
        <w:t>:</w:t>
      </w:r>
    </w:p>
    <w:p w:rsidR="006C31DD" w:rsidRPr="00B02C2B" w:rsidRDefault="006C31DD"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New Beginnings- Autumn 1</w:t>
      </w:r>
    </w:p>
    <w:p w:rsidR="004F2B60" w:rsidRPr="00B02C2B" w:rsidRDefault="004F2B60" w:rsidP="00B97AE7">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Getting on and Falling out- Autumn 2</w:t>
      </w:r>
    </w:p>
    <w:p w:rsidR="004F2B60" w:rsidRPr="00B02C2B" w:rsidRDefault="004F2B60" w:rsidP="00B97AE7">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Going for Goals – Spring 1</w:t>
      </w:r>
    </w:p>
    <w:p w:rsidR="004F2B60" w:rsidRPr="00B02C2B" w:rsidRDefault="004F2B60" w:rsidP="00B97AE7">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Good to be Me – Spring 2</w:t>
      </w:r>
    </w:p>
    <w:p w:rsidR="004F2B60" w:rsidRPr="00B02C2B" w:rsidRDefault="004F2B60" w:rsidP="00B97AE7">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Relationships – Summer 1</w:t>
      </w:r>
    </w:p>
    <w:p w:rsidR="004F2B60" w:rsidRPr="00B02C2B" w:rsidRDefault="004F2B60" w:rsidP="00B97AE7">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Changes – Summer 2</w:t>
      </w:r>
    </w:p>
    <w:p w:rsidR="006C31DD" w:rsidRPr="00B02C2B" w:rsidRDefault="006C31DD" w:rsidP="00B97AE7">
      <w:pPr>
        <w:autoSpaceDE w:val="0"/>
        <w:autoSpaceDN w:val="0"/>
        <w:adjustRightInd w:val="0"/>
        <w:spacing w:after="0" w:line="240" w:lineRule="auto"/>
        <w:jc w:val="both"/>
        <w:rPr>
          <w:rFonts w:ascii="Comic Sans MS" w:hAnsi="Comic Sans MS" w:cs="ComicSansMS,Bold"/>
          <w:b/>
          <w:bCs/>
          <w:sz w:val="24"/>
          <w:szCs w:val="24"/>
        </w:rPr>
      </w:pPr>
    </w:p>
    <w:p w:rsidR="004F2B60" w:rsidRPr="00B02C2B" w:rsidRDefault="00F74228" w:rsidP="00B97AE7">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ComicSansMS"/>
          <w:sz w:val="24"/>
          <w:szCs w:val="24"/>
        </w:rPr>
        <w:t xml:space="preserve">There will also be other topics </w:t>
      </w:r>
      <w:r w:rsidR="004F2B60" w:rsidRPr="00B02C2B">
        <w:rPr>
          <w:rFonts w:ascii="Comic Sans MS" w:hAnsi="Comic Sans MS" w:cs="ComicSansMS"/>
          <w:sz w:val="24"/>
          <w:szCs w:val="24"/>
        </w:rPr>
        <w:t xml:space="preserve">taught during the school year called </w:t>
      </w:r>
      <w:r w:rsidR="004F2B60" w:rsidRPr="00B02C2B">
        <w:rPr>
          <w:rFonts w:ascii="Comic Sans MS" w:hAnsi="Comic Sans MS" w:cs="ComicSansMS,Bold"/>
          <w:b/>
          <w:bCs/>
          <w:sz w:val="24"/>
          <w:szCs w:val="24"/>
        </w:rPr>
        <w:t>Say No to</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Bold"/>
          <w:b/>
          <w:bCs/>
          <w:sz w:val="24"/>
          <w:szCs w:val="24"/>
        </w:rPr>
        <w:t>Bullying</w:t>
      </w:r>
      <w:r w:rsidR="00F74228" w:rsidRPr="00B02C2B">
        <w:rPr>
          <w:rFonts w:ascii="Comic Sans MS" w:hAnsi="Comic Sans MS" w:cs="ComicSansMS,Bold"/>
          <w:b/>
          <w:bCs/>
          <w:sz w:val="24"/>
          <w:szCs w:val="24"/>
        </w:rPr>
        <w:t xml:space="preserve"> (November),</w:t>
      </w:r>
      <w:r w:rsidRPr="00B02C2B">
        <w:rPr>
          <w:rFonts w:ascii="Comic Sans MS" w:hAnsi="Comic Sans MS" w:cs="ComicSansMS"/>
          <w:sz w:val="24"/>
          <w:szCs w:val="24"/>
        </w:rPr>
        <w:t xml:space="preserve"> </w:t>
      </w:r>
      <w:r w:rsidR="00F74228" w:rsidRPr="00B02C2B">
        <w:rPr>
          <w:rFonts w:ascii="Comic Sans MS" w:hAnsi="Comic Sans MS" w:cs="ComicSansMS"/>
          <w:b/>
          <w:sz w:val="24"/>
          <w:szCs w:val="24"/>
        </w:rPr>
        <w:t>Internet Safety</w:t>
      </w:r>
      <w:r w:rsidR="00F74228" w:rsidRPr="00B02C2B">
        <w:rPr>
          <w:rFonts w:ascii="Comic Sans MS" w:hAnsi="Comic Sans MS" w:cs="ComicSansMS"/>
          <w:sz w:val="24"/>
          <w:szCs w:val="24"/>
        </w:rPr>
        <w:t xml:space="preserve"> and </w:t>
      </w:r>
      <w:r w:rsidR="00F74228" w:rsidRPr="00B02C2B">
        <w:rPr>
          <w:rFonts w:ascii="Comic Sans MS" w:hAnsi="Comic Sans MS" w:cs="ComicSansMS"/>
          <w:b/>
          <w:sz w:val="24"/>
          <w:szCs w:val="24"/>
        </w:rPr>
        <w:t>Black History Month (October)</w:t>
      </w:r>
      <w:r w:rsidR="005B5903">
        <w:rPr>
          <w:rFonts w:ascii="Comic Sans MS" w:hAnsi="Comic Sans MS" w:cs="ComicSansMS"/>
          <w:b/>
          <w:sz w:val="24"/>
          <w:szCs w:val="24"/>
        </w:rPr>
        <w:t>.</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SEAL will help children to develop self-awareness, motivation, social skills and</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managing their feelings.</w:t>
      </w:r>
      <w:r w:rsidR="00123B18">
        <w:rPr>
          <w:rFonts w:ascii="Comic Sans MS" w:hAnsi="Comic Sans MS" w:cs="ComicSansMS"/>
          <w:sz w:val="24"/>
          <w:szCs w:val="24"/>
        </w:rPr>
        <w:t xml:space="preserve"> </w:t>
      </w:r>
      <w:r w:rsidRPr="00B02C2B">
        <w:rPr>
          <w:rFonts w:ascii="Comic Sans MS" w:hAnsi="Comic Sans MS" w:cs="ComicSansMS"/>
          <w:sz w:val="24"/>
          <w:szCs w:val="24"/>
        </w:rPr>
        <w:t>These skills will hel</w:t>
      </w:r>
      <w:r w:rsidR="00123B18">
        <w:rPr>
          <w:rFonts w:ascii="Comic Sans MS" w:hAnsi="Comic Sans MS" w:cs="ComicSansMS"/>
          <w:sz w:val="24"/>
          <w:szCs w:val="24"/>
        </w:rPr>
        <w:t xml:space="preserve">p our children to become better </w:t>
      </w:r>
      <w:r w:rsidRPr="00B02C2B">
        <w:rPr>
          <w:rFonts w:ascii="Comic Sans MS" w:hAnsi="Comic Sans MS" w:cs="ComicSansMS"/>
          <w:sz w:val="24"/>
          <w:szCs w:val="24"/>
        </w:rPr>
        <w:t>learners, get on better with</w:t>
      </w:r>
      <w:r w:rsidR="00123B18">
        <w:rPr>
          <w:rFonts w:ascii="Comic Sans MS" w:hAnsi="Comic Sans MS" w:cs="ComicSansMS"/>
          <w:sz w:val="24"/>
          <w:szCs w:val="24"/>
        </w:rPr>
        <w:t xml:space="preserve"> </w:t>
      </w:r>
      <w:r w:rsidRPr="00B02C2B">
        <w:rPr>
          <w:rFonts w:ascii="Comic Sans MS" w:hAnsi="Comic Sans MS" w:cs="ComicSansMS"/>
          <w:sz w:val="24"/>
          <w:szCs w:val="24"/>
        </w:rPr>
        <w:t>other people and be responsible citizens. They are part of every area of life.</w:t>
      </w:r>
      <w:r w:rsidR="00123B18">
        <w:rPr>
          <w:rFonts w:ascii="Comic Sans MS" w:hAnsi="Comic Sans MS" w:cs="ComicSansMS"/>
          <w:sz w:val="24"/>
          <w:szCs w:val="24"/>
        </w:rPr>
        <w:t xml:space="preserve"> </w:t>
      </w:r>
      <w:r w:rsidRPr="00B02C2B">
        <w:rPr>
          <w:rFonts w:ascii="Comic Sans MS" w:hAnsi="Comic Sans MS" w:cs="ComicSansMS"/>
          <w:sz w:val="24"/>
          <w:szCs w:val="24"/>
        </w:rPr>
        <w:t>Our ethos and PSHE curriculum ensure that we meet the 5 strands of Every Child</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Matters which states that every child has the right to: Be Healthy, Stay Safe, Enjoy</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a</w:t>
      </w:r>
      <w:r w:rsidR="009C4217" w:rsidRPr="00B02C2B">
        <w:rPr>
          <w:rFonts w:ascii="Comic Sans MS" w:hAnsi="Comic Sans MS" w:cs="ComicSansMS"/>
          <w:sz w:val="24"/>
          <w:szCs w:val="24"/>
        </w:rPr>
        <w:t>n</w:t>
      </w:r>
      <w:r w:rsidRPr="00B02C2B">
        <w:rPr>
          <w:rFonts w:ascii="Comic Sans MS" w:hAnsi="Comic Sans MS" w:cs="ComicSansMS"/>
          <w:sz w:val="24"/>
          <w:szCs w:val="24"/>
        </w:rPr>
        <w:t>d Achieve, Make a Positive Contribution, and Achieve Economic Well-being.</w:t>
      </w:r>
    </w:p>
    <w:p w:rsidR="006C31DD" w:rsidRPr="00B02C2B" w:rsidRDefault="006C31DD" w:rsidP="00B97AE7">
      <w:pPr>
        <w:autoSpaceDE w:val="0"/>
        <w:autoSpaceDN w:val="0"/>
        <w:adjustRightInd w:val="0"/>
        <w:spacing w:after="0" w:line="240" w:lineRule="auto"/>
        <w:jc w:val="both"/>
        <w:rPr>
          <w:rFonts w:ascii="Comic Sans MS" w:hAnsi="Comic Sans MS" w:cs="ComicSansMS,Bold"/>
          <w:b/>
          <w:bCs/>
          <w:sz w:val="24"/>
          <w:szCs w:val="24"/>
        </w:rPr>
      </w:pPr>
    </w:p>
    <w:p w:rsidR="004F2B60" w:rsidRPr="009026FF" w:rsidRDefault="004F2B60" w:rsidP="00B97AE7">
      <w:pPr>
        <w:autoSpaceDE w:val="0"/>
        <w:autoSpaceDN w:val="0"/>
        <w:adjustRightInd w:val="0"/>
        <w:spacing w:after="0" w:line="240" w:lineRule="auto"/>
        <w:jc w:val="center"/>
        <w:rPr>
          <w:rFonts w:ascii="Comic Sans MS" w:hAnsi="Comic Sans MS" w:cs="ComicSansMS,Bold"/>
          <w:bCs/>
          <w:color w:val="0070C0"/>
          <w:sz w:val="24"/>
          <w:szCs w:val="24"/>
          <w:u w:val="single"/>
        </w:rPr>
      </w:pPr>
      <w:r w:rsidRPr="009026FF">
        <w:rPr>
          <w:rFonts w:ascii="Comic Sans MS" w:hAnsi="Comic Sans MS" w:cs="ComicSansMS,Bold"/>
          <w:bCs/>
          <w:color w:val="0070C0"/>
          <w:sz w:val="24"/>
          <w:szCs w:val="24"/>
          <w:u w:val="single"/>
        </w:rPr>
        <w:t>Aims of PSHE and Citizenship Education at S</w:t>
      </w:r>
      <w:r w:rsidR="009C4217" w:rsidRPr="009026FF">
        <w:rPr>
          <w:rFonts w:ascii="Comic Sans MS" w:hAnsi="Comic Sans MS" w:cs="ComicSansMS,Bold"/>
          <w:bCs/>
          <w:color w:val="0070C0"/>
          <w:sz w:val="24"/>
          <w:szCs w:val="24"/>
          <w:u w:val="single"/>
        </w:rPr>
        <w:t>t Marys Primary School</w:t>
      </w:r>
    </w:p>
    <w:p w:rsidR="009C4217" w:rsidRPr="00B02C2B" w:rsidRDefault="009C4217" w:rsidP="00B97AE7">
      <w:pPr>
        <w:autoSpaceDE w:val="0"/>
        <w:autoSpaceDN w:val="0"/>
        <w:adjustRightInd w:val="0"/>
        <w:spacing w:after="0" w:line="240" w:lineRule="auto"/>
        <w:jc w:val="both"/>
        <w:rPr>
          <w:rFonts w:ascii="Comic Sans MS" w:hAnsi="Comic Sans MS" w:cs="ComicSansMS"/>
          <w:sz w:val="24"/>
          <w:szCs w:val="24"/>
        </w:rPr>
      </w:pP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Aims:</w:t>
      </w:r>
    </w:p>
    <w:p w:rsidR="005B5903" w:rsidRDefault="005B5903"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The overarching aim for PSHE education is to provide pupils with:</w:t>
      </w:r>
    </w:p>
    <w:p w:rsidR="005B5903" w:rsidRPr="00D37FE3" w:rsidRDefault="005B5903" w:rsidP="00B97AE7">
      <w:pPr>
        <w:pStyle w:val="ListParagraph"/>
        <w:numPr>
          <w:ilvl w:val="0"/>
          <w:numId w:val="3"/>
        </w:numPr>
        <w:autoSpaceDE w:val="0"/>
        <w:autoSpaceDN w:val="0"/>
        <w:adjustRightInd w:val="0"/>
        <w:spacing w:after="0" w:line="240" w:lineRule="auto"/>
        <w:jc w:val="both"/>
        <w:rPr>
          <w:rFonts w:ascii="Comic Sans MS" w:hAnsi="Comic Sans MS" w:cs="ComicSansMS"/>
          <w:sz w:val="24"/>
          <w:szCs w:val="24"/>
        </w:rPr>
      </w:pPr>
      <w:r w:rsidRPr="00D37FE3">
        <w:rPr>
          <w:rFonts w:ascii="Comic Sans MS" w:hAnsi="Comic Sans MS" w:cs="ComicSansMS"/>
          <w:sz w:val="24"/>
          <w:szCs w:val="24"/>
        </w:rPr>
        <w:t>Accurate and relevant knowledge</w:t>
      </w:r>
    </w:p>
    <w:p w:rsidR="005B5903" w:rsidRPr="00D37FE3" w:rsidRDefault="005B5903" w:rsidP="00B97AE7">
      <w:pPr>
        <w:pStyle w:val="ListParagraph"/>
        <w:numPr>
          <w:ilvl w:val="0"/>
          <w:numId w:val="3"/>
        </w:numPr>
        <w:autoSpaceDE w:val="0"/>
        <w:autoSpaceDN w:val="0"/>
        <w:adjustRightInd w:val="0"/>
        <w:spacing w:after="0" w:line="240" w:lineRule="auto"/>
        <w:jc w:val="both"/>
        <w:rPr>
          <w:rFonts w:ascii="Comic Sans MS" w:hAnsi="Comic Sans MS" w:cs="ComicSansMS"/>
          <w:sz w:val="24"/>
          <w:szCs w:val="24"/>
        </w:rPr>
      </w:pPr>
      <w:r w:rsidRPr="00D37FE3">
        <w:rPr>
          <w:rFonts w:ascii="Comic Sans MS" w:hAnsi="Comic Sans MS" w:cs="ComicSansMS"/>
          <w:sz w:val="24"/>
          <w:szCs w:val="24"/>
        </w:rPr>
        <w:t>Opportunities to turn that knowledge into personal understanding</w:t>
      </w:r>
    </w:p>
    <w:p w:rsidR="005B5903" w:rsidRPr="00D37FE3" w:rsidRDefault="005B5903" w:rsidP="00B97AE7">
      <w:pPr>
        <w:pStyle w:val="ListParagraph"/>
        <w:numPr>
          <w:ilvl w:val="0"/>
          <w:numId w:val="3"/>
        </w:numPr>
        <w:autoSpaceDE w:val="0"/>
        <w:autoSpaceDN w:val="0"/>
        <w:adjustRightInd w:val="0"/>
        <w:spacing w:after="0" w:line="240" w:lineRule="auto"/>
        <w:jc w:val="both"/>
        <w:rPr>
          <w:rFonts w:ascii="Comic Sans MS" w:hAnsi="Comic Sans MS" w:cs="ComicSansMS"/>
          <w:sz w:val="24"/>
          <w:szCs w:val="24"/>
        </w:rPr>
      </w:pPr>
      <w:r w:rsidRPr="00D37FE3">
        <w:rPr>
          <w:rFonts w:ascii="Comic Sans MS" w:hAnsi="Comic Sans MS" w:cs="ComicSansMS"/>
          <w:sz w:val="24"/>
          <w:szCs w:val="24"/>
        </w:rPr>
        <w:t>Opportunities to explore, clarify and if necessary challenge, their own</w:t>
      </w:r>
      <w:r w:rsidR="00123B18">
        <w:rPr>
          <w:rFonts w:ascii="Comic Sans MS" w:hAnsi="Comic Sans MS" w:cs="ComicSansMS"/>
          <w:sz w:val="24"/>
          <w:szCs w:val="24"/>
        </w:rPr>
        <w:t xml:space="preserve"> a</w:t>
      </w:r>
      <w:r w:rsidRPr="00D37FE3">
        <w:rPr>
          <w:rFonts w:ascii="Comic Sans MS" w:hAnsi="Comic Sans MS" w:cs="ComicSansMS"/>
          <w:sz w:val="24"/>
          <w:szCs w:val="24"/>
        </w:rPr>
        <w:t>n</w:t>
      </w:r>
      <w:r w:rsidR="00123B18">
        <w:rPr>
          <w:rFonts w:ascii="Comic Sans MS" w:hAnsi="Comic Sans MS" w:cs="ComicSansMS"/>
          <w:sz w:val="24"/>
          <w:szCs w:val="24"/>
        </w:rPr>
        <w:t>d</w:t>
      </w:r>
      <w:r w:rsidRPr="00D37FE3">
        <w:rPr>
          <w:rFonts w:ascii="Comic Sans MS" w:hAnsi="Comic Sans MS" w:cs="ComicSansMS"/>
          <w:sz w:val="24"/>
          <w:szCs w:val="24"/>
        </w:rPr>
        <w:t xml:space="preserve"> others’ values, attitudes, beliefs, rights and responsibilities.</w:t>
      </w:r>
    </w:p>
    <w:p w:rsidR="00D37FE3" w:rsidRPr="00D37FE3" w:rsidRDefault="005B5903" w:rsidP="00B97AE7">
      <w:pPr>
        <w:pStyle w:val="ListParagraph"/>
        <w:numPr>
          <w:ilvl w:val="0"/>
          <w:numId w:val="3"/>
        </w:numPr>
        <w:autoSpaceDE w:val="0"/>
        <w:autoSpaceDN w:val="0"/>
        <w:adjustRightInd w:val="0"/>
        <w:spacing w:after="0" w:line="240" w:lineRule="auto"/>
        <w:jc w:val="both"/>
        <w:rPr>
          <w:rFonts w:ascii="Comic Sans MS" w:hAnsi="Comic Sans MS" w:cs="ComicSansMS"/>
          <w:sz w:val="24"/>
          <w:szCs w:val="24"/>
        </w:rPr>
      </w:pPr>
      <w:r w:rsidRPr="00D37FE3">
        <w:rPr>
          <w:rFonts w:ascii="Comic Sans MS" w:hAnsi="Comic Sans MS" w:cs="ComicSansMS"/>
          <w:sz w:val="24"/>
          <w:szCs w:val="24"/>
        </w:rPr>
        <w:t xml:space="preserve">The skills, language and strategies </w:t>
      </w:r>
      <w:r w:rsidR="00D37FE3" w:rsidRPr="00D37FE3">
        <w:rPr>
          <w:rFonts w:ascii="Comic Sans MS" w:hAnsi="Comic Sans MS" w:cs="ComicSansMS"/>
          <w:sz w:val="24"/>
          <w:szCs w:val="24"/>
        </w:rPr>
        <w:t>they need in order to live healthy, safe, fulfilling, responsible and balanced lives.</w:t>
      </w:r>
    </w:p>
    <w:p w:rsidR="00D37FE3" w:rsidRDefault="00D37FE3"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D37FE3"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At St. Mary’s we</w:t>
      </w:r>
      <w:r w:rsidR="004F2B60" w:rsidRPr="00B02C2B">
        <w:rPr>
          <w:rFonts w:ascii="Comic Sans MS" w:hAnsi="Comic Sans MS" w:cs="ComicSansMS"/>
          <w:sz w:val="24"/>
          <w:szCs w:val="24"/>
        </w:rPr>
        <w:t xml:space="preserve"> want our children to develop self- awareness, positive self-esteem and</w:t>
      </w:r>
      <w:r>
        <w:rPr>
          <w:rFonts w:ascii="Comic Sans MS" w:hAnsi="Comic Sans MS" w:cs="ComicSansMS"/>
          <w:sz w:val="24"/>
          <w:szCs w:val="24"/>
        </w:rPr>
        <w:t xml:space="preserve"> </w:t>
      </w:r>
      <w:r w:rsidR="004F2B60" w:rsidRPr="00B02C2B">
        <w:rPr>
          <w:rFonts w:ascii="Comic Sans MS" w:hAnsi="Comic Sans MS" w:cs="ComicSansMS"/>
          <w:sz w:val="24"/>
          <w:szCs w:val="24"/>
        </w:rPr>
        <w:t>confidence, enabling them to</w:t>
      </w:r>
      <w:r>
        <w:rPr>
          <w:rFonts w:ascii="Comic Sans MS" w:hAnsi="Comic Sans MS" w:cs="ComicSansMS"/>
          <w:sz w:val="24"/>
          <w:szCs w:val="24"/>
        </w:rPr>
        <w:t>:</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stay as healthy as possible</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keep themselves and others safe</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have worthwhile and fulfilling relationships</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respect the differences between people</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lastRenderedPageBreak/>
        <w:t xml:space="preserve">- </w:t>
      </w:r>
      <w:r w:rsidRPr="00B02C2B">
        <w:rPr>
          <w:rFonts w:ascii="Comic Sans MS" w:hAnsi="Comic Sans MS" w:cs="ComicSansMS"/>
          <w:sz w:val="24"/>
          <w:szCs w:val="24"/>
        </w:rPr>
        <w:t>develop independence and responsibility</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play an active role as members of a democratic society</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make the most of their own abilities and those of others</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behave in a socially and morally acceptable way including towards authority and</w:t>
      </w:r>
    </w:p>
    <w:p w:rsidR="004F2B60" w:rsidRPr="00B02C2B" w:rsidRDefault="00123B18"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 xml:space="preserve">  </w:t>
      </w:r>
      <w:r w:rsidR="004F2B60" w:rsidRPr="00B02C2B">
        <w:rPr>
          <w:rFonts w:ascii="Comic Sans MS" w:hAnsi="Comic Sans MS" w:cs="ComicSansMS"/>
          <w:sz w:val="24"/>
          <w:szCs w:val="24"/>
        </w:rPr>
        <w:t>each other</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to become involved in the life of their community</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 xml:space="preserve">to know </w:t>
      </w:r>
      <w:r w:rsidR="00123B18">
        <w:rPr>
          <w:rFonts w:ascii="Comic Sans MS" w:hAnsi="Comic Sans MS" w:cs="ComicSansMS"/>
          <w:sz w:val="24"/>
          <w:szCs w:val="24"/>
        </w:rPr>
        <w:t>about democracy and how to be</w:t>
      </w:r>
      <w:r w:rsidRPr="00B02C2B">
        <w:rPr>
          <w:rFonts w:ascii="Comic Sans MS" w:hAnsi="Comic Sans MS" w:cs="ComicSansMS"/>
          <w:sz w:val="24"/>
          <w:szCs w:val="24"/>
        </w:rPr>
        <w:t xml:space="preserve"> active citizens</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t</w:t>
      </w:r>
      <w:r w:rsidR="00123B18">
        <w:rPr>
          <w:rFonts w:ascii="Comic Sans MS" w:hAnsi="Comic Sans MS" w:cs="ComicSansMS"/>
          <w:sz w:val="24"/>
          <w:szCs w:val="24"/>
        </w:rPr>
        <w:t>o know about economic wellbeing</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value the achievements they make, and the achievements of others</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 xml:space="preserve">make informed choices about dealing with risks and meeting challenges now </w:t>
      </w:r>
      <w:r w:rsidR="00123B18">
        <w:rPr>
          <w:rFonts w:ascii="Comic Sans MS" w:hAnsi="Comic Sans MS" w:cs="ComicSansMS"/>
          <w:sz w:val="24"/>
          <w:szCs w:val="24"/>
        </w:rPr>
        <w:t xml:space="preserve">         </w:t>
      </w:r>
      <w:r w:rsidRPr="00B02C2B">
        <w:rPr>
          <w:rFonts w:ascii="Comic Sans MS" w:hAnsi="Comic Sans MS" w:cs="ComicSansMS"/>
          <w:sz w:val="24"/>
          <w:szCs w:val="24"/>
        </w:rPr>
        <w:t>and in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the future.</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TimesNewRoman"/>
          <w:sz w:val="24"/>
          <w:szCs w:val="24"/>
        </w:rPr>
        <w:t xml:space="preserve">- </w:t>
      </w:r>
      <w:r w:rsidRPr="00B02C2B">
        <w:rPr>
          <w:rFonts w:ascii="Comic Sans MS" w:hAnsi="Comic Sans MS" w:cs="ComicSansMS"/>
          <w:sz w:val="24"/>
          <w:szCs w:val="24"/>
        </w:rPr>
        <w:t>decide on values by which they want to live their lives.</w:t>
      </w:r>
    </w:p>
    <w:p w:rsidR="00E9402D" w:rsidRPr="00B02C2B" w:rsidRDefault="00E9402D" w:rsidP="00B97AE7">
      <w:pPr>
        <w:autoSpaceDE w:val="0"/>
        <w:autoSpaceDN w:val="0"/>
        <w:adjustRightInd w:val="0"/>
        <w:spacing w:after="0" w:line="240" w:lineRule="auto"/>
        <w:jc w:val="both"/>
        <w:rPr>
          <w:rFonts w:ascii="Comic Sans MS" w:hAnsi="Comic Sans MS" w:cs="ComicSansMS"/>
          <w:sz w:val="24"/>
          <w:szCs w:val="24"/>
        </w:rPr>
      </w:pPr>
    </w:p>
    <w:p w:rsidR="009026FF" w:rsidRDefault="009026FF"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Our school curriculum and ethos promotes spiritual, moral, social and cultural</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development and prepares all pupils for the opportunities and responsibilities within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their lives.</w:t>
      </w:r>
    </w:p>
    <w:p w:rsidR="00E9402D" w:rsidRDefault="00E9402D" w:rsidP="00B97AE7">
      <w:pPr>
        <w:autoSpaceDE w:val="0"/>
        <w:autoSpaceDN w:val="0"/>
        <w:adjustRightInd w:val="0"/>
        <w:spacing w:after="0" w:line="240" w:lineRule="auto"/>
        <w:jc w:val="both"/>
        <w:rPr>
          <w:rFonts w:ascii="Comic Sans MS" w:hAnsi="Comic Sans MS" w:cs="ComicSansMS"/>
          <w:sz w:val="24"/>
          <w:szCs w:val="24"/>
        </w:rPr>
      </w:pPr>
    </w:p>
    <w:p w:rsidR="004F2B60" w:rsidRPr="009026FF" w:rsidRDefault="004F2B60" w:rsidP="00647A5B">
      <w:pPr>
        <w:autoSpaceDE w:val="0"/>
        <w:autoSpaceDN w:val="0"/>
        <w:adjustRightInd w:val="0"/>
        <w:spacing w:after="0" w:line="240" w:lineRule="auto"/>
        <w:jc w:val="center"/>
        <w:rPr>
          <w:rFonts w:ascii="Comic Sans MS" w:hAnsi="Comic Sans MS" w:cs="ComicSansMS"/>
          <w:color w:val="0070C0"/>
          <w:sz w:val="24"/>
          <w:szCs w:val="24"/>
          <w:u w:val="single"/>
        </w:rPr>
      </w:pPr>
      <w:r w:rsidRPr="009026FF">
        <w:rPr>
          <w:rFonts w:ascii="Comic Sans MS" w:hAnsi="Comic Sans MS" w:cs="ComicSansMS"/>
          <w:color w:val="0070C0"/>
          <w:sz w:val="24"/>
          <w:szCs w:val="24"/>
          <w:u w:val="single"/>
        </w:rPr>
        <w:t>Curriculum content</w:t>
      </w:r>
    </w:p>
    <w:p w:rsidR="00E9402D" w:rsidRPr="00B02C2B" w:rsidRDefault="00E9402D" w:rsidP="00B97AE7">
      <w:pPr>
        <w:autoSpaceDE w:val="0"/>
        <w:autoSpaceDN w:val="0"/>
        <w:adjustRightInd w:val="0"/>
        <w:spacing w:after="0" w:line="240" w:lineRule="auto"/>
        <w:jc w:val="both"/>
        <w:rPr>
          <w:rFonts w:ascii="Comic Sans MS" w:hAnsi="Comic Sans MS" w:cs="ComicSansMS"/>
          <w:b/>
          <w:color w:val="0070C0"/>
          <w:sz w:val="24"/>
          <w:szCs w:val="24"/>
        </w:rPr>
      </w:pPr>
    </w:p>
    <w:p w:rsidR="00123B18" w:rsidRDefault="00123B18"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The three overlapping and linked ‘Core Themes’ (Health and wellbeing, Relationships, Living in the Wider World), expressed as areas of core knowledge, understanding. Language, skills and strategies, and taught in accordance with pupils’ readiness, are appropriate across all Ley Stages and build upon Early Years Foundation Stage Learning. It is important to recognise that many decisions about both health and lifestyle are made in a social context or are influenced by the attitudes, values and beliefs of significant others.</w:t>
      </w:r>
    </w:p>
    <w:p w:rsidR="00123B18" w:rsidRDefault="00123B18"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Our programme for PSHE and Citizenship is m</w:t>
      </w:r>
      <w:r w:rsidR="009026FF">
        <w:rPr>
          <w:rFonts w:ascii="Comic Sans MS" w:hAnsi="Comic Sans MS" w:cs="ComicSansMS"/>
          <w:sz w:val="24"/>
          <w:szCs w:val="24"/>
        </w:rPr>
        <w:t xml:space="preserve">apped to fit within our cross curricular </w:t>
      </w:r>
      <w:r w:rsidRPr="00B02C2B">
        <w:rPr>
          <w:rFonts w:ascii="Comic Sans MS" w:hAnsi="Comic Sans MS" w:cs="ComicSansMS"/>
          <w:sz w:val="24"/>
          <w:szCs w:val="24"/>
        </w:rPr>
        <w:t>curriculum and is adapted to meet the needs of the children in those year groups.</w:t>
      </w:r>
      <w:r w:rsidR="00123B18">
        <w:rPr>
          <w:rFonts w:ascii="Comic Sans MS" w:hAnsi="Comic Sans MS" w:cs="ComicSansMS"/>
          <w:sz w:val="24"/>
          <w:szCs w:val="24"/>
        </w:rPr>
        <w:t xml:space="preserve"> </w:t>
      </w:r>
      <w:r w:rsidRPr="00B02C2B">
        <w:rPr>
          <w:rFonts w:ascii="Comic Sans MS" w:hAnsi="Comic Sans MS" w:cs="ComicSansMS"/>
          <w:sz w:val="24"/>
          <w:szCs w:val="24"/>
        </w:rPr>
        <w:t>Aspects of PSHE and Citizenship will also be covered within other subject teaching</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and in special days and week</w:t>
      </w:r>
      <w:r w:rsidR="00E9402D" w:rsidRPr="00B02C2B">
        <w:rPr>
          <w:rFonts w:ascii="Comic Sans MS" w:hAnsi="Comic Sans MS" w:cs="ComicSansMS"/>
          <w:sz w:val="24"/>
          <w:szCs w:val="24"/>
        </w:rPr>
        <w:t>s</w:t>
      </w:r>
      <w:r w:rsidRPr="00B02C2B">
        <w:rPr>
          <w:rFonts w:ascii="Comic Sans MS" w:hAnsi="Comic Sans MS" w:cs="ComicSansMS"/>
          <w:sz w:val="24"/>
          <w:szCs w:val="24"/>
        </w:rPr>
        <w:t>. In the Foundation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Stage, the same themes are taught each year and revisited regularly, as well as</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following the stepping stones for the Early Learning Goals and SEAL will be taught in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special days/weeks. There will be assemblies each half-term to introduce the SEAL</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theme and to celebrate achievement. The SEAL curriculum will be delivered during</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class assemblies as well as in other cross curricular subjects.</w:t>
      </w:r>
    </w:p>
    <w:p w:rsidR="00E9402D" w:rsidRPr="00B02C2B" w:rsidRDefault="00E9402D" w:rsidP="00B97AE7">
      <w:pPr>
        <w:autoSpaceDE w:val="0"/>
        <w:autoSpaceDN w:val="0"/>
        <w:adjustRightInd w:val="0"/>
        <w:spacing w:after="0" w:line="240" w:lineRule="auto"/>
        <w:jc w:val="both"/>
        <w:rPr>
          <w:rFonts w:ascii="Comic Sans MS" w:hAnsi="Comic Sans MS" w:cs="ComicSansMS"/>
          <w:b/>
          <w:color w:val="0070C0"/>
          <w:sz w:val="24"/>
          <w:szCs w:val="24"/>
        </w:rPr>
      </w:pPr>
    </w:p>
    <w:p w:rsidR="009026FF" w:rsidRDefault="009026FF" w:rsidP="00B97AE7">
      <w:pPr>
        <w:autoSpaceDE w:val="0"/>
        <w:autoSpaceDN w:val="0"/>
        <w:adjustRightInd w:val="0"/>
        <w:spacing w:after="0" w:line="240" w:lineRule="auto"/>
        <w:jc w:val="both"/>
        <w:rPr>
          <w:rFonts w:ascii="Comic Sans MS" w:hAnsi="Comic Sans MS" w:cs="ComicSansMS"/>
          <w:b/>
          <w:color w:val="0070C0"/>
          <w:sz w:val="24"/>
          <w:szCs w:val="24"/>
        </w:rPr>
      </w:pPr>
    </w:p>
    <w:p w:rsidR="00123B18" w:rsidRDefault="00123B18" w:rsidP="00B97AE7">
      <w:pPr>
        <w:autoSpaceDE w:val="0"/>
        <w:autoSpaceDN w:val="0"/>
        <w:adjustRightInd w:val="0"/>
        <w:spacing w:after="0" w:line="240" w:lineRule="auto"/>
        <w:jc w:val="both"/>
        <w:rPr>
          <w:rFonts w:ascii="Comic Sans MS" w:hAnsi="Comic Sans MS" w:cs="ComicSansMS"/>
          <w:color w:val="0070C0"/>
          <w:sz w:val="24"/>
          <w:szCs w:val="24"/>
          <w:u w:val="single"/>
        </w:rPr>
      </w:pPr>
    </w:p>
    <w:p w:rsidR="00123B18" w:rsidRDefault="00123B18" w:rsidP="00B97AE7">
      <w:pPr>
        <w:autoSpaceDE w:val="0"/>
        <w:autoSpaceDN w:val="0"/>
        <w:adjustRightInd w:val="0"/>
        <w:spacing w:after="0" w:line="240" w:lineRule="auto"/>
        <w:jc w:val="both"/>
        <w:rPr>
          <w:rFonts w:ascii="Comic Sans MS" w:hAnsi="Comic Sans MS" w:cs="ComicSansMS"/>
          <w:color w:val="0070C0"/>
          <w:sz w:val="24"/>
          <w:szCs w:val="24"/>
          <w:u w:val="single"/>
        </w:rPr>
      </w:pPr>
    </w:p>
    <w:p w:rsidR="004F2B60" w:rsidRPr="009026FF" w:rsidRDefault="004F2B60" w:rsidP="00647A5B">
      <w:pPr>
        <w:autoSpaceDE w:val="0"/>
        <w:autoSpaceDN w:val="0"/>
        <w:adjustRightInd w:val="0"/>
        <w:spacing w:after="0" w:line="240" w:lineRule="auto"/>
        <w:jc w:val="center"/>
        <w:rPr>
          <w:rFonts w:ascii="Comic Sans MS" w:hAnsi="Comic Sans MS" w:cs="ComicSansMS"/>
          <w:color w:val="0070C0"/>
          <w:sz w:val="24"/>
          <w:szCs w:val="24"/>
          <w:u w:val="single"/>
        </w:rPr>
      </w:pPr>
      <w:r w:rsidRPr="009026FF">
        <w:rPr>
          <w:rFonts w:ascii="Comic Sans MS" w:hAnsi="Comic Sans MS" w:cs="ComicSansMS"/>
          <w:color w:val="0070C0"/>
          <w:sz w:val="24"/>
          <w:szCs w:val="24"/>
          <w:u w:val="single"/>
        </w:rPr>
        <w:lastRenderedPageBreak/>
        <w:t>Delivery of Curriculum</w:t>
      </w:r>
    </w:p>
    <w:p w:rsidR="00E9402D" w:rsidRPr="00B02C2B" w:rsidRDefault="00E9402D" w:rsidP="00B97AE7">
      <w:pPr>
        <w:autoSpaceDE w:val="0"/>
        <w:autoSpaceDN w:val="0"/>
        <w:adjustRightInd w:val="0"/>
        <w:spacing w:after="0" w:line="240" w:lineRule="auto"/>
        <w:jc w:val="both"/>
        <w:rPr>
          <w:rFonts w:ascii="Comic Sans MS" w:hAnsi="Comic Sans MS" w:cs="ComicSansMS"/>
          <w:b/>
          <w:color w:val="0070C0"/>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A range of teaching strategies will be used as appropriate. These will include:</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Circle time, role-play, discussion – whole class, small group, 1:1, visitors e.g. PC , Fire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Brigade, School Health Advisor etc., stories e.g. exploring behaviour of characters,</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creative activities, and pupil initiated activities.</w:t>
      </w:r>
    </w:p>
    <w:p w:rsidR="009C4217" w:rsidRPr="00123B18"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There are weekly timetabled PSHE lessons in KS1</w:t>
      </w:r>
      <w:r w:rsidR="00123B18">
        <w:rPr>
          <w:rFonts w:ascii="Comic Sans MS" w:hAnsi="Comic Sans MS" w:cs="ComicSansMS"/>
          <w:sz w:val="24"/>
          <w:szCs w:val="24"/>
        </w:rPr>
        <w:t xml:space="preserve"> </w:t>
      </w:r>
      <w:r w:rsidRPr="00B02C2B">
        <w:rPr>
          <w:rFonts w:ascii="Comic Sans MS" w:hAnsi="Comic Sans MS" w:cs="ComicSansMS"/>
          <w:sz w:val="24"/>
          <w:szCs w:val="24"/>
        </w:rPr>
        <w:t>and KS2, and specific events and</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activities, as well as through other subjects. There will also be opportunities during</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collective worship e.g. stories and discussion, Achievement Assembly. The whole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school ethos promotes our work in PSHE and Citizenship, as set out in our Mission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Statement and home-school agreement. In the Foundation Stage, it is taught</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throughout the whole curriculum and in circle time sessions.</w:t>
      </w:r>
      <w:r w:rsidR="00123B18">
        <w:rPr>
          <w:rFonts w:ascii="Comic Sans MS" w:hAnsi="Comic Sans MS" w:cs="ComicSansMS"/>
          <w:sz w:val="24"/>
          <w:szCs w:val="24"/>
        </w:rPr>
        <w:t xml:space="preserve"> </w:t>
      </w:r>
      <w:r w:rsidRPr="00B02C2B">
        <w:rPr>
          <w:rFonts w:ascii="Comic Sans MS" w:hAnsi="Comic Sans MS" w:cs="ComicSansMS"/>
          <w:sz w:val="24"/>
          <w:szCs w:val="24"/>
        </w:rPr>
        <w:t>Teachers will choose the method most appropriate for their whole class to meet the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objectives of the lesson. The PSHE and Citizenship curriculum will be linked to our</w:t>
      </w:r>
      <w:r w:rsidR="009C4217" w:rsidRPr="00B02C2B">
        <w:rPr>
          <w:rFonts w:ascii="Comic Sans MS" w:hAnsi="Comic Sans MS" w:cs="ComicSansMS"/>
          <w:sz w:val="24"/>
          <w:szCs w:val="24"/>
        </w:rPr>
        <w:t xml:space="preserve"> </w:t>
      </w:r>
      <w:r w:rsidR="00E9402D" w:rsidRPr="00B02C2B">
        <w:rPr>
          <w:rFonts w:ascii="Comic Sans MS" w:hAnsi="Comic Sans MS" w:cs="ComicSansMS"/>
          <w:sz w:val="24"/>
          <w:szCs w:val="24"/>
        </w:rPr>
        <w:t xml:space="preserve">work towards </w:t>
      </w:r>
      <w:r w:rsidRPr="00B02C2B">
        <w:rPr>
          <w:rFonts w:ascii="Comic Sans MS" w:hAnsi="Comic Sans MS" w:cs="ComicSansMS"/>
          <w:sz w:val="24"/>
          <w:szCs w:val="24"/>
        </w:rPr>
        <w:t>Healthy Schools status</w:t>
      </w:r>
      <w:r w:rsidRPr="00B02C2B">
        <w:rPr>
          <w:rFonts w:ascii="Comic Sans MS" w:hAnsi="Comic Sans MS" w:cs="ComicSansMS,Bold"/>
          <w:b/>
          <w:bCs/>
          <w:sz w:val="24"/>
          <w:szCs w:val="24"/>
        </w:rPr>
        <w:t xml:space="preserve">. </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Bold"/>
          <w:b/>
          <w:bCs/>
          <w:sz w:val="24"/>
          <w:szCs w:val="24"/>
        </w:rPr>
        <w:t>All classes use circle time to</w:t>
      </w:r>
      <w:r w:rsidR="009C4217" w:rsidRPr="00B02C2B">
        <w:rPr>
          <w:rFonts w:ascii="Comic Sans MS" w:hAnsi="Comic Sans MS" w:cs="ComicSansMS,Bold"/>
          <w:b/>
          <w:bCs/>
          <w:sz w:val="24"/>
          <w:szCs w:val="24"/>
        </w:rPr>
        <w:t xml:space="preserve"> </w:t>
      </w:r>
      <w:r w:rsidRPr="00B02C2B">
        <w:rPr>
          <w:rFonts w:ascii="Comic Sans MS" w:hAnsi="Comic Sans MS" w:cs="ComicSansMS,Bold"/>
          <w:b/>
          <w:bCs/>
          <w:sz w:val="24"/>
          <w:szCs w:val="24"/>
        </w:rPr>
        <w:t xml:space="preserve">promote and discuss issues within PSHE and Citizenship, </w:t>
      </w:r>
      <w:r w:rsidRPr="00B02C2B">
        <w:rPr>
          <w:rFonts w:ascii="Comic Sans MS" w:hAnsi="Comic Sans MS" w:cs="ComicSansMS"/>
          <w:sz w:val="24"/>
          <w:szCs w:val="24"/>
        </w:rPr>
        <w:t>and where appropriate we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follow the Quality Circle Time model.</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The elected school council are actively involved in promoting PSHE and Citizenship</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issues, as are Buddies and Play leaders.</w:t>
      </w:r>
    </w:p>
    <w:p w:rsidR="009C4217" w:rsidRPr="00B02C2B" w:rsidRDefault="009C4217"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B97AE7">
      <w:pPr>
        <w:autoSpaceDE w:val="0"/>
        <w:autoSpaceDN w:val="0"/>
        <w:adjustRightInd w:val="0"/>
        <w:spacing w:after="0" w:line="240" w:lineRule="auto"/>
        <w:jc w:val="center"/>
        <w:rPr>
          <w:rFonts w:ascii="Comic Sans MS" w:hAnsi="Comic Sans MS" w:cs="ComicSansMS"/>
          <w:color w:val="0070C0"/>
          <w:sz w:val="24"/>
          <w:szCs w:val="24"/>
          <w:u w:val="single"/>
        </w:rPr>
      </w:pPr>
      <w:r w:rsidRPr="00B02C2B">
        <w:rPr>
          <w:rFonts w:ascii="Comic Sans MS" w:hAnsi="Comic Sans MS" w:cs="ComicSansMS"/>
          <w:color w:val="0070C0"/>
          <w:sz w:val="24"/>
          <w:szCs w:val="24"/>
          <w:u w:val="single"/>
        </w:rPr>
        <w:t>Cross Curricular links</w:t>
      </w:r>
    </w:p>
    <w:p w:rsidR="009C4217" w:rsidRPr="00B02C2B" w:rsidRDefault="009C4217" w:rsidP="00B97AE7">
      <w:pPr>
        <w:autoSpaceDE w:val="0"/>
        <w:autoSpaceDN w:val="0"/>
        <w:adjustRightInd w:val="0"/>
        <w:spacing w:after="0" w:line="240" w:lineRule="auto"/>
        <w:jc w:val="both"/>
        <w:rPr>
          <w:rFonts w:ascii="Comic Sans MS" w:hAnsi="Comic Sans MS" w:cs="ComicSansMS"/>
          <w:color w:val="00B0F0"/>
          <w:sz w:val="24"/>
          <w:szCs w:val="24"/>
          <w:u w:val="single"/>
        </w:rPr>
      </w:pPr>
    </w:p>
    <w:p w:rsidR="004F2B60"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Links are made with PSHE and Citizenship in other curriculum areas as appropriate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e.g. R.E., P.E., science, geography and in topic planning. It can also be seen in whole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 xml:space="preserve">school events such </w:t>
      </w:r>
      <w:r w:rsidR="00BE17F5">
        <w:rPr>
          <w:rFonts w:ascii="Comic Sans MS" w:hAnsi="Comic Sans MS" w:cs="ComicSansMS"/>
          <w:sz w:val="24"/>
          <w:szCs w:val="24"/>
        </w:rPr>
        <w:t>as Design and Technology Week (Fair Trade)</w:t>
      </w:r>
      <w:r w:rsidRPr="00B02C2B">
        <w:rPr>
          <w:rFonts w:ascii="Comic Sans MS" w:hAnsi="Comic Sans MS" w:cs="ComicSansMS"/>
          <w:sz w:val="24"/>
          <w:szCs w:val="24"/>
        </w:rPr>
        <w:t xml:space="preserve"> etc.</w:t>
      </w:r>
    </w:p>
    <w:p w:rsidR="00735C3E" w:rsidRPr="00B02C2B" w:rsidRDefault="00735C3E" w:rsidP="00B97AE7">
      <w:pPr>
        <w:autoSpaceDE w:val="0"/>
        <w:autoSpaceDN w:val="0"/>
        <w:adjustRightInd w:val="0"/>
        <w:spacing w:after="0" w:line="240" w:lineRule="auto"/>
        <w:jc w:val="both"/>
        <w:rPr>
          <w:rFonts w:ascii="Comic Sans MS" w:hAnsi="Comic Sans MS" w:cs="ComicSansMS"/>
          <w:sz w:val="24"/>
          <w:szCs w:val="24"/>
        </w:rPr>
      </w:pPr>
    </w:p>
    <w:p w:rsidR="00BE17F5" w:rsidRPr="00BE17F5" w:rsidRDefault="004F2B60" w:rsidP="00B97AE7">
      <w:pPr>
        <w:autoSpaceDE w:val="0"/>
        <w:autoSpaceDN w:val="0"/>
        <w:adjustRightInd w:val="0"/>
        <w:spacing w:after="0" w:line="240" w:lineRule="auto"/>
        <w:jc w:val="center"/>
        <w:rPr>
          <w:rFonts w:ascii="Comic Sans MS" w:hAnsi="Comic Sans MS" w:cs="ComicSansMS"/>
          <w:color w:val="0070C0"/>
          <w:sz w:val="24"/>
          <w:szCs w:val="24"/>
          <w:u w:val="single"/>
        </w:rPr>
      </w:pPr>
      <w:r w:rsidRPr="00BE17F5">
        <w:rPr>
          <w:rFonts w:ascii="Comic Sans MS" w:hAnsi="Comic Sans MS" w:cs="ComicSansMS"/>
          <w:color w:val="0070C0"/>
          <w:sz w:val="24"/>
          <w:szCs w:val="24"/>
          <w:u w:val="single"/>
        </w:rPr>
        <w:t>Assessment</w:t>
      </w:r>
      <w:r w:rsidR="00BE17F5" w:rsidRPr="00BE17F5">
        <w:rPr>
          <w:rFonts w:ascii="Comic Sans MS" w:hAnsi="Comic Sans MS" w:cs="ComicSansMS"/>
          <w:color w:val="0070C0"/>
          <w:sz w:val="24"/>
          <w:szCs w:val="24"/>
          <w:u w:val="single"/>
        </w:rPr>
        <w:t>:</w:t>
      </w:r>
    </w:p>
    <w:p w:rsidR="00B97AE7" w:rsidRPr="00B97AE7" w:rsidRDefault="00B97AE7" w:rsidP="00B97AE7">
      <w:pPr>
        <w:autoSpaceDE w:val="0"/>
        <w:autoSpaceDN w:val="0"/>
        <w:adjustRightInd w:val="0"/>
        <w:spacing w:after="0" w:line="240" w:lineRule="auto"/>
        <w:jc w:val="both"/>
        <w:rPr>
          <w:rFonts w:ascii="Comic Sans MS" w:hAnsi="Comic Sans MS" w:cs="ComicSansMS"/>
          <w:b/>
          <w:sz w:val="24"/>
          <w:szCs w:val="24"/>
          <w:u w:val="single"/>
        </w:rPr>
      </w:pPr>
      <w:r w:rsidRPr="00B97AE7">
        <w:rPr>
          <w:rFonts w:ascii="Comic Sans MS" w:hAnsi="Comic Sans MS" w:cs="ComicSansMS"/>
          <w:b/>
          <w:sz w:val="24"/>
          <w:szCs w:val="24"/>
          <w:u w:val="single"/>
        </w:rPr>
        <w:t>Attainment targets</w:t>
      </w:r>
    </w:p>
    <w:p w:rsidR="00B97AE7" w:rsidRDefault="00B97AE7"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There are no attainment targets for PSHE education. Schools should continue to make use of the existing Department for Education end of Key Stage statements to inform the assessment process. (End of Key Stages 1 and 2- Combined with citizenship)</w:t>
      </w:r>
    </w:p>
    <w:p w:rsidR="00B97AE7" w:rsidRDefault="00B97AE7" w:rsidP="00B97AE7">
      <w:pPr>
        <w:autoSpaceDE w:val="0"/>
        <w:autoSpaceDN w:val="0"/>
        <w:adjustRightInd w:val="0"/>
        <w:spacing w:after="0" w:line="240" w:lineRule="auto"/>
        <w:jc w:val="both"/>
        <w:rPr>
          <w:rFonts w:ascii="Comic Sans MS" w:hAnsi="Comic Sans MS" w:cs="ComicSansMS"/>
          <w:sz w:val="24"/>
          <w:szCs w:val="24"/>
        </w:rPr>
      </w:pPr>
    </w:p>
    <w:p w:rsidR="00B97AE7" w:rsidRDefault="00B97AE7"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Opportunities for both Assessment for Learning and Assessment of Learning should be built into provision. Baseline assessment, in order to understand pupils’ prior learning, is essential to ensure new learning is relevant and progress can be assessed. Providing pupils with opportunities to reflect on and assess their learning, recognising its relevance to their day to day lives and how they are progressing is a fundamental aspect of PSHE education.</w:t>
      </w:r>
    </w:p>
    <w:p w:rsidR="004F2B60"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lastRenderedPageBreak/>
        <w:t>Children’s understanding, knowledge and skills are assessed through observation,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discussion and questioning and participation in groups. There will be termly foundation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subject assessments which will assess knowledge, skills or understanding of the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children. General comments about PSHE and Citizenship will be included in annual</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reports to parents.</w:t>
      </w:r>
    </w:p>
    <w:p w:rsidR="00735C3E" w:rsidRPr="00B02C2B" w:rsidRDefault="00735C3E" w:rsidP="00B97AE7">
      <w:pPr>
        <w:autoSpaceDE w:val="0"/>
        <w:autoSpaceDN w:val="0"/>
        <w:adjustRightInd w:val="0"/>
        <w:spacing w:after="0" w:line="240" w:lineRule="auto"/>
        <w:jc w:val="both"/>
        <w:rPr>
          <w:rFonts w:ascii="Comic Sans MS" w:hAnsi="Comic Sans MS" w:cs="ComicSansMS"/>
          <w:sz w:val="24"/>
          <w:szCs w:val="24"/>
        </w:rPr>
      </w:pPr>
    </w:p>
    <w:p w:rsidR="004F2B60" w:rsidRPr="00BE17F5" w:rsidRDefault="004F2B60" w:rsidP="00647A5B">
      <w:pPr>
        <w:autoSpaceDE w:val="0"/>
        <w:autoSpaceDN w:val="0"/>
        <w:adjustRightInd w:val="0"/>
        <w:spacing w:after="0" w:line="240" w:lineRule="auto"/>
        <w:jc w:val="center"/>
        <w:rPr>
          <w:rFonts w:ascii="Comic Sans MS" w:hAnsi="Comic Sans MS" w:cs="ComicSansMS"/>
          <w:sz w:val="24"/>
          <w:szCs w:val="24"/>
          <w:u w:val="single"/>
        </w:rPr>
      </w:pPr>
      <w:r w:rsidRPr="00BE17F5">
        <w:rPr>
          <w:rFonts w:ascii="Comic Sans MS" w:hAnsi="Comic Sans MS" w:cs="ComicSansMS"/>
          <w:color w:val="0070C0"/>
          <w:sz w:val="24"/>
          <w:szCs w:val="24"/>
          <w:u w:val="single"/>
        </w:rPr>
        <w:t>Monitoring and Evaluation</w:t>
      </w:r>
      <w:r w:rsidR="00BE17F5" w:rsidRPr="00BE17F5">
        <w:rPr>
          <w:rFonts w:ascii="Comic Sans MS" w:hAnsi="Comic Sans MS" w:cs="ComicSansMS"/>
          <w:color w:val="0070C0"/>
          <w:sz w:val="24"/>
          <w:szCs w:val="24"/>
          <w:u w:val="single"/>
        </w:rPr>
        <w:t>:</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Planning and samples of work, including photographs and questioning of children, will</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be collected by the subject leader and will be kept in the PSHE and Citizenship</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portfolio. The portfolio will also include input by pupils. The Subject Leader will</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produce an annual report for the HT on standards, strengths and areas for</w:t>
      </w:r>
      <w:r w:rsidR="009C4217" w:rsidRPr="00B02C2B">
        <w:rPr>
          <w:rFonts w:ascii="Comic Sans MS" w:hAnsi="Comic Sans MS" w:cs="ComicSansMS"/>
          <w:sz w:val="24"/>
          <w:szCs w:val="24"/>
        </w:rPr>
        <w:t xml:space="preserve"> </w:t>
      </w:r>
      <w:r w:rsidR="00B97AE7">
        <w:rPr>
          <w:rFonts w:ascii="Comic Sans MS" w:hAnsi="Comic Sans MS" w:cs="ComicSansMS"/>
          <w:sz w:val="24"/>
          <w:szCs w:val="24"/>
        </w:rPr>
        <w:t>development in PSH</w:t>
      </w:r>
      <w:r w:rsidRPr="00B02C2B">
        <w:rPr>
          <w:rFonts w:ascii="Comic Sans MS" w:hAnsi="Comic Sans MS" w:cs="ComicSansMS"/>
          <w:sz w:val="24"/>
          <w:szCs w:val="24"/>
        </w:rPr>
        <w:t>E and SEAL. A subject action plan may also be written to drive</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improvements.</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Foundation Stage pupils will be assessed in line with baseline assessments and</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Foundation Stage profiles.</w:t>
      </w:r>
    </w:p>
    <w:p w:rsidR="004F2B60" w:rsidRPr="00B02C2B" w:rsidRDefault="00085339"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 xml:space="preserve">Cora </w:t>
      </w:r>
      <w:proofErr w:type="spellStart"/>
      <w:r w:rsidR="008F793E">
        <w:rPr>
          <w:rFonts w:ascii="Comic Sans MS" w:hAnsi="Comic Sans MS" w:cs="ComicSansMS"/>
          <w:sz w:val="24"/>
          <w:szCs w:val="24"/>
        </w:rPr>
        <w:t>Co</w:t>
      </w:r>
      <w:r>
        <w:rPr>
          <w:rFonts w:ascii="Comic Sans MS" w:hAnsi="Comic Sans MS" w:cs="ComicSansMS"/>
          <w:sz w:val="24"/>
          <w:szCs w:val="24"/>
        </w:rPr>
        <w:t>man</w:t>
      </w:r>
      <w:proofErr w:type="spellEnd"/>
      <w:r>
        <w:rPr>
          <w:rFonts w:ascii="Comic Sans MS" w:hAnsi="Comic Sans MS" w:cs="ComicSansMS"/>
          <w:sz w:val="24"/>
          <w:szCs w:val="24"/>
        </w:rPr>
        <w:t xml:space="preserve"> </w:t>
      </w:r>
      <w:r w:rsidR="004F2B60" w:rsidRPr="00B02C2B">
        <w:rPr>
          <w:rFonts w:ascii="Comic Sans MS" w:hAnsi="Comic Sans MS" w:cs="ComicSansMS"/>
          <w:sz w:val="24"/>
          <w:szCs w:val="24"/>
        </w:rPr>
        <w:t>is our governor responsible for PSHE and citizenship, and the HT has</w:t>
      </w:r>
      <w:r w:rsidR="007145CB" w:rsidRPr="00B02C2B">
        <w:rPr>
          <w:rFonts w:ascii="Comic Sans MS" w:hAnsi="Comic Sans MS" w:cs="ComicSansMS"/>
          <w:sz w:val="24"/>
          <w:szCs w:val="24"/>
        </w:rPr>
        <w:t xml:space="preserve"> </w:t>
      </w:r>
      <w:r w:rsidR="004F2B60" w:rsidRPr="00B02C2B">
        <w:rPr>
          <w:rFonts w:ascii="Comic Sans MS" w:hAnsi="Comic Sans MS" w:cs="ComicSansMS"/>
          <w:sz w:val="24"/>
          <w:szCs w:val="24"/>
        </w:rPr>
        <w:t>responsibility for pupil welfare. The PSHE subject leader will work closely</w:t>
      </w:r>
      <w:r w:rsidR="00B97AE7">
        <w:rPr>
          <w:rFonts w:ascii="Comic Sans MS" w:hAnsi="Comic Sans MS" w:cs="ComicSansMS"/>
          <w:sz w:val="24"/>
          <w:szCs w:val="24"/>
        </w:rPr>
        <w:t xml:space="preserve"> with both</w:t>
      </w:r>
      <w:r w:rsidR="004F2B60" w:rsidRPr="00B02C2B">
        <w:rPr>
          <w:rFonts w:ascii="Comic Sans MS" w:hAnsi="Comic Sans MS" w:cs="ComicSansMS"/>
          <w:sz w:val="24"/>
          <w:szCs w:val="24"/>
        </w:rPr>
        <w:t xml:space="preserve"> to ensure</w:t>
      </w:r>
      <w:r w:rsidR="007145CB" w:rsidRPr="00B02C2B">
        <w:rPr>
          <w:rFonts w:ascii="Comic Sans MS" w:hAnsi="Comic Sans MS" w:cs="ComicSansMS"/>
          <w:sz w:val="24"/>
          <w:szCs w:val="24"/>
        </w:rPr>
        <w:t xml:space="preserve"> </w:t>
      </w:r>
      <w:r w:rsidR="004F2B60" w:rsidRPr="00B02C2B">
        <w:rPr>
          <w:rFonts w:ascii="Comic Sans MS" w:hAnsi="Comic Sans MS" w:cs="ComicSansMS"/>
          <w:sz w:val="24"/>
          <w:szCs w:val="24"/>
        </w:rPr>
        <w:t>that our aims are being met. PSHE and Citizenship provision will have clearly defined</w:t>
      </w:r>
      <w:r w:rsidR="007145CB" w:rsidRPr="00B02C2B">
        <w:rPr>
          <w:rFonts w:ascii="Comic Sans MS" w:hAnsi="Comic Sans MS" w:cs="ComicSansMS"/>
          <w:sz w:val="24"/>
          <w:szCs w:val="24"/>
        </w:rPr>
        <w:t xml:space="preserve"> </w:t>
      </w:r>
      <w:r w:rsidR="004F2B60" w:rsidRPr="00B02C2B">
        <w:rPr>
          <w:rFonts w:ascii="Comic Sans MS" w:hAnsi="Comic Sans MS" w:cs="ComicSansMS"/>
          <w:sz w:val="24"/>
          <w:szCs w:val="24"/>
        </w:rPr>
        <w:t>learning objectives, shown on the planning sheets, and these are shared with children</w:t>
      </w:r>
      <w:r w:rsidR="007145CB" w:rsidRPr="00B02C2B">
        <w:rPr>
          <w:rFonts w:ascii="Comic Sans MS" w:hAnsi="Comic Sans MS" w:cs="ComicSansMS"/>
          <w:sz w:val="24"/>
          <w:szCs w:val="24"/>
        </w:rPr>
        <w:t xml:space="preserve"> </w:t>
      </w:r>
      <w:r w:rsidR="004F2B60" w:rsidRPr="00B02C2B">
        <w:rPr>
          <w:rFonts w:ascii="Comic Sans MS" w:hAnsi="Comic Sans MS" w:cs="ComicSansMS"/>
          <w:sz w:val="24"/>
          <w:szCs w:val="24"/>
        </w:rPr>
        <w:t>as part of assessment for learning.</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When budget allows, staff will attend courses etc. to keep up-to-date with</w:t>
      </w:r>
    </w:p>
    <w:p w:rsidR="004F2B60"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developments. The PSHE subject leader will pass on to staff any further information</w:t>
      </w:r>
      <w:r w:rsidR="007145CB" w:rsidRPr="00B02C2B">
        <w:rPr>
          <w:rFonts w:ascii="Comic Sans MS" w:hAnsi="Comic Sans MS" w:cs="ComicSansMS"/>
          <w:sz w:val="24"/>
          <w:szCs w:val="24"/>
        </w:rPr>
        <w:t xml:space="preserve"> </w:t>
      </w:r>
      <w:r w:rsidRPr="00B02C2B">
        <w:rPr>
          <w:rFonts w:ascii="Comic Sans MS" w:hAnsi="Comic Sans MS" w:cs="ComicSansMS"/>
          <w:sz w:val="24"/>
          <w:szCs w:val="24"/>
        </w:rPr>
        <w:t>as it becomes available and will attend any future training courses for this subject,</w:t>
      </w:r>
      <w:r w:rsidR="007145CB" w:rsidRPr="00B02C2B">
        <w:rPr>
          <w:rFonts w:ascii="Comic Sans MS" w:hAnsi="Comic Sans MS" w:cs="ComicSansMS"/>
          <w:sz w:val="24"/>
          <w:szCs w:val="24"/>
        </w:rPr>
        <w:t xml:space="preserve"> </w:t>
      </w:r>
      <w:r w:rsidRPr="00B02C2B">
        <w:rPr>
          <w:rFonts w:ascii="Comic Sans MS" w:hAnsi="Comic Sans MS" w:cs="ComicSansMS"/>
          <w:sz w:val="24"/>
          <w:szCs w:val="24"/>
        </w:rPr>
        <w:t>disseminating information as appropriate.</w:t>
      </w:r>
    </w:p>
    <w:p w:rsidR="00735C3E" w:rsidRPr="00B02C2B" w:rsidRDefault="00735C3E" w:rsidP="00B97AE7">
      <w:pPr>
        <w:autoSpaceDE w:val="0"/>
        <w:autoSpaceDN w:val="0"/>
        <w:adjustRightInd w:val="0"/>
        <w:spacing w:after="0" w:line="240" w:lineRule="auto"/>
        <w:jc w:val="both"/>
        <w:rPr>
          <w:rFonts w:ascii="Comic Sans MS" w:hAnsi="Comic Sans MS" w:cs="ComicSansMS"/>
          <w:sz w:val="24"/>
          <w:szCs w:val="24"/>
        </w:rPr>
      </w:pPr>
    </w:p>
    <w:p w:rsidR="004F2B60" w:rsidRPr="00735C3E" w:rsidRDefault="004F2B60" w:rsidP="00647A5B">
      <w:pPr>
        <w:autoSpaceDE w:val="0"/>
        <w:autoSpaceDN w:val="0"/>
        <w:adjustRightInd w:val="0"/>
        <w:spacing w:after="0" w:line="240" w:lineRule="auto"/>
        <w:jc w:val="center"/>
        <w:rPr>
          <w:rFonts w:ascii="Comic Sans MS" w:hAnsi="Comic Sans MS" w:cs="ComicSansMS"/>
          <w:color w:val="0070C0"/>
          <w:sz w:val="24"/>
          <w:szCs w:val="24"/>
          <w:u w:val="single"/>
        </w:rPr>
      </w:pPr>
      <w:r w:rsidRPr="00735C3E">
        <w:rPr>
          <w:rFonts w:ascii="Comic Sans MS" w:hAnsi="Comic Sans MS" w:cs="ComicSansMS"/>
          <w:color w:val="0070C0"/>
          <w:sz w:val="24"/>
          <w:szCs w:val="24"/>
          <w:u w:val="single"/>
        </w:rPr>
        <w:t>Equal Opportunities</w:t>
      </w: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Provision for PSHE and Citizenship is in line with all of our policies and Every Child</w:t>
      </w:r>
      <w:r w:rsidR="00BE17F5">
        <w:rPr>
          <w:rFonts w:ascii="Comic Sans MS" w:hAnsi="Comic Sans MS" w:cs="ComicSansMS"/>
          <w:sz w:val="24"/>
          <w:szCs w:val="24"/>
        </w:rPr>
        <w:t xml:space="preserve"> </w:t>
      </w:r>
      <w:r w:rsidRPr="00B02C2B">
        <w:rPr>
          <w:rFonts w:ascii="Comic Sans MS" w:hAnsi="Comic Sans MS" w:cs="ComicSansMS"/>
          <w:sz w:val="24"/>
          <w:szCs w:val="24"/>
        </w:rPr>
        <w:t>Matters guidance. All children have equal access to the PSHE and Citizenship</w:t>
      </w:r>
      <w:r w:rsidR="00BE17F5">
        <w:rPr>
          <w:rFonts w:ascii="Comic Sans MS" w:hAnsi="Comic Sans MS" w:cs="ComicSansMS"/>
          <w:sz w:val="24"/>
          <w:szCs w:val="24"/>
        </w:rPr>
        <w:t xml:space="preserve"> </w:t>
      </w:r>
      <w:r w:rsidRPr="00B02C2B">
        <w:rPr>
          <w:rFonts w:ascii="Comic Sans MS" w:hAnsi="Comic Sans MS" w:cs="ComicSansMS"/>
          <w:sz w:val="24"/>
          <w:szCs w:val="24"/>
        </w:rPr>
        <w:t>curriculum and developmentally appropriate materials. Delivery will be differentiated</w:t>
      </w:r>
      <w:r w:rsidR="00BE17F5">
        <w:rPr>
          <w:rFonts w:ascii="Comic Sans MS" w:hAnsi="Comic Sans MS" w:cs="ComicSansMS"/>
          <w:sz w:val="24"/>
          <w:szCs w:val="24"/>
        </w:rPr>
        <w:t xml:space="preserve"> </w:t>
      </w:r>
      <w:r w:rsidRPr="00B02C2B">
        <w:rPr>
          <w:rFonts w:ascii="Comic Sans MS" w:hAnsi="Comic Sans MS" w:cs="ComicSansMS"/>
          <w:sz w:val="24"/>
          <w:szCs w:val="24"/>
        </w:rPr>
        <w:t>appropriately. Resources etc. are sensitive to the needs and backgrounds of the</w:t>
      </w:r>
      <w:r w:rsidR="00BE17F5">
        <w:rPr>
          <w:rFonts w:ascii="Comic Sans MS" w:hAnsi="Comic Sans MS" w:cs="ComicSansMS"/>
          <w:sz w:val="24"/>
          <w:szCs w:val="24"/>
        </w:rPr>
        <w:t xml:space="preserve"> </w:t>
      </w:r>
      <w:r w:rsidRPr="00B02C2B">
        <w:rPr>
          <w:rFonts w:ascii="Comic Sans MS" w:hAnsi="Comic Sans MS" w:cs="ComicSansMS"/>
          <w:sz w:val="24"/>
          <w:szCs w:val="24"/>
        </w:rPr>
        <w:t>children and will not reflect gender or cultural stereotypes, and are monitored</w:t>
      </w:r>
      <w:r w:rsidR="00BE17F5">
        <w:rPr>
          <w:rFonts w:ascii="Comic Sans MS" w:hAnsi="Comic Sans MS" w:cs="ComicSansMS"/>
          <w:sz w:val="24"/>
          <w:szCs w:val="24"/>
        </w:rPr>
        <w:t xml:space="preserve"> </w:t>
      </w:r>
      <w:r w:rsidRPr="00B02C2B">
        <w:rPr>
          <w:rFonts w:ascii="Comic Sans MS" w:hAnsi="Comic Sans MS" w:cs="ComicSansMS"/>
          <w:sz w:val="24"/>
          <w:szCs w:val="24"/>
        </w:rPr>
        <w:t>annually to ensure that sensitivity.</w:t>
      </w:r>
    </w:p>
    <w:p w:rsidR="007145CB" w:rsidRPr="00B02C2B" w:rsidRDefault="007145CB" w:rsidP="00B97AE7">
      <w:pPr>
        <w:autoSpaceDE w:val="0"/>
        <w:autoSpaceDN w:val="0"/>
        <w:adjustRightInd w:val="0"/>
        <w:spacing w:after="0" w:line="240" w:lineRule="auto"/>
        <w:jc w:val="both"/>
        <w:rPr>
          <w:rFonts w:ascii="Comic Sans MS" w:hAnsi="Comic Sans MS" w:cs="ComicSansMS"/>
          <w:sz w:val="24"/>
          <w:szCs w:val="24"/>
        </w:rPr>
      </w:pPr>
    </w:p>
    <w:p w:rsidR="004F2B60" w:rsidRPr="00B02C2B" w:rsidRDefault="004F2B60" w:rsidP="00647A5B">
      <w:pPr>
        <w:autoSpaceDE w:val="0"/>
        <w:autoSpaceDN w:val="0"/>
        <w:adjustRightInd w:val="0"/>
        <w:spacing w:after="0" w:line="240" w:lineRule="auto"/>
        <w:jc w:val="center"/>
        <w:rPr>
          <w:rFonts w:ascii="Comic Sans MS" w:hAnsi="Comic Sans MS" w:cs="ComicSansMS"/>
          <w:color w:val="0070C0"/>
          <w:sz w:val="24"/>
          <w:szCs w:val="24"/>
          <w:u w:val="single"/>
        </w:rPr>
      </w:pPr>
      <w:r w:rsidRPr="00B02C2B">
        <w:rPr>
          <w:rFonts w:ascii="Comic Sans MS" w:hAnsi="Comic Sans MS" w:cs="ComicSansMS"/>
          <w:color w:val="0070C0"/>
          <w:sz w:val="24"/>
          <w:szCs w:val="24"/>
          <w:u w:val="single"/>
        </w:rPr>
        <w:t>Parental and Community Involvement</w:t>
      </w:r>
    </w:p>
    <w:p w:rsidR="007145CB" w:rsidRPr="00B02C2B" w:rsidRDefault="007145CB" w:rsidP="00B97AE7">
      <w:pPr>
        <w:autoSpaceDE w:val="0"/>
        <w:autoSpaceDN w:val="0"/>
        <w:adjustRightInd w:val="0"/>
        <w:spacing w:after="0" w:line="240" w:lineRule="auto"/>
        <w:jc w:val="both"/>
        <w:rPr>
          <w:rFonts w:ascii="Comic Sans MS" w:hAnsi="Comic Sans MS" w:cs="ComicSansMS"/>
          <w:color w:val="0070C0"/>
          <w:sz w:val="24"/>
          <w:szCs w:val="24"/>
        </w:rPr>
      </w:pPr>
    </w:p>
    <w:p w:rsidR="004F2B60" w:rsidRPr="00B02C2B" w:rsidRDefault="004F2B60"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Parents are invited to join in ev</w:t>
      </w:r>
      <w:r w:rsidR="00735C3E">
        <w:rPr>
          <w:rFonts w:ascii="Comic Sans MS" w:hAnsi="Comic Sans MS" w:cs="ComicSansMS"/>
          <w:sz w:val="24"/>
          <w:szCs w:val="24"/>
        </w:rPr>
        <w:t>ents in school, including Bring your mum to school.</w:t>
      </w:r>
      <w:r w:rsidRPr="00B02C2B">
        <w:rPr>
          <w:rFonts w:ascii="Comic Sans MS" w:hAnsi="Comic Sans MS" w:cs="ComicSansMS"/>
          <w:sz w:val="24"/>
          <w:szCs w:val="24"/>
        </w:rPr>
        <w:t xml:space="preserve"> Parents are regularly informed of events and</w:t>
      </w:r>
      <w:r w:rsidR="009C4217" w:rsidRPr="00B02C2B">
        <w:rPr>
          <w:rFonts w:ascii="Comic Sans MS" w:hAnsi="Comic Sans MS" w:cs="ComicSansMS"/>
          <w:sz w:val="24"/>
          <w:szCs w:val="24"/>
        </w:rPr>
        <w:t xml:space="preserve"> </w:t>
      </w:r>
      <w:r w:rsidR="00735C3E">
        <w:rPr>
          <w:rFonts w:ascii="Comic Sans MS" w:hAnsi="Comic Sans MS" w:cs="ComicSansMS"/>
          <w:sz w:val="24"/>
          <w:szCs w:val="24"/>
        </w:rPr>
        <w:t>developments i</w:t>
      </w:r>
      <w:r w:rsidRPr="00B02C2B">
        <w:rPr>
          <w:rFonts w:ascii="Comic Sans MS" w:hAnsi="Comic Sans MS" w:cs="ComicSansMS"/>
          <w:sz w:val="24"/>
          <w:szCs w:val="24"/>
        </w:rPr>
        <w:t>n the weekly newsletter.</w:t>
      </w:r>
      <w:r w:rsidR="00735C3E">
        <w:rPr>
          <w:rFonts w:ascii="Comic Sans MS" w:hAnsi="Comic Sans MS" w:cs="ComicSansMS"/>
          <w:sz w:val="24"/>
          <w:szCs w:val="24"/>
        </w:rPr>
        <w:t xml:space="preserve"> </w:t>
      </w:r>
      <w:r w:rsidRPr="00B02C2B">
        <w:rPr>
          <w:rFonts w:ascii="Comic Sans MS" w:hAnsi="Comic Sans MS" w:cs="ComicSansMS"/>
          <w:sz w:val="24"/>
          <w:szCs w:val="24"/>
        </w:rPr>
        <w:t>Working with parents is a vital part of the whole school approach to PSHE and</w:t>
      </w:r>
      <w:r w:rsidR="00735C3E">
        <w:rPr>
          <w:rFonts w:ascii="Comic Sans MS" w:hAnsi="Comic Sans MS" w:cs="ComicSansMS"/>
          <w:sz w:val="24"/>
          <w:szCs w:val="24"/>
        </w:rPr>
        <w:t xml:space="preserve"> </w:t>
      </w:r>
      <w:r w:rsidRPr="00B02C2B">
        <w:rPr>
          <w:rFonts w:ascii="Comic Sans MS" w:hAnsi="Comic Sans MS" w:cs="ComicSansMS"/>
          <w:sz w:val="24"/>
          <w:szCs w:val="24"/>
        </w:rPr>
        <w:t>Citizenship. Aspects of it are included in our home – school agreement.</w:t>
      </w:r>
      <w:r w:rsidR="00735C3E">
        <w:rPr>
          <w:rFonts w:ascii="Comic Sans MS" w:hAnsi="Comic Sans MS" w:cs="ComicSansMS"/>
          <w:sz w:val="24"/>
          <w:szCs w:val="24"/>
        </w:rPr>
        <w:t xml:space="preserve"> </w:t>
      </w:r>
      <w:r w:rsidRPr="00B02C2B">
        <w:rPr>
          <w:rFonts w:ascii="Comic Sans MS" w:hAnsi="Comic Sans MS" w:cs="ComicSansMS"/>
          <w:sz w:val="24"/>
          <w:szCs w:val="24"/>
        </w:rPr>
        <w:t>There will also be links with local businesses and councillors, as part of the work in</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Citizenship. W</w:t>
      </w:r>
      <w:r w:rsidR="00735C3E">
        <w:rPr>
          <w:rFonts w:ascii="Comic Sans MS" w:hAnsi="Comic Sans MS" w:cs="ComicSansMS"/>
          <w:sz w:val="24"/>
          <w:szCs w:val="24"/>
        </w:rPr>
        <w:t xml:space="preserve">e also maintain very strong links with our Parish </w:t>
      </w:r>
      <w:r w:rsidR="00735C3E">
        <w:rPr>
          <w:rFonts w:ascii="Comic Sans MS" w:hAnsi="Comic Sans MS" w:cs="ComicSansMS"/>
          <w:sz w:val="24"/>
          <w:szCs w:val="24"/>
        </w:rPr>
        <w:lastRenderedPageBreak/>
        <w:t>Church.</w:t>
      </w:r>
      <w:r w:rsidRPr="00B02C2B">
        <w:rPr>
          <w:rFonts w:ascii="Comic Sans MS" w:hAnsi="Comic Sans MS" w:cs="ComicSansMS"/>
          <w:sz w:val="24"/>
          <w:szCs w:val="24"/>
        </w:rPr>
        <w:t xml:space="preserve"> We involve outside agencies e.g. School Health Advisors, School</w:t>
      </w:r>
      <w:r w:rsidR="009C4217" w:rsidRPr="00B02C2B">
        <w:rPr>
          <w:rFonts w:ascii="Comic Sans MS" w:hAnsi="Comic Sans MS" w:cs="ComicSansMS"/>
          <w:sz w:val="24"/>
          <w:szCs w:val="24"/>
        </w:rPr>
        <w:t xml:space="preserve"> </w:t>
      </w:r>
      <w:r w:rsidR="00735C3E">
        <w:rPr>
          <w:rFonts w:ascii="Comic Sans MS" w:hAnsi="Comic Sans MS" w:cs="ComicSansMS"/>
          <w:sz w:val="24"/>
          <w:szCs w:val="24"/>
        </w:rPr>
        <w:t>Nurse</w:t>
      </w:r>
      <w:r w:rsidRPr="00B02C2B">
        <w:rPr>
          <w:rFonts w:ascii="Comic Sans MS" w:hAnsi="Comic Sans MS" w:cs="ComicSansMS"/>
          <w:sz w:val="24"/>
          <w:szCs w:val="24"/>
        </w:rPr>
        <w:t>, dental health advisors etc. as much as possible to deliver</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aspects of the curriculum. This school believes that partnership with parents and the community enables us to</w:t>
      </w:r>
      <w:r w:rsidR="009C4217" w:rsidRPr="00B02C2B">
        <w:rPr>
          <w:rFonts w:ascii="Comic Sans MS" w:hAnsi="Comic Sans MS" w:cs="ComicSansMS"/>
          <w:sz w:val="24"/>
          <w:szCs w:val="24"/>
        </w:rPr>
        <w:t xml:space="preserve"> </w:t>
      </w:r>
      <w:r w:rsidRPr="00B02C2B">
        <w:rPr>
          <w:rFonts w:ascii="Comic Sans MS" w:hAnsi="Comic Sans MS" w:cs="ComicSansMS"/>
          <w:sz w:val="24"/>
          <w:szCs w:val="24"/>
        </w:rPr>
        <w:t>receive specialist support and information to plan the best possible PSHE and</w:t>
      </w:r>
      <w:r w:rsidR="00735C3E">
        <w:rPr>
          <w:rFonts w:ascii="Comic Sans MS" w:hAnsi="Comic Sans MS" w:cs="ComicSansMS"/>
          <w:sz w:val="24"/>
          <w:szCs w:val="24"/>
        </w:rPr>
        <w:t xml:space="preserve"> </w:t>
      </w:r>
      <w:r w:rsidRPr="00B02C2B">
        <w:rPr>
          <w:rFonts w:ascii="Comic Sans MS" w:hAnsi="Comic Sans MS" w:cs="ComicSansMS"/>
          <w:sz w:val="24"/>
          <w:szCs w:val="24"/>
        </w:rPr>
        <w:t>Citizenship curriculum for our children.</w:t>
      </w:r>
    </w:p>
    <w:p w:rsidR="006C31DD" w:rsidRDefault="006C31DD" w:rsidP="00B97AE7">
      <w:pPr>
        <w:autoSpaceDE w:val="0"/>
        <w:autoSpaceDN w:val="0"/>
        <w:adjustRightInd w:val="0"/>
        <w:spacing w:after="0" w:line="240" w:lineRule="auto"/>
        <w:jc w:val="both"/>
        <w:rPr>
          <w:rFonts w:ascii="Comic Sans MS" w:hAnsi="Comic Sans MS" w:cs="ComicSansMS"/>
          <w:sz w:val="24"/>
          <w:szCs w:val="24"/>
        </w:rPr>
      </w:pPr>
    </w:p>
    <w:p w:rsidR="00735C3E" w:rsidRPr="00B02C2B" w:rsidRDefault="00735C3E" w:rsidP="00B97AE7">
      <w:pPr>
        <w:autoSpaceDE w:val="0"/>
        <w:autoSpaceDN w:val="0"/>
        <w:adjustRightInd w:val="0"/>
        <w:spacing w:after="0" w:line="240" w:lineRule="auto"/>
        <w:jc w:val="both"/>
        <w:rPr>
          <w:rFonts w:ascii="Comic Sans MS" w:hAnsi="Comic Sans MS" w:cs="ComicSansMS"/>
          <w:sz w:val="24"/>
          <w:szCs w:val="24"/>
        </w:rPr>
      </w:pPr>
    </w:p>
    <w:p w:rsidR="004F2B60" w:rsidRDefault="009C4217" w:rsidP="00B97AE7">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PSHE T</w:t>
      </w:r>
      <w:r w:rsidR="00111F89" w:rsidRPr="00B02C2B">
        <w:rPr>
          <w:rFonts w:ascii="Comic Sans MS" w:hAnsi="Comic Sans MS" w:cs="ComicSansMS"/>
          <w:sz w:val="24"/>
          <w:szCs w:val="24"/>
        </w:rPr>
        <w:t>eam</w:t>
      </w:r>
    </w:p>
    <w:p w:rsidR="00111F89" w:rsidRDefault="009D6510" w:rsidP="00B97AE7">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Miss K</w:t>
      </w:r>
      <w:r w:rsidR="00B97AE7">
        <w:rPr>
          <w:rFonts w:ascii="Comic Sans MS" w:hAnsi="Comic Sans MS" w:cs="ComicSansMS"/>
          <w:sz w:val="24"/>
          <w:szCs w:val="24"/>
        </w:rPr>
        <w:t xml:space="preserve"> </w:t>
      </w:r>
      <w:proofErr w:type="spellStart"/>
      <w:r w:rsidR="00B97AE7">
        <w:rPr>
          <w:rFonts w:ascii="Comic Sans MS" w:hAnsi="Comic Sans MS" w:cs="ComicSansMS"/>
          <w:sz w:val="24"/>
          <w:szCs w:val="24"/>
        </w:rPr>
        <w:t>Treacy</w:t>
      </w:r>
      <w:proofErr w:type="spellEnd"/>
      <w:r w:rsidR="00B97AE7">
        <w:rPr>
          <w:rFonts w:ascii="Comic Sans MS" w:hAnsi="Comic Sans MS" w:cs="ComicSansMS"/>
          <w:sz w:val="24"/>
          <w:szCs w:val="24"/>
        </w:rPr>
        <w:t>- PSHE and Citizenship Subject Leader.</w:t>
      </w:r>
    </w:p>
    <w:p w:rsidR="00735C3E" w:rsidRPr="00B02C2B" w:rsidRDefault="00735C3E" w:rsidP="00B97AE7">
      <w:pPr>
        <w:autoSpaceDE w:val="0"/>
        <w:autoSpaceDN w:val="0"/>
        <w:adjustRightInd w:val="0"/>
        <w:spacing w:after="0" w:line="240" w:lineRule="auto"/>
        <w:jc w:val="both"/>
        <w:rPr>
          <w:rFonts w:ascii="Comic Sans MS" w:hAnsi="Comic Sans MS" w:cs="ComicSansMS"/>
          <w:sz w:val="24"/>
          <w:szCs w:val="24"/>
        </w:rPr>
      </w:pPr>
    </w:p>
    <w:p w:rsidR="002E1158" w:rsidRPr="00B02C2B" w:rsidRDefault="001C698A" w:rsidP="00B97AE7">
      <w:pPr>
        <w:autoSpaceDE w:val="0"/>
        <w:autoSpaceDN w:val="0"/>
        <w:adjustRightInd w:val="0"/>
        <w:spacing w:after="0" w:line="240" w:lineRule="auto"/>
        <w:jc w:val="both"/>
        <w:rPr>
          <w:rFonts w:ascii="Comic Sans MS" w:hAnsi="Comic Sans MS"/>
          <w:sz w:val="24"/>
          <w:szCs w:val="24"/>
        </w:rPr>
      </w:pPr>
      <w:r>
        <w:rPr>
          <w:rFonts w:ascii="Comic Sans MS" w:hAnsi="Comic Sans MS" w:cs="ComicSansMS"/>
          <w:sz w:val="24"/>
          <w:szCs w:val="24"/>
        </w:rPr>
        <w:t>September 2018</w:t>
      </w:r>
      <w:bookmarkStart w:id="0" w:name="_GoBack"/>
      <w:bookmarkEnd w:id="0"/>
    </w:p>
    <w:sectPr w:rsidR="002E1158" w:rsidRPr="00B02C2B" w:rsidSect="00E030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8B" w:rsidRDefault="0061338B" w:rsidP="00B02C2B">
      <w:pPr>
        <w:spacing w:after="0" w:line="240" w:lineRule="auto"/>
      </w:pPr>
      <w:r>
        <w:separator/>
      </w:r>
    </w:p>
  </w:endnote>
  <w:endnote w:type="continuationSeparator" w:id="0">
    <w:p w:rsidR="0061338B" w:rsidRDefault="0061338B" w:rsidP="00B0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8B" w:rsidRDefault="0061338B" w:rsidP="00B02C2B">
      <w:pPr>
        <w:spacing w:after="0" w:line="240" w:lineRule="auto"/>
      </w:pPr>
      <w:r>
        <w:separator/>
      </w:r>
    </w:p>
  </w:footnote>
  <w:footnote w:type="continuationSeparator" w:id="0">
    <w:p w:rsidR="0061338B" w:rsidRDefault="0061338B" w:rsidP="00B0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66AB"/>
    <w:multiLevelType w:val="hybridMultilevel"/>
    <w:tmpl w:val="EAA6A620"/>
    <w:lvl w:ilvl="0" w:tplc="09904F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810B0"/>
    <w:multiLevelType w:val="hybridMultilevel"/>
    <w:tmpl w:val="B170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951F47"/>
    <w:multiLevelType w:val="hybridMultilevel"/>
    <w:tmpl w:val="8B220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60"/>
    <w:rsid w:val="000047B4"/>
    <w:rsid w:val="0001101D"/>
    <w:rsid w:val="000154DC"/>
    <w:rsid w:val="000371FE"/>
    <w:rsid w:val="00071868"/>
    <w:rsid w:val="00075C41"/>
    <w:rsid w:val="00085339"/>
    <w:rsid w:val="00095047"/>
    <w:rsid w:val="00111F89"/>
    <w:rsid w:val="00123B18"/>
    <w:rsid w:val="00147A22"/>
    <w:rsid w:val="00155039"/>
    <w:rsid w:val="001A5B47"/>
    <w:rsid w:val="001B47B2"/>
    <w:rsid w:val="001C3341"/>
    <w:rsid w:val="001C698A"/>
    <w:rsid w:val="00206E43"/>
    <w:rsid w:val="0021297B"/>
    <w:rsid w:val="00263023"/>
    <w:rsid w:val="00265CB7"/>
    <w:rsid w:val="00275514"/>
    <w:rsid w:val="00284DB0"/>
    <w:rsid w:val="002D038C"/>
    <w:rsid w:val="002E1158"/>
    <w:rsid w:val="002E72BB"/>
    <w:rsid w:val="00320304"/>
    <w:rsid w:val="00323F07"/>
    <w:rsid w:val="003514D9"/>
    <w:rsid w:val="00367D9E"/>
    <w:rsid w:val="00371DE3"/>
    <w:rsid w:val="003917D0"/>
    <w:rsid w:val="00395DA1"/>
    <w:rsid w:val="003B1BB7"/>
    <w:rsid w:val="003D0812"/>
    <w:rsid w:val="003E2CB5"/>
    <w:rsid w:val="003F519F"/>
    <w:rsid w:val="004048CC"/>
    <w:rsid w:val="004406C6"/>
    <w:rsid w:val="00442FC7"/>
    <w:rsid w:val="004F2B60"/>
    <w:rsid w:val="005015AE"/>
    <w:rsid w:val="00504420"/>
    <w:rsid w:val="005045D1"/>
    <w:rsid w:val="00543F55"/>
    <w:rsid w:val="0054751F"/>
    <w:rsid w:val="0056787F"/>
    <w:rsid w:val="00576E68"/>
    <w:rsid w:val="00582E16"/>
    <w:rsid w:val="005B5903"/>
    <w:rsid w:val="0061338B"/>
    <w:rsid w:val="00631139"/>
    <w:rsid w:val="00645C14"/>
    <w:rsid w:val="00647A5B"/>
    <w:rsid w:val="006528B7"/>
    <w:rsid w:val="00652F25"/>
    <w:rsid w:val="006C31DD"/>
    <w:rsid w:val="006C7789"/>
    <w:rsid w:val="006D273C"/>
    <w:rsid w:val="006D2CA8"/>
    <w:rsid w:val="006F4523"/>
    <w:rsid w:val="006F51AE"/>
    <w:rsid w:val="007145CB"/>
    <w:rsid w:val="00735C3E"/>
    <w:rsid w:val="00763B4F"/>
    <w:rsid w:val="007E23EB"/>
    <w:rsid w:val="00805D81"/>
    <w:rsid w:val="00832A75"/>
    <w:rsid w:val="008948D1"/>
    <w:rsid w:val="008F793E"/>
    <w:rsid w:val="009026FF"/>
    <w:rsid w:val="00913EFD"/>
    <w:rsid w:val="00915F54"/>
    <w:rsid w:val="009226A6"/>
    <w:rsid w:val="00941176"/>
    <w:rsid w:val="00963C3A"/>
    <w:rsid w:val="00992D7E"/>
    <w:rsid w:val="009C4217"/>
    <w:rsid w:val="009D6510"/>
    <w:rsid w:val="009E2385"/>
    <w:rsid w:val="009E53D5"/>
    <w:rsid w:val="00A06DC6"/>
    <w:rsid w:val="00A14E30"/>
    <w:rsid w:val="00A224D3"/>
    <w:rsid w:val="00A538BA"/>
    <w:rsid w:val="00A540CE"/>
    <w:rsid w:val="00A75B47"/>
    <w:rsid w:val="00A96268"/>
    <w:rsid w:val="00A975DD"/>
    <w:rsid w:val="00AC16E5"/>
    <w:rsid w:val="00B00855"/>
    <w:rsid w:val="00B02C2B"/>
    <w:rsid w:val="00B97AE7"/>
    <w:rsid w:val="00BE17F5"/>
    <w:rsid w:val="00C2220C"/>
    <w:rsid w:val="00C540FE"/>
    <w:rsid w:val="00C54E3C"/>
    <w:rsid w:val="00C633A8"/>
    <w:rsid w:val="00C77E35"/>
    <w:rsid w:val="00CA05E1"/>
    <w:rsid w:val="00CB5FC4"/>
    <w:rsid w:val="00CE479E"/>
    <w:rsid w:val="00D2316A"/>
    <w:rsid w:val="00D37FE3"/>
    <w:rsid w:val="00D535E6"/>
    <w:rsid w:val="00D76327"/>
    <w:rsid w:val="00DC131E"/>
    <w:rsid w:val="00DE3BFA"/>
    <w:rsid w:val="00E030B1"/>
    <w:rsid w:val="00E22F0A"/>
    <w:rsid w:val="00E7068E"/>
    <w:rsid w:val="00E9402D"/>
    <w:rsid w:val="00EB7633"/>
    <w:rsid w:val="00ED0928"/>
    <w:rsid w:val="00F05BAF"/>
    <w:rsid w:val="00F2042A"/>
    <w:rsid w:val="00F52DD9"/>
    <w:rsid w:val="00F62C2B"/>
    <w:rsid w:val="00F74228"/>
    <w:rsid w:val="00F82A8B"/>
    <w:rsid w:val="00FE0B1F"/>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2B"/>
  </w:style>
  <w:style w:type="paragraph" w:styleId="Footer">
    <w:name w:val="footer"/>
    <w:basedOn w:val="Normal"/>
    <w:link w:val="FooterChar"/>
    <w:uiPriority w:val="99"/>
    <w:unhideWhenUsed/>
    <w:rsid w:val="00B0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2B"/>
  </w:style>
  <w:style w:type="paragraph" w:styleId="BalloonText">
    <w:name w:val="Balloon Text"/>
    <w:basedOn w:val="Normal"/>
    <w:link w:val="BalloonTextChar"/>
    <w:uiPriority w:val="99"/>
    <w:semiHidden/>
    <w:unhideWhenUsed/>
    <w:rsid w:val="0008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9"/>
    <w:rPr>
      <w:rFonts w:ascii="Tahoma" w:hAnsi="Tahoma" w:cs="Tahoma"/>
      <w:sz w:val="16"/>
      <w:szCs w:val="16"/>
    </w:rPr>
  </w:style>
  <w:style w:type="paragraph" w:styleId="ListParagraph">
    <w:name w:val="List Paragraph"/>
    <w:basedOn w:val="Normal"/>
    <w:uiPriority w:val="34"/>
    <w:qFormat/>
    <w:rsid w:val="005B5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2B"/>
  </w:style>
  <w:style w:type="paragraph" w:styleId="Footer">
    <w:name w:val="footer"/>
    <w:basedOn w:val="Normal"/>
    <w:link w:val="FooterChar"/>
    <w:uiPriority w:val="99"/>
    <w:unhideWhenUsed/>
    <w:rsid w:val="00B0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2B"/>
  </w:style>
  <w:style w:type="paragraph" w:styleId="BalloonText">
    <w:name w:val="Balloon Text"/>
    <w:basedOn w:val="Normal"/>
    <w:link w:val="BalloonTextChar"/>
    <w:uiPriority w:val="99"/>
    <w:semiHidden/>
    <w:unhideWhenUsed/>
    <w:rsid w:val="0008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9"/>
    <w:rPr>
      <w:rFonts w:ascii="Tahoma" w:hAnsi="Tahoma" w:cs="Tahoma"/>
      <w:sz w:val="16"/>
      <w:szCs w:val="16"/>
    </w:rPr>
  </w:style>
  <w:style w:type="paragraph" w:styleId="ListParagraph">
    <w:name w:val="List Paragraph"/>
    <w:basedOn w:val="Normal"/>
    <w:uiPriority w:val="34"/>
    <w:qFormat/>
    <w:rsid w:val="005B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 Creed</cp:lastModifiedBy>
  <cp:revision>3</cp:revision>
  <cp:lastPrinted>2016-10-04T15:29:00Z</cp:lastPrinted>
  <dcterms:created xsi:type="dcterms:W3CDTF">2018-01-31T09:07:00Z</dcterms:created>
  <dcterms:modified xsi:type="dcterms:W3CDTF">2019-02-13T14:56:00Z</dcterms:modified>
</cp:coreProperties>
</file>