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D37C3E" w:rsidRPr="001F0B9F" w14:paraId="04A93B90" w14:textId="77777777" w:rsidTr="005A0DFE">
        <w:tc>
          <w:tcPr>
            <w:tcW w:w="3543" w:type="dxa"/>
          </w:tcPr>
          <w:p w14:paraId="44909865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F0B9F">
              <w:rPr>
                <w:rFonts w:asciiTheme="minorHAnsi" w:hAnsiTheme="minorHAnsi" w:cstheme="minorHAnsi"/>
                <w:b/>
                <w:color w:val="FF0000"/>
              </w:rPr>
              <w:t>ENGLISH</w:t>
            </w:r>
          </w:p>
        </w:tc>
        <w:tc>
          <w:tcPr>
            <w:tcW w:w="3543" w:type="dxa"/>
          </w:tcPr>
          <w:p w14:paraId="2C35C4E3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3366FF"/>
              </w:rPr>
            </w:pPr>
            <w:r w:rsidRPr="001F0B9F">
              <w:rPr>
                <w:rFonts w:asciiTheme="minorHAnsi" w:hAnsiTheme="minorHAnsi" w:cstheme="minorHAnsi"/>
                <w:b/>
                <w:color w:val="3366FF"/>
              </w:rPr>
              <w:t>MATHS</w:t>
            </w:r>
          </w:p>
        </w:tc>
        <w:tc>
          <w:tcPr>
            <w:tcW w:w="3544" w:type="dxa"/>
          </w:tcPr>
          <w:p w14:paraId="04BC4A0F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339966"/>
              </w:rPr>
            </w:pPr>
            <w:r w:rsidRPr="001F0B9F">
              <w:rPr>
                <w:rFonts w:asciiTheme="minorHAnsi" w:hAnsiTheme="minorHAnsi" w:cstheme="minorHAnsi"/>
                <w:b/>
                <w:color w:val="339966"/>
              </w:rPr>
              <w:t>SCIENCE</w:t>
            </w:r>
          </w:p>
        </w:tc>
        <w:tc>
          <w:tcPr>
            <w:tcW w:w="3544" w:type="dxa"/>
          </w:tcPr>
          <w:p w14:paraId="0917B7DE" w14:textId="77777777" w:rsidR="00D37C3E" w:rsidRPr="001F0B9F" w:rsidRDefault="00D37C3E">
            <w:pPr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1F0B9F">
              <w:rPr>
                <w:rFonts w:asciiTheme="minorHAnsi" w:hAnsiTheme="minorHAnsi" w:cstheme="minorHAnsi"/>
                <w:b/>
                <w:color w:val="800080"/>
              </w:rPr>
              <w:t>RE</w:t>
            </w:r>
          </w:p>
        </w:tc>
      </w:tr>
      <w:tr w:rsidR="004A2A28" w:rsidRPr="001F0B9F" w14:paraId="524E1960" w14:textId="77777777" w:rsidTr="005A0DFE">
        <w:trPr>
          <w:trHeight w:val="901"/>
        </w:trPr>
        <w:tc>
          <w:tcPr>
            <w:tcW w:w="3543" w:type="dxa"/>
          </w:tcPr>
          <w:p w14:paraId="6A410B4E" w14:textId="479F6268" w:rsidR="00D16FFC" w:rsidRPr="001F0B9F" w:rsidRDefault="00D16FFC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Fiction, Non-Fiction and Poetry</w:t>
            </w:r>
            <w:r w:rsidR="006C2D32"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see medium term planning</w:t>
            </w:r>
          </w:p>
          <w:p w14:paraId="672A6659" w14:textId="77777777" w:rsidR="00D16FFC" w:rsidRPr="001F0B9F" w:rsidRDefault="00D16FF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80987E8" w14:textId="77777777" w:rsidR="00D16FFC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Reading </w:t>
            </w:r>
            <w:r w:rsidRPr="001F0B9F">
              <w:rPr>
                <w:rFonts w:asciiTheme="minorHAnsi" w:hAnsiTheme="minorHAnsi" w:cstheme="minorHAnsi"/>
                <w:b/>
              </w:rPr>
              <w:t>–</w:t>
            </w:r>
            <w:r w:rsidR="00D16FFC" w:rsidRPr="001F0B9F">
              <w:rPr>
                <w:rFonts w:asciiTheme="minorHAnsi" w:hAnsiTheme="minorHAnsi" w:cstheme="minorHAnsi"/>
              </w:rPr>
              <w:t>Children will read one to one with and adult and also part of a guided reading group weekly. They will read a range of books and have a particular focus during each guided reading session.</w:t>
            </w:r>
          </w:p>
          <w:p w14:paraId="4B0C0578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Big Writing</w:t>
            </w:r>
            <w:r w:rsidRPr="001F0B9F">
              <w:rPr>
                <w:rFonts w:asciiTheme="minorHAnsi" w:hAnsiTheme="minorHAnsi" w:cstheme="minorHAnsi"/>
              </w:rPr>
              <w:t xml:space="preserve"> – develop beginnings to stories, </w:t>
            </w:r>
            <w:r w:rsidR="00D16FFC" w:rsidRPr="001F0B9F">
              <w:rPr>
                <w:rFonts w:asciiTheme="minorHAnsi" w:hAnsiTheme="minorHAnsi" w:cstheme="minorHAnsi"/>
              </w:rPr>
              <w:t>middles</w:t>
            </w:r>
            <w:r w:rsidRPr="001F0B9F">
              <w:rPr>
                <w:rFonts w:asciiTheme="minorHAnsi" w:hAnsiTheme="minorHAnsi" w:cstheme="minorHAnsi"/>
              </w:rPr>
              <w:t xml:space="preserve"> and endings. Improve </w:t>
            </w:r>
            <w:r w:rsidR="00D16FFC" w:rsidRPr="001F0B9F">
              <w:rPr>
                <w:rFonts w:asciiTheme="minorHAnsi" w:hAnsiTheme="minorHAnsi" w:cstheme="minorHAnsi"/>
              </w:rPr>
              <w:t xml:space="preserve">the </w:t>
            </w:r>
            <w:r w:rsidRPr="001F0B9F">
              <w:rPr>
                <w:rFonts w:asciiTheme="minorHAnsi" w:hAnsiTheme="minorHAnsi" w:cstheme="minorHAnsi"/>
              </w:rPr>
              <w:t xml:space="preserve">use of </w:t>
            </w:r>
            <w:r w:rsidR="00D16FFC" w:rsidRPr="001F0B9F">
              <w:rPr>
                <w:rFonts w:asciiTheme="minorHAnsi" w:hAnsiTheme="minorHAnsi" w:cstheme="minorHAnsi"/>
              </w:rPr>
              <w:t>expanded nouns</w:t>
            </w:r>
            <w:r w:rsidRPr="001F0B9F">
              <w:rPr>
                <w:rFonts w:asciiTheme="minorHAnsi" w:hAnsiTheme="minorHAnsi" w:cstheme="minorHAnsi"/>
              </w:rPr>
              <w:t xml:space="preserve">. To develop writing different styles e.g. </w:t>
            </w:r>
            <w:r w:rsidR="00EB0EC6" w:rsidRPr="001F0B9F">
              <w:rPr>
                <w:rFonts w:asciiTheme="minorHAnsi" w:hAnsiTheme="minorHAnsi" w:cstheme="minorHAnsi"/>
              </w:rPr>
              <w:t>diary entries, recounts, poetry, letters and descriptions</w:t>
            </w:r>
            <w:r w:rsidRPr="001F0B9F">
              <w:rPr>
                <w:rFonts w:asciiTheme="minorHAnsi" w:hAnsiTheme="minorHAnsi" w:cstheme="minorHAnsi"/>
              </w:rPr>
              <w:t>.</w:t>
            </w:r>
          </w:p>
          <w:p w14:paraId="2C8A44B5" w14:textId="4880DE34" w:rsidR="004A2A28" w:rsidRPr="001F0B9F" w:rsidRDefault="0DB22590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Grammar, Punctuation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 xml:space="preserve">– on going revision and consolidation of capital letters, full stops, commas, question marks, exclamation marks etc. </w:t>
            </w:r>
          </w:p>
          <w:p w14:paraId="09A039EC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Weekly spellings</w:t>
            </w:r>
            <w:r w:rsidRPr="001F0B9F">
              <w:rPr>
                <w:rFonts w:asciiTheme="minorHAnsi" w:hAnsiTheme="minorHAnsi" w:cstheme="minorHAnsi"/>
              </w:rPr>
              <w:t xml:space="preserve"> – to develop children’s store of vocabulary.</w:t>
            </w:r>
            <w:r w:rsidR="00054026" w:rsidRPr="001F0B9F">
              <w:rPr>
                <w:rFonts w:asciiTheme="minorHAnsi" w:hAnsiTheme="minorHAnsi" w:cstheme="minorHAnsi"/>
              </w:rPr>
              <w:t xml:space="preserve"> Each week follow</w:t>
            </w:r>
            <w:r w:rsidR="00D16FFC" w:rsidRPr="001F0B9F">
              <w:rPr>
                <w:rFonts w:asciiTheme="minorHAnsi" w:hAnsiTheme="minorHAnsi" w:cstheme="minorHAnsi"/>
              </w:rPr>
              <w:t>s</w:t>
            </w:r>
            <w:r w:rsidR="00054026" w:rsidRPr="001F0B9F">
              <w:rPr>
                <w:rFonts w:asciiTheme="minorHAnsi" w:hAnsiTheme="minorHAnsi" w:cstheme="minorHAnsi"/>
              </w:rPr>
              <w:t xml:space="preserve"> a different spelling pattern.</w:t>
            </w:r>
            <w:r w:rsidR="00D16FFC" w:rsidRPr="001F0B9F">
              <w:rPr>
                <w:rFonts w:asciiTheme="minorHAnsi" w:hAnsiTheme="minorHAnsi" w:cstheme="minorHAnsi"/>
              </w:rPr>
              <w:t xml:space="preserve"> Common exception words to be tested also.</w:t>
            </w:r>
          </w:p>
          <w:p w14:paraId="7D446C8E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Handwriting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exercises to practise and improve letter formation, presentation.</w:t>
            </w:r>
            <w:r w:rsidR="00054026" w:rsidRPr="001F0B9F">
              <w:rPr>
                <w:rFonts w:asciiTheme="minorHAnsi" w:hAnsiTheme="minorHAnsi" w:cstheme="minorHAnsi"/>
              </w:rPr>
              <w:t xml:space="preserve"> We will focus on writing words which we have been studying for our spelling focus. </w:t>
            </w:r>
          </w:p>
          <w:p w14:paraId="0A37501D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</w:p>
          <w:p w14:paraId="5DAB6C7B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02EB378F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6A05A809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5A39BBE3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41C8F396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72A3D3EC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  <w:p w14:paraId="0D0B940D" w14:textId="77777777" w:rsidR="000A346A" w:rsidRPr="001F0B9F" w:rsidRDefault="000A34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0CC17A0" w14:textId="05791A3D" w:rsidR="004A2A28" w:rsidRPr="001F0B9F" w:rsidRDefault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Maths</w:t>
            </w:r>
            <w:r w:rsidR="006C2D32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see medium term planning</w:t>
            </w:r>
          </w:p>
          <w:p w14:paraId="05A7F11F" w14:textId="50EE93D0" w:rsidR="0DB22590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9C3AA92" w14:textId="77777777" w:rsidR="004A2A28" w:rsidRPr="001F0B9F" w:rsidRDefault="004A2A28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Mental maths</w:t>
            </w:r>
            <w:r w:rsidRPr="001F0B9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1F0B9F">
              <w:rPr>
                <w:rFonts w:asciiTheme="minorHAnsi" w:hAnsiTheme="minorHAnsi" w:cstheme="minorHAnsi"/>
              </w:rPr>
              <w:t>– additional weekly tests to develop children’s mental ability for rapid recall and problem solving.</w:t>
            </w:r>
            <w:r w:rsidR="00054026" w:rsidRPr="001F0B9F">
              <w:rPr>
                <w:rFonts w:asciiTheme="minorHAnsi" w:hAnsiTheme="minorHAnsi" w:cstheme="minorHAnsi"/>
              </w:rPr>
              <w:t xml:space="preserve"> Include investigative work at least every 2 weeks. </w:t>
            </w:r>
          </w:p>
          <w:p w14:paraId="0E27B00A" w14:textId="77777777" w:rsidR="00D16FFC" w:rsidRPr="001F0B9F" w:rsidRDefault="00D16FFC" w:rsidP="00D16FFC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9D5DF0D" w14:textId="319169F4" w:rsidR="004A2A28" w:rsidRPr="001F0B9F" w:rsidRDefault="0DB22590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Tables Test</w:t>
            </w:r>
            <w:r w:rsidRPr="001F0B9F">
              <w:rPr>
                <w:rFonts w:asciiTheme="minorHAnsi" w:hAnsiTheme="minorHAnsi" w:cstheme="minorHAnsi"/>
              </w:rPr>
              <w:t xml:space="preserve">- 2, 5 and 10 times tables will be tested weekly. Those who are secure to move onto the 3 </w:t>
            </w:r>
            <w:proofErr w:type="spellStart"/>
            <w:proofErr w:type="gramStart"/>
            <w:r w:rsidRPr="001F0B9F">
              <w:rPr>
                <w:rFonts w:asciiTheme="minorHAnsi" w:hAnsiTheme="minorHAnsi" w:cstheme="minorHAnsi"/>
              </w:rPr>
              <w:t>an</w:t>
            </w:r>
            <w:proofErr w:type="spellEnd"/>
            <w:proofErr w:type="gramEnd"/>
            <w:r w:rsidRPr="001F0B9F">
              <w:rPr>
                <w:rFonts w:asciiTheme="minorHAnsi" w:hAnsiTheme="minorHAnsi" w:cstheme="minorHAnsi"/>
              </w:rPr>
              <w:t xml:space="preserve"> 4.</w:t>
            </w:r>
          </w:p>
        </w:tc>
        <w:tc>
          <w:tcPr>
            <w:tcW w:w="3544" w:type="dxa"/>
          </w:tcPr>
          <w:p w14:paraId="400DFD5E" w14:textId="20605B39" w:rsidR="006C2D32" w:rsidRPr="005A0DFE" w:rsidRDefault="005A0DFE" w:rsidP="005A0DFE">
            <w:pPr>
              <w:rPr>
                <w:b/>
                <w:u w:val="single"/>
              </w:rPr>
            </w:pPr>
            <w:r w:rsidRPr="005A0DFE">
              <w:rPr>
                <w:b/>
                <w:u w:val="single"/>
              </w:rPr>
              <w:t>MATERIALS</w:t>
            </w:r>
          </w:p>
          <w:p w14:paraId="0D237242" w14:textId="77777777" w:rsidR="005A0DFE" w:rsidRPr="00D75CFD" w:rsidRDefault="005A0DFE" w:rsidP="005A0D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 xml:space="preserve">Our topic this term is </w:t>
            </w:r>
            <w:r w:rsidRPr="00D75CFD">
              <w:rPr>
                <w:rFonts w:asciiTheme="minorHAnsi" w:hAnsiTheme="minorHAnsi" w:cstheme="minorHAnsi"/>
                <w:i/>
              </w:rPr>
              <w:t xml:space="preserve">Materials. </w:t>
            </w:r>
            <w:r w:rsidRPr="00D75CFD">
              <w:rPr>
                <w:rFonts w:asciiTheme="minorHAnsi" w:hAnsiTheme="minorHAnsi" w:cstheme="minorHAnsi"/>
              </w:rPr>
              <w:t>Children will learn about different materials and learn to discuss and describe their properties and how they are used in the environment around them.</w:t>
            </w:r>
            <w:r>
              <w:rPr>
                <w:rFonts w:asciiTheme="minorHAnsi" w:hAnsiTheme="minorHAnsi" w:cstheme="minorHAnsi"/>
              </w:rPr>
              <w:t xml:space="preserve"> We will continue to use ‘Science Ninja’ in science where the children work towards achieving stickers for different methods of enquiry.</w:t>
            </w:r>
          </w:p>
          <w:p w14:paraId="2B984F35" w14:textId="77777777" w:rsidR="005A0DFE" w:rsidRDefault="005A0DFE" w:rsidP="005A0DFE"/>
          <w:p w14:paraId="29D6B04F" w14:textId="14DF05CA" w:rsidR="001C0A10" w:rsidRPr="001F0B9F" w:rsidRDefault="001C0A10" w:rsidP="00D16FFC">
            <w:pPr>
              <w:rPr>
                <w:rFonts w:asciiTheme="minorHAnsi" w:hAnsiTheme="minorHAnsi" w:cstheme="minorHAnsi"/>
              </w:rPr>
            </w:pPr>
          </w:p>
          <w:p w14:paraId="00187C7F" w14:textId="77777777" w:rsidR="001C0A10" w:rsidRPr="001F0B9F" w:rsidRDefault="001C0A10" w:rsidP="001C0A1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 xml:space="preserve">Working Scientifically: </w:t>
            </w:r>
          </w:p>
          <w:p w14:paraId="0EC595B6" w14:textId="77777777" w:rsidR="008E3DE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Ask relevant questions; use different types of scientific enquiries to answer them.</w:t>
            </w:r>
          </w:p>
          <w:p w14:paraId="236E4838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Set up simple practical enquiries, comparative and fair tests.</w:t>
            </w:r>
          </w:p>
          <w:p w14:paraId="59C8055C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Identify differences, similarities or changes related to simple scientific ideas and processes.</w:t>
            </w:r>
          </w:p>
          <w:p w14:paraId="4D0B38AD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Make systematic and careful observations and, where appropriate, take accurate measurements using standard units; use a range of equipment, including thermometers and data loggers.</w:t>
            </w:r>
          </w:p>
          <w:p w14:paraId="2855CBB8" w14:textId="77777777" w:rsidR="00E44F92" w:rsidRPr="001F0B9F" w:rsidRDefault="00E44F92" w:rsidP="00E44F92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 xml:space="preserve">Record findings use simple scientific language, </w:t>
            </w:r>
            <w:r w:rsidRPr="001F0B9F">
              <w:rPr>
                <w:rFonts w:asciiTheme="minorHAnsi" w:hAnsiTheme="minorHAnsi" w:cstheme="minorHAnsi"/>
              </w:rPr>
              <w:lastRenderedPageBreak/>
              <w:t>drawings, labelled diagrams, keys, bar charts and tables.</w:t>
            </w:r>
          </w:p>
          <w:p w14:paraId="370A3CB5" w14:textId="77777777" w:rsidR="003328B5" w:rsidRPr="001F0B9F" w:rsidRDefault="00E44F92" w:rsidP="000A346A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 xml:space="preserve">Report on findings from enquiries, including oral and written explanations, displays or presentation </w:t>
            </w:r>
            <w:r w:rsidR="00331124" w:rsidRPr="001F0B9F">
              <w:rPr>
                <w:rFonts w:asciiTheme="minorHAnsi" w:hAnsiTheme="minorHAnsi" w:cstheme="minorHAnsi"/>
              </w:rPr>
              <w:t>of res</w:t>
            </w:r>
            <w:r w:rsidRPr="001F0B9F">
              <w:rPr>
                <w:rFonts w:asciiTheme="minorHAnsi" w:hAnsiTheme="minorHAnsi" w:cstheme="minorHAnsi"/>
              </w:rPr>
              <w:t>ults and conclusions.</w:t>
            </w:r>
          </w:p>
          <w:p w14:paraId="6CD81939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47A02D6E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62CC44DB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6084E863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15A7A0D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0F24E00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3684EF16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181043ED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09037872" w14:textId="77777777" w:rsidR="00A47001" w:rsidRPr="001F0B9F" w:rsidRDefault="00A47001" w:rsidP="00A47001">
            <w:pPr>
              <w:rPr>
                <w:rFonts w:asciiTheme="minorHAnsi" w:hAnsiTheme="minorHAnsi" w:cstheme="minorHAnsi"/>
              </w:rPr>
            </w:pPr>
          </w:p>
          <w:p w14:paraId="3461D779" w14:textId="430A9BB0" w:rsidR="00A47001" w:rsidRPr="001F0B9F" w:rsidRDefault="00A47001" w:rsidP="00A47001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544" w:type="dxa"/>
          </w:tcPr>
          <w:p w14:paraId="489EFB7D" w14:textId="59AD43D5" w:rsidR="005A0DFE" w:rsidRPr="005A0DFE" w:rsidRDefault="005A0DFE" w:rsidP="005A0DF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0DFE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BEGINNING WITH </w:t>
            </w:r>
            <w:r w:rsidR="00FF45FE">
              <w:rPr>
                <w:rFonts w:asciiTheme="minorHAnsi" w:hAnsiTheme="minorHAnsi" w:cstheme="minorHAnsi"/>
                <w:b/>
                <w:u w:val="single"/>
              </w:rPr>
              <w:t>GOD</w:t>
            </w:r>
          </w:p>
          <w:p w14:paraId="4274F63B" w14:textId="6221F1A8" w:rsidR="005A0DFE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>This term in R.E. we will be covering the topic</w:t>
            </w:r>
            <w:r>
              <w:rPr>
                <w:rFonts w:asciiTheme="minorHAnsi" w:hAnsiTheme="minorHAnsi" w:cstheme="minorHAnsi"/>
              </w:rPr>
              <w:t>s</w:t>
            </w:r>
            <w:r w:rsidRPr="00D75CFD">
              <w:rPr>
                <w:rFonts w:asciiTheme="minorHAnsi" w:hAnsiTheme="minorHAnsi" w:cstheme="minorHAnsi"/>
              </w:rPr>
              <w:t xml:space="preserve"> of ‘</w:t>
            </w:r>
            <w:r>
              <w:rPr>
                <w:rFonts w:asciiTheme="minorHAnsi" w:hAnsiTheme="minorHAnsi" w:cstheme="minorHAnsi"/>
              </w:rPr>
              <w:t xml:space="preserve">Beginning </w:t>
            </w:r>
            <w:r w:rsidR="00FF45FE">
              <w:rPr>
                <w:rFonts w:asciiTheme="minorHAnsi" w:hAnsiTheme="minorHAnsi" w:cstheme="minorHAnsi"/>
              </w:rPr>
              <w:t>of God</w:t>
            </w:r>
            <w:r w:rsidRPr="00D75CFD">
              <w:rPr>
                <w:rFonts w:asciiTheme="minorHAnsi" w:hAnsiTheme="minorHAnsi" w:cstheme="minorHAnsi"/>
              </w:rPr>
              <w:t>’ and ‘Advent to Christmas.’ In the topic ‘Beginning</w:t>
            </w:r>
            <w:r>
              <w:rPr>
                <w:rFonts w:asciiTheme="minorHAnsi" w:hAnsiTheme="minorHAnsi" w:cstheme="minorHAnsi"/>
              </w:rPr>
              <w:t xml:space="preserve"> with the Church</w:t>
            </w:r>
            <w:r w:rsidRPr="00D75CFD">
              <w:rPr>
                <w:rFonts w:asciiTheme="minorHAnsi" w:hAnsiTheme="minorHAnsi" w:cstheme="minorHAnsi"/>
              </w:rPr>
              <w:t>’ children will become familiar</w:t>
            </w:r>
            <w:r>
              <w:rPr>
                <w:rFonts w:asciiTheme="minorHAnsi" w:hAnsiTheme="minorHAnsi" w:cstheme="minorHAnsi"/>
              </w:rPr>
              <w:t xml:space="preserve"> with symbols, words and actions related to</w:t>
            </w:r>
            <w:r w:rsidR="00FF45FE">
              <w:rPr>
                <w:rFonts w:asciiTheme="minorHAnsi" w:hAnsiTheme="minorHAnsi" w:cstheme="minorHAnsi"/>
              </w:rPr>
              <w:t xml:space="preserve"> Gospels</w:t>
            </w:r>
            <w:r>
              <w:rPr>
                <w:rFonts w:asciiTheme="minorHAnsi" w:hAnsiTheme="minorHAnsi" w:cstheme="minorHAnsi"/>
              </w:rPr>
              <w:t xml:space="preserve">. During the sessions we also focus on reflection and praying, linking back to how we welcome people in our School and the local community. </w:t>
            </w:r>
          </w:p>
          <w:p w14:paraId="39FFB5A1" w14:textId="77777777" w:rsidR="005A0DFE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</w:p>
          <w:p w14:paraId="533DE959" w14:textId="48A6D180" w:rsidR="005A0DFE" w:rsidRPr="005A0DFE" w:rsidRDefault="005A0DFE" w:rsidP="005A0DF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5A0DFE">
              <w:rPr>
                <w:rFonts w:asciiTheme="minorHAnsi" w:hAnsiTheme="minorHAnsi" w:cstheme="minorHAnsi"/>
                <w:b/>
                <w:u w:val="single"/>
              </w:rPr>
              <w:t>ADVENT TO CHRISTMAS</w:t>
            </w:r>
          </w:p>
          <w:p w14:paraId="291814B2" w14:textId="21E7C359" w:rsidR="005A0DFE" w:rsidRPr="00D75CFD" w:rsidRDefault="005A0DFE" w:rsidP="005A0DFE">
            <w:pPr>
              <w:jc w:val="both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</w:rPr>
              <w:t xml:space="preserve">In the topic ‘Advent to Christmas’ children will describe and explain the reasons for the preparations for Christmas; they will explain some of the signs and symbols used in the Church during Advent and they will explain the significance of Jesus’ birth for us Christians. </w:t>
            </w:r>
          </w:p>
          <w:p w14:paraId="73A3B1CD" w14:textId="77777777" w:rsidR="006C2D32" w:rsidRDefault="006C2D32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69E901C7" w14:textId="77777777" w:rsidR="006C2D32" w:rsidRDefault="006C2D32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4AEDD5D9" w14:textId="77777777" w:rsidR="00EB3CCE" w:rsidRDefault="00EB3CCE" w:rsidP="009933C5">
            <w:pPr>
              <w:rPr>
                <w:rFonts w:asciiTheme="minorHAnsi" w:hAnsiTheme="minorHAnsi" w:cstheme="minorHAnsi"/>
                <w:bCs/>
              </w:rPr>
            </w:pPr>
          </w:p>
          <w:p w14:paraId="2131B9E7" w14:textId="77777777" w:rsidR="00EB3CCE" w:rsidRPr="001F0B9F" w:rsidRDefault="00EB3CCE" w:rsidP="009933C5">
            <w:pPr>
              <w:rPr>
                <w:rFonts w:asciiTheme="minorHAnsi" w:hAnsiTheme="minorHAnsi" w:cstheme="minorHAnsi"/>
              </w:rPr>
            </w:pPr>
          </w:p>
          <w:p w14:paraId="0AFAEF11" w14:textId="35EA6806" w:rsidR="009933C5" w:rsidRPr="001F0B9F" w:rsidRDefault="009933C5" w:rsidP="0DB22590">
            <w:pPr>
              <w:rPr>
                <w:rFonts w:asciiTheme="minorHAnsi" w:hAnsiTheme="minorHAnsi" w:cstheme="minorHAnsi"/>
              </w:rPr>
            </w:pPr>
          </w:p>
        </w:tc>
      </w:tr>
      <w:tr w:rsidR="004A2A28" w:rsidRPr="001F0B9F" w14:paraId="5B93BF68" w14:textId="77777777" w:rsidTr="005A0DFE">
        <w:tc>
          <w:tcPr>
            <w:tcW w:w="3543" w:type="dxa"/>
          </w:tcPr>
          <w:p w14:paraId="3BE777BB" w14:textId="5EEFDE12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FF00FF"/>
              </w:rPr>
            </w:pPr>
            <w:r w:rsidRPr="001F0B9F">
              <w:rPr>
                <w:rFonts w:asciiTheme="minorHAnsi" w:hAnsiTheme="minorHAnsi" w:cstheme="minorHAnsi"/>
                <w:b/>
                <w:color w:val="FF00FF"/>
              </w:rPr>
              <w:t>HUMANITIES</w:t>
            </w:r>
          </w:p>
        </w:tc>
        <w:tc>
          <w:tcPr>
            <w:tcW w:w="3543" w:type="dxa"/>
          </w:tcPr>
          <w:p w14:paraId="08D23282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FF9900"/>
              </w:rPr>
            </w:pPr>
            <w:r w:rsidRPr="001F0B9F">
              <w:rPr>
                <w:rFonts w:asciiTheme="minorHAnsi" w:hAnsiTheme="minorHAnsi" w:cstheme="minorHAnsi"/>
                <w:b/>
                <w:color w:val="FF9900"/>
              </w:rPr>
              <w:t>ICT</w:t>
            </w:r>
          </w:p>
        </w:tc>
        <w:tc>
          <w:tcPr>
            <w:tcW w:w="3544" w:type="dxa"/>
          </w:tcPr>
          <w:p w14:paraId="632EB7E5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  <w:r w:rsidRPr="001F0B9F">
              <w:rPr>
                <w:rFonts w:asciiTheme="minorHAnsi" w:hAnsiTheme="minorHAnsi" w:cstheme="minorHAnsi"/>
                <w:b/>
                <w:color w:val="008080"/>
              </w:rPr>
              <w:t>D&amp;T /ART</w:t>
            </w:r>
          </w:p>
        </w:tc>
        <w:tc>
          <w:tcPr>
            <w:tcW w:w="3544" w:type="dxa"/>
          </w:tcPr>
          <w:p w14:paraId="4EA36025" w14:textId="77777777" w:rsidR="004A2A28" w:rsidRPr="001F0B9F" w:rsidRDefault="004A2A28">
            <w:pPr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1F0B9F">
              <w:rPr>
                <w:rFonts w:asciiTheme="minorHAnsi" w:hAnsiTheme="minorHAnsi" w:cstheme="minorHAnsi"/>
                <w:b/>
                <w:color w:val="0000FF"/>
              </w:rPr>
              <w:t>PE</w:t>
            </w:r>
          </w:p>
        </w:tc>
      </w:tr>
      <w:tr w:rsidR="004A2A28" w:rsidRPr="001F0B9F" w14:paraId="68BFD784" w14:textId="77777777" w:rsidTr="005A0DFE">
        <w:trPr>
          <w:trHeight w:val="70"/>
        </w:trPr>
        <w:tc>
          <w:tcPr>
            <w:tcW w:w="3543" w:type="dxa"/>
          </w:tcPr>
          <w:p w14:paraId="62EBF3C5" w14:textId="346513EF" w:rsidR="00B119E1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History</w:t>
            </w:r>
            <w:r w:rsidR="006C2D32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573CEAFE" w14:textId="77777777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"/>
              </w:rPr>
            </w:pP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In History we will be l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earning about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Neil Armstrong and the moon landings </w:t>
            </w:r>
            <w:r w:rsidRPr="00AA3A22">
              <w:rPr>
                <w:rFonts w:asciiTheme="minorHAnsi" w:hAnsiTheme="minorHAnsi" w:cstheme="minorHAnsi"/>
                <w:iCs/>
                <w:sz w:val="24"/>
                <w:szCs w:val="24"/>
                <w:lang w:val="en"/>
              </w:rPr>
              <w:t>which includes the 1960’s space race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In Geography we will focus on </w:t>
            </w:r>
            <w:r w:rsidRPr="00D75CF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>The World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including </w:t>
            </w:r>
            <w:r w:rsidRPr="00D75CF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Continents and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"/>
              </w:rPr>
              <w:t xml:space="preserve">Oceans. </w:t>
            </w:r>
          </w:p>
          <w:p w14:paraId="6D98A12B" w14:textId="77777777" w:rsidR="00B119E1" w:rsidRPr="001F0B9F" w:rsidRDefault="00B119E1" w:rsidP="00B119E1">
            <w:pPr>
              <w:rPr>
                <w:rFonts w:asciiTheme="minorHAnsi" w:hAnsiTheme="minorHAnsi" w:cstheme="minorHAnsi"/>
              </w:rPr>
            </w:pPr>
          </w:p>
          <w:p w14:paraId="43D2C1DC" w14:textId="00E3CB12" w:rsidR="00B119E1" w:rsidRPr="001F0B9F" w:rsidRDefault="00B119E1" w:rsidP="00B119E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</w:rPr>
              <w:t>(</w:t>
            </w:r>
            <w:r w:rsidRPr="001F0B9F">
              <w:rPr>
                <w:rFonts w:asciiTheme="minorHAnsi" w:hAnsiTheme="minorHAnsi" w:cstheme="minorHAnsi"/>
                <w:b/>
                <w:u w:val="single"/>
              </w:rPr>
              <w:t>Link with Literacy, Art and D&amp;T)</w:t>
            </w:r>
          </w:p>
          <w:p w14:paraId="6AB80CD0" w14:textId="4C4D827B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6078EE72" w14:textId="554CF98E" w:rsidR="00F0643E" w:rsidRPr="001F0B9F" w:rsidRDefault="0DB22590" w:rsidP="0DB22590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lang w:val="en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t>ICT :</w:t>
            </w:r>
            <w:r w:rsidRPr="001F0B9F">
              <w:rPr>
                <w:rFonts w:asciiTheme="minorHAnsi" w:hAnsiTheme="minorHAnsi" w:cstheme="minorHAnsi"/>
                <w:i/>
                <w:iCs/>
                <w:lang w:val="en"/>
              </w:rPr>
              <w:t xml:space="preserve"> </w:t>
            </w:r>
          </w:p>
          <w:p w14:paraId="35040602" w14:textId="761661E0" w:rsidR="005A0DFE" w:rsidRPr="00D75CFD" w:rsidRDefault="005A0DFE" w:rsidP="005A0D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75CFD">
              <w:rPr>
                <w:rFonts w:asciiTheme="minorHAnsi" w:hAnsiTheme="minorHAnsi" w:cstheme="minorHAnsi"/>
                <w:lang w:val="en"/>
              </w:rPr>
              <w:t xml:space="preserve">In ICT we will be looking at </w:t>
            </w:r>
            <w:r w:rsidRPr="00D75CFD">
              <w:rPr>
                <w:rFonts w:asciiTheme="minorHAnsi" w:hAnsiTheme="minorHAnsi" w:cstheme="minorHAnsi"/>
                <w:i/>
                <w:lang w:val="en"/>
              </w:rPr>
              <w:t xml:space="preserve">Communication Using Text and Creating Pictures </w:t>
            </w:r>
            <w:r w:rsidRPr="00D75CFD">
              <w:rPr>
                <w:rFonts w:asciiTheme="minorHAnsi" w:hAnsiTheme="minorHAnsi" w:cstheme="minorHAnsi"/>
                <w:lang w:val="en"/>
              </w:rPr>
              <w:t>based on our topic Explorers.</w:t>
            </w:r>
            <w:r w:rsidRPr="00D75CFD">
              <w:rPr>
                <w:rFonts w:asciiTheme="minorHAnsi" w:hAnsiTheme="minorHAnsi" w:cstheme="minorHAnsi"/>
                <w:b/>
                <w:i/>
                <w:lang w:val="en"/>
              </w:rPr>
              <w:t xml:space="preserve"> </w:t>
            </w:r>
            <w:r w:rsidRPr="00D75CFD">
              <w:rPr>
                <w:rFonts w:asciiTheme="minorHAnsi" w:hAnsiTheme="minorHAnsi" w:cstheme="minorHAnsi"/>
              </w:rPr>
              <w:t xml:space="preserve">Children will learn how to type out sentences about aliens and Explorers and sequencing their lives and accomplishments.  </w:t>
            </w:r>
          </w:p>
          <w:p w14:paraId="7667402F" w14:textId="77777777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</w:p>
          <w:p w14:paraId="08CE6F91" w14:textId="55EF2BC1" w:rsidR="00331124" w:rsidRPr="001F0B9F" w:rsidRDefault="00331124" w:rsidP="00E40CD1">
            <w:pPr>
              <w:rPr>
                <w:rFonts w:asciiTheme="minorHAnsi" w:hAnsiTheme="minorHAnsi" w:cstheme="minorHAnsi"/>
              </w:rPr>
            </w:pPr>
          </w:p>
          <w:p w14:paraId="5BDFE9EA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628E7935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628D0C63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7306B1D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32F80D85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2A380D89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536E7882" w14:textId="131E765C" w:rsidR="00331124" w:rsidRPr="001F0B9F" w:rsidRDefault="00331124" w:rsidP="00331124">
            <w:pPr>
              <w:tabs>
                <w:tab w:val="left" w:pos="22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C28883" w14:textId="77777777" w:rsidR="001F0B9F" w:rsidRPr="001F0B9F" w:rsidRDefault="001F0B9F" w:rsidP="00126ED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Art and DT:</w:t>
            </w:r>
          </w:p>
          <w:p w14:paraId="58C37D9C" w14:textId="701CF3A5" w:rsidR="005A0DFE" w:rsidRPr="00D75CFD" w:rsidRDefault="005A0DFE" w:rsidP="005A0DFE">
            <w:pPr>
              <w:pStyle w:val="BodyText3"/>
              <w:widowControl w:val="0"/>
              <w:spacing w:after="0"/>
              <w:ind w:right="135"/>
              <w:jc w:val="both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>In Art we will be learning different art skills</w:t>
            </w:r>
            <w:r w:rsidRPr="00D75CFD">
              <w:rPr>
                <w:rFonts w:asciiTheme="minorHAnsi" w:hAnsiTheme="minorHAnsi" w:cstheme="minorHAnsi"/>
                <w:i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The children will be sketching, painting, using pastels and drawing from observation. 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Our topic this half term is </w:t>
            </w:r>
            <w:r w:rsidR="00FF45FE">
              <w:rPr>
                <w:rFonts w:asciiTheme="minorHAnsi" w:hAnsiTheme="minorHAnsi" w:cstheme="minorHAnsi"/>
                <w:sz w:val="24"/>
                <w:szCs w:val="24"/>
                <w:lang w:val="en"/>
              </w:rPr>
              <w:t>‘The Starry night’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where the children will learn about contrasting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such as dark and light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. </w:t>
            </w:r>
            <w:r w:rsidRPr="00D75CFD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In Design Technology we will make </w:t>
            </w:r>
            <w:r w:rsidRPr="00D75CFD">
              <w:rPr>
                <w:rFonts w:asciiTheme="minorHAnsi" w:hAnsiTheme="minorHAnsi" w:cstheme="minorHAnsi"/>
                <w:i/>
                <w:sz w:val="24"/>
                <w:szCs w:val="24"/>
                <w:lang w:val="en"/>
              </w:rPr>
              <w:t xml:space="preserve">Rockets. </w:t>
            </w:r>
          </w:p>
          <w:p w14:paraId="61CDCEAD" w14:textId="77777777" w:rsidR="00000A37" w:rsidRPr="001F0B9F" w:rsidRDefault="00000A37" w:rsidP="00000A3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4BC87E66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871700A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D3027F7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FA848C0" w14:textId="77777777" w:rsidR="005A0DFE" w:rsidRDefault="005A0DFE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2C72374" w14:textId="5B79EDE5" w:rsidR="003328B5" w:rsidRDefault="003328B5" w:rsidP="005A0DF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lastRenderedPageBreak/>
              <w:t>D&amp;T</w:t>
            </w:r>
          </w:p>
          <w:p w14:paraId="50C68D1F" w14:textId="30E5AEFD" w:rsidR="003328B5" w:rsidRPr="001F0B9F" w:rsidRDefault="00331124" w:rsidP="003328B5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t>Healthy Eating</w:t>
            </w:r>
            <w:r w:rsidR="003104F4" w:rsidRPr="001F0B9F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14:paraId="12C12A37" w14:textId="078E5633" w:rsidR="00DF0F22" w:rsidRPr="001F0B9F" w:rsidRDefault="00331124" w:rsidP="0DB22590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Select from and use a range of ingredients according to their properties.</w:t>
            </w:r>
          </w:p>
          <w:p w14:paraId="43E0F4ED" w14:textId="16D8346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Select from and use a range of tools and equipment to perform practical tasks.</w:t>
            </w:r>
          </w:p>
          <w:p w14:paraId="7F5F198C" w14:textId="0E321748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Design purposeful, functional, appealing products for themselves and other users based on a design criteria.</w:t>
            </w:r>
          </w:p>
          <w:p w14:paraId="32B3ECA4" w14:textId="6DBCFEBB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>Evaluate their ideas and products against a design criteria.</w:t>
            </w:r>
          </w:p>
          <w:p w14:paraId="7A8D8837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3374B95D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96C149B" w14:textId="5E82E7D5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C32ADEC" w14:textId="206826FD" w:rsidR="00CA4A46" w:rsidRPr="001F0B9F" w:rsidRDefault="00D16FFC" w:rsidP="00EB0EC6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  <w:b/>
                <w:u w:val="single"/>
              </w:rPr>
              <w:lastRenderedPageBreak/>
              <w:t>PE</w:t>
            </w:r>
            <w:r w:rsidR="006C2D32">
              <w:rPr>
                <w:rFonts w:asciiTheme="minorHAnsi" w:hAnsiTheme="minorHAnsi" w:cstheme="minorHAnsi"/>
              </w:rPr>
              <w:t>:</w:t>
            </w:r>
            <w:r w:rsidR="00CA4A46" w:rsidRPr="001F0B9F">
              <w:rPr>
                <w:rFonts w:asciiTheme="minorHAnsi" w:hAnsiTheme="minorHAnsi" w:cstheme="minorHAnsi"/>
              </w:rPr>
              <w:t xml:space="preserve"> </w:t>
            </w:r>
          </w:p>
          <w:p w14:paraId="2D7ABCCE" w14:textId="0CF07954" w:rsidR="00C25ACE" w:rsidRPr="001F0B9F" w:rsidRDefault="00331124" w:rsidP="00EB0EC6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 xml:space="preserve">1 x </w:t>
            </w:r>
            <w:r w:rsidR="00FF45FE" w:rsidRPr="001F0B9F">
              <w:rPr>
                <w:rFonts w:asciiTheme="minorHAnsi" w:hAnsiTheme="minorHAnsi" w:cstheme="minorHAnsi"/>
              </w:rPr>
              <w:t>45-minute</w:t>
            </w:r>
            <w:r w:rsidR="00C25ACE" w:rsidRPr="001F0B9F">
              <w:rPr>
                <w:rFonts w:asciiTheme="minorHAnsi" w:hAnsiTheme="minorHAnsi" w:cstheme="minorHAnsi"/>
              </w:rPr>
              <w:t xml:space="preserve"> lesson taught by PE instructors from non-stop action</w:t>
            </w:r>
            <w:r w:rsidR="00EB3CCE">
              <w:rPr>
                <w:rFonts w:asciiTheme="minorHAnsi" w:hAnsiTheme="minorHAnsi" w:cstheme="minorHAnsi"/>
              </w:rPr>
              <w:t xml:space="preserve"> Athletics focused</w:t>
            </w:r>
            <w:r w:rsidR="00FF45FE">
              <w:rPr>
                <w:rFonts w:asciiTheme="minorHAnsi" w:hAnsiTheme="minorHAnsi" w:cstheme="minorHAnsi"/>
              </w:rPr>
              <w:t xml:space="preserve"> (OUTDOOR)</w:t>
            </w:r>
          </w:p>
          <w:p w14:paraId="07547A01" w14:textId="77777777" w:rsidR="00C25ACE" w:rsidRPr="001F0B9F" w:rsidRDefault="00C25ACE" w:rsidP="00EB0EC6">
            <w:pPr>
              <w:rPr>
                <w:rFonts w:asciiTheme="minorHAnsi" w:hAnsiTheme="minorHAnsi" w:cstheme="minorHAnsi"/>
              </w:rPr>
            </w:pPr>
          </w:p>
          <w:p w14:paraId="1F3C6C1C" w14:textId="2E3C9DDC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  <w:r w:rsidRPr="001F0B9F">
              <w:rPr>
                <w:rFonts w:asciiTheme="minorHAnsi" w:hAnsiTheme="minorHAnsi" w:cstheme="minorHAnsi"/>
              </w:rPr>
              <w:t xml:space="preserve">1 x </w:t>
            </w:r>
            <w:r w:rsidR="00FF45FE" w:rsidRPr="001F0B9F">
              <w:rPr>
                <w:rFonts w:asciiTheme="minorHAnsi" w:hAnsiTheme="minorHAnsi" w:cstheme="minorHAnsi"/>
              </w:rPr>
              <w:t>45-minute</w:t>
            </w:r>
            <w:r w:rsidRPr="001F0B9F">
              <w:rPr>
                <w:rFonts w:asciiTheme="minorHAnsi" w:hAnsiTheme="minorHAnsi" w:cstheme="minorHAnsi"/>
              </w:rPr>
              <w:t xml:space="preserve"> lesson taught by </w:t>
            </w:r>
            <w:r w:rsidR="008846CC" w:rsidRPr="001F0B9F">
              <w:rPr>
                <w:rFonts w:asciiTheme="minorHAnsi" w:hAnsiTheme="minorHAnsi" w:cstheme="minorHAnsi"/>
              </w:rPr>
              <w:t>teacher</w:t>
            </w:r>
            <w:r w:rsidR="00FF45FE">
              <w:rPr>
                <w:rFonts w:asciiTheme="minorHAnsi" w:hAnsiTheme="minorHAnsi" w:cstheme="minorHAnsi"/>
              </w:rPr>
              <w:t xml:space="preserve"> (INDOOR) </w:t>
            </w:r>
          </w:p>
          <w:p w14:paraId="53DACEA8" w14:textId="204E713D" w:rsidR="00995E6C" w:rsidRPr="001F0B9F" w:rsidRDefault="00995E6C" w:rsidP="0DB22590">
            <w:pPr>
              <w:rPr>
                <w:rFonts w:asciiTheme="minorHAnsi" w:hAnsiTheme="minorHAnsi" w:cstheme="minorHAnsi"/>
              </w:rPr>
            </w:pPr>
          </w:p>
          <w:p w14:paraId="1D92EA89" w14:textId="77777777" w:rsidR="00995E6C" w:rsidRPr="001F0B9F" w:rsidRDefault="00995E6C" w:rsidP="0DB22590">
            <w:pPr>
              <w:rPr>
                <w:rFonts w:asciiTheme="minorHAnsi" w:hAnsiTheme="minorHAnsi" w:cstheme="minorHAnsi"/>
              </w:rPr>
            </w:pPr>
          </w:p>
          <w:p w14:paraId="283C5347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D53858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836C23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7C4C17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23DFEC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1F638291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794B49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EE0F360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6E580A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2D84FA75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1891D0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42BEDDC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0450F9F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31929242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F01CEC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366C292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784334CD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54D8D8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B3BC4B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EF69BA9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5BE93E9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B3D329A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55CB196F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6B9B88D8" w14:textId="77777777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69E19D0" w14:textId="51D506EC" w:rsidR="00331124" w:rsidRPr="001F0B9F" w:rsidRDefault="00331124" w:rsidP="0DB22590">
            <w:pPr>
              <w:rPr>
                <w:rFonts w:asciiTheme="minorHAnsi" w:hAnsiTheme="minorHAnsi" w:cstheme="minorHAnsi"/>
              </w:rPr>
            </w:pPr>
          </w:p>
          <w:p w14:paraId="4AA8D0E8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042E687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0C3B666F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5CE9F216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  <w:p w14:paraId="3F4BB1C2" w14:textId="77777777" w:rsidR="00331124" w:rsidRPr="001F0B9F" w:rsidRDefault="00331124" w:rsidP="00331124">
            <w:pPr>
              <w:rPr>
                <w:rFonts w:asciiTheme="minorHAnsi" w:hAnsiTheme="minorHAnsi" w:cstheme="minorHAnsi"/>
              </w:rPr>
            </w:pPr>
          </w:p>
        </w:tc>
      </w:tr>
      <w:tr w:rsidR="00371EC7" w:rsidRPr="001F0B9F" w14:paraId="7E471279" w14:textId="77777777" w:rsidTr="005A0DFE">
        <w:tc>
          <w:tcPr>
            <w:tcW w:w="14174" w:type="dxa"/>
            <w:gridSpan w:val="4"/>
          </w:tcPr>
          <w:p w14:paraId="211EBAE5" w14:textId="44B60095" w:rsidR="00B119E1" w:rsidRPr="001F0B9F" w:rsidRDefault="0DB22590" w:rsidP="0DB22590">
            <w:pPr>
              <w:rPr>
                <w:rFonts w:asciiTheme="minorHAnsi" w:hAnsiTheme="minorHAnsi" w:cstheme="minorHAnsi"/>
                <w:b/>
                <w:bCs/>
                <w:color w:val="800080"/>
                <w:u w:val="single"/>
              </w:rPr>
            </w:pPr>
            <w:r w:rsidRPr="001F0B9F">
              <w:rPr>
                <w:rFonts w:asciiTheme="minorHAnsi" w:hAnsiTheme="minorHAnsi" w:cstheme="minorHAnsi"/>
                <w:b/>
                <w:bCs/>
                <w:color w:val="800080"/>
                <w:u w:val="single"/>
              </w:rPr>
              <w:lastRenderedPageBreak/>
              <w:t xml:space="preserve">MUSIC: </w:t>
            </w:r>
          </w:p>
          <w:p w14:paraId="44724E65" w14:textId="5F60256D" w:rsidR="00B119E1" w:rsidRPr="001F0B9F" w:rsidRDefault="0DB22590" w:rsidP="0DB22590">
            <w:pPr>
              <w:rPr>
                <w:rFonts w:asciiTheme="minorHAnsi" w:hAnsiTheme="minorHAnsi" w:cstheme="minorHAnsi"/>
              </w:rPr>
            </w:pPr>
            <w:proofErr w:type="spellStart"/>
            <w:r w:rsidRPr="001F0B9F">
              <w:rPr>
                <w:rFonts w:asciiTheme="minorHAnsi" w:eastAsia="Calibri" w:hAnsiTheme="minorHAnsi" w:cstheme="minorHAnsi"/>
              </w:rPr>
              <w:t>Chn</w:t>
            </w:r>
            <w:proofErr w:type="spellEnd"/>
            <w:r w:rsidRPr="001F0B9F">
              <w:rPr>
                <w:rFonts w:asciiTheme="minorHAnsi" w:eastAsia="Calibri" w:hAnsiTheme="minorHAnsi" w:cstheme="minorHAnsi"/>
              </w:rPr>
              <w:t xml:space="preserve"> will learn how to follow pitch movement with hands and use high, low and middle voices; move up or down following changes in pitch; sing a melody accurately at pitch; recognise that symbols can represent sound, perform different pitches on percussion instruments; recognise simple patterns repeated at different pitches; create and choose sounds in response to a given stimulus. </w:t>
            </w:r>
          </w:p>
          <w:p w14:paraId="646B46DE" w14:textId="2192546D" w:rsidR="00B119E1" w:rsidRPr="001F0B9F" w:rsidRDefault="00B119E1" w:rsidP="0DB22590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30E6A83" w14:textId="4544AA2A" w:rsidR="00B119E1" w:rsidRPr="001F0B9F" w:rsidRDefault="00B119E1" w:rsidP="0DB22590">
            <w:pP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537F28F" w14:textId="35498C18" w:rsidR="00B119E1" w:rsidRPr="001F0B9F" w:rsidRDefault="00B119E1" w:rsidP="0DB22590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DFB9E20" w14:textId="77777777" w:rsidR="00D37C3E" w:rsidRPr="001F0B9F" w:rsidRDefault="00D37C3E">
      <w:pPr>
        <w:rPr>
          <w:rFonts w:asciiTheme="minorHAnsi" w:hAnsiTheme="minorHAnsi" w:cstheme="minorHAnsi"/>
        </w:rPr>
      </w:pPr>
    </w:p>
    <w:sectPr w:rsidR="00D37C3E" w:rsidRPr="001F0B9F" w:rsidSect="00C80873">
      <w:headerReference w:type="default" r:id="rId7"/>
      <w:pgSz w:w="16838" w:h="11906" w:orient="landscape"/>
      <w:pgMar w:top="1258" w:right="1440" w:bottom="26" w:left="1440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8ADA" w14:textId="77777777" w:rsidR="0006227C" w:rsidRDefault="0006227C">
      <w:r>
        <w:separator/>
      </w:r>
    </w:p>
  </w:endnote>
  <w:endnote w:type="continuationSeparator" w:id="0">
    <w:p w14:paraId="1FFFB096" w14:textId="77777777" w:rsidR="0006227C" w:rsidRDefault="000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1CB6" w14:textId="77777777" w:rsidR="0006227C" w:rsidRDefault="0006227C">
      <w:r>
        <w:separator/>
      </w:r>
    </w:p>
  </w:footnote>
  <w:footnote w:type="continuationSeparator" w:id="0">
    <w:p w14:paraId="0868549D" w14:textId="77777777" w:rsidR="0006227C" w:rsidRDefault="0006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EAB5" w14:textId="77777777" w:rsidR="00F6048B" w:rsidRPr="00B72949" w:rsidRDefault="00F6048B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ST MARY’S</w:t>
    </w:r>
    <w:r w:rsidRPr="00B72949">
      <w:rPr>
        <w:rFonts w:ascii="Arial" w:hAnsi="Arial" w:cs="Arial"/>
        <w:b/>
        <w:u w:val="single"/>
      </w:rPr>
      <w:t xml:space="preserve"> PRIMARY SCHOOL</w:t>
    </w:r>
  </w:p>
  <w:p w14:paraId="7496C852" w14:textId="3098D957" w:rsidR="00F6048B" w:rsidRPr="00B72949" w:rsidRDefault="00F6048B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YEAR 2</w:t>
    </w:r>
    <w:r w:rsidRPr="00B72949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 xml:space="preserve">MISS </w:t>
    </w:r>
    <w:r w:rsidR="005A0DFE">
      <w:rPr>
        <w:rFonts w:ascii="Arial" w:hAnsi="Arial" w:cs="Arial"/>
        <w:b/>
        <w:u w:val="single"/>
      </w:rPr>
      <w:t>MORGAN</w:t>
    </w:r>
    <w:r>
      <w:rPr>
        <w:rFonts w:ascii="Arial" w:hAnsi="Arial" w:cs="Arial"/>
        <w:b/>
        <w:u w:val="single"/>
      </w:rPr>
      <w:t xml:space="preserve"> AND M</w:t>
    </w:r>
    <w:r w:rsidR="00FF45FE">
      <w:rPr>
        <w:rFonts w:ascii="Arial" w:hAnsi="Arial" w:cs="Arial"/>
        <w:b/>
        <w:u w:val="single"/>
      </w:rPr>
      <w:t>RS CHOUDHURY</w:t>
    </w:r>
  </w:p>
  <w:p w14:paraId="1D9C7FF0" w14:textId="3101AF83" w:rsidR="00F6048B" w:rsidRPr="00B72949" w:rsidRDefault="005A0DFE" w:rsidP="00D37C3E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AUTUMN</w:t>
    </w:r>
    <w:r w:rsidR="00F6048B" w:rsidRPr="00B72949">
      <w:rPr>
        <w:rFonts w:ascii="Arial" w:hAnsi="Arial" w:cs="Arial"/>
        <w:b/>
        <w:u w:val="single"/>
      </w:rPr>
      <w:t xml:space="preserve"> TERM </w:t>
    </w:r>
    <w:r w:rsidR="00F6048B">
      <w:rPr>
        <w:rFonts w:ascii="Arial" w:hAnsi="Arial" w:cs="Arial"/>
        <w:b/>
        <w:u w:val="single"/>
      </w:rPr>
      <w:t>202</w:t>
    </w:r>
    <w:r w:rsidR="00FF45FE">
      <w:rPr>
        <w:rFonts w:ascii="Arial" w:hAnsi="Arial" w:cs="Arial"/>
        <w:b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A30"/>
    <w:multiLevelType w:val="hybridMultilevel"/>
    <w:tmpl w:val="DF1AA1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3D0"/>
    <w:multiLevelType w:val="hybridMultilevel"/>
    <w:tmpl w:val="4948E3E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404"/>
    <w:multiLevelType w:val="hybridMultilevel"/>
    <w:tmpl w:val="C07C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E31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98F"/>
    <w:multiLevelType w:val="hybridMultilevel"/>
    <w:tmpl w:val="7924C778"/>
    <w:lvl w:ilvl="0" w:tplc="F3189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2B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7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8D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6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AB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86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38B2"/>
    <w:multiLevelType w:val="hybridMultilevel"/>
    <w:tmpl w:val="97A4DBC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7D4"/>
    <w:multiLevelType w:val="hybridMultilevel"/>
    <w:tmpl w:val="56C67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93332"/>
    <w:multiLevelType w:val="hybridMultilevel"/>
    <w:tmpl w:val="6A7474C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5237"/>
    <w:multiLevelType w:val="multilevel"/>
    <w:tmpl w:val="936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0FE0"/>
    <w:multiLevelType w:val="hybridMultilevel"/>
    <w:tmpl w:val="7F6E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2BF"/>
    <w:multiLevelType w:val="hybridMultilevel"/>
    <w:tmpl w:val="3BFEEB34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75CC"/>
    <w:multiLevelType w:val="hybridMultilevel"/>
    <w:tmpl w:val="BB4CCCE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B33"/>
    <w:multiLevelType w:val="hybridMultilevel"/>
    <w:tmpl w:val="AEB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57BC"/>
    <w:multiLevelType w:val="hybridMultilevel"/>
    <w:tmpl w:val="391C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B6783"/>
    <w:multiLevelType w:val="hybridMultilevel"/>
    <w:tmpl w:val="AF142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2CC0"/>
    <w:multiLevelType w:val="hybridMultilevel"/>
    <w:tmpl w:val="F9A03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376EB"/>
    <w:multiLevelType w:val="singleLevel"/>
    <w:tmpl w:val="FDE4E000"/>
    <w:lvl w:ilvl="0">
      <w:start w:val="1"/>
      <w:numFmt w:val="bullet"/>
      <w:lvlText w:val=""/>
      <w:lvlJc w:val="left"/>
      <w:pPr>
        <w:tabs>
          <w:tab w:val="num" w:pos="1080"/>
        </w:tabs>
        <w:ind w:left="72" w:hanging="72"/>
      </w:pPr>
      <w:rPr>
        <w:rFonts w:ascii="Wingdings" w:hAnsi="Wingdings" w:hint="default"/>
        <w:b w:val="0"/>
        <w:i w:val="0"/>
        <w:sz w:val="96"/>
      </w:rPr>
    </w:lvl>
  </w:abstractNum>
  <w:abstractNum w:abstractNumId="17" w15:restartNumberingAfterBreak="0">
    <w:nsid w:val="338B2647"/>
    <w:multiLevelType w:val="multilevel"/>
    <w:tmpl w:val="4EB4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635F2"/>
    <w:multiLevelType w:val="hybridMultilevel"/>
    <w:tmpl w:val="6F96682E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4B79"/>
    <w:multiLevelType w:val="hybridMultilevel"/>
    <w:tmpl w:val="6DBE752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51B8"/>
    <w:multiLevelType w:val="hybridMultilevel"/>
    <w:tmpl w:val="7566496C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CCA"/>
    <w:multiLevelType w:val="hybridMultilevel"/>
    <w:tmpl w:val="155E1758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606F5"/>
    <w:multiLevelType w:val="hybridMultilevel"/>
    <w:tmpl w:val="2A32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0625B"/>
    <w:multiLevelType w:val="hybridMultilevel"/>
    <w:tmpl w:val="0448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394A"/>
    <w:multiLevelType w:val="hybridMultilevel"/>
    <w:tmpl w:val="24CCFF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F036C"/>
    <w:multiLevelType w:val="hybridMultilevel"/>
    <w:tmpl w:val="C62E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B9F"/>
    <w:multiLevelType w:val="hybridMultilevel"/>
    <w:tmpl w:val="8E4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84371"/>
    <w:multiLevelType w:val="hybridMultilevel"/>
    <w:tmpl w:val="F0D0FD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271CEE"/>
    <w:multiLevelType w:val="singleLevel"/>
    <w:tmpl w:val="AF9A1FD6"/>
    <w:lvl w:ilvl="0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</w:abstractNum>
  <w:abstractNum w:abstractNumId="29" w15:restartNumberingAfterBreak="0">
    <w:nsid w:val="62B051EA"/>
    <w:multiLevelType w:val="hybridMultilevel"/>
    <w:tmpl w:val="A92EB650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19EA"/>
    <w:multiLevelType w:val="hybridMultilevel"/>
    <w:tmpl w:val="B62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4E8D"/>
    <w:multiLevelType w:val="hybridMultilevel"/>
    <w:tmpl w:val="758A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2429"/>
    <w:multiLevelType w:val="hybridMultilevel"/>
    <w:tmpl w:val="E31C630C"/>
    <w:lvl w:ilvl="0" w:tplc="2DF2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28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0AC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27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D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78A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6B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81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61D9B"/>
    <w:multiLevelType w:val="hybridMultilevel"/>
    <w:tmpl w:val="F46E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577C3"/>
    <w:multiLevelType w:val="hybridMultilevel"/>
    <w:tmpl w:val="69D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F2386"/>
    <w:multiLevelType w:val="hybridMultilevel"/>
    <w:tmpl w:val="F456100E"/>
    <w:lvl w:ilvl="0" w:tplc="54DA856C">
      <w:start w:val="1"/>
      <w:numFmt w:val="lowerLetter"/>
      <w:lvlText w:val="%1."/>
      <w:lvlJc w:val="left"/>
      <w:pPr>
        <w:ind w:left="720" w:hanging="360"/>
      </w:pPr>
    </w:lvl>
    <w:lvl w:ilvl="1" w:tplc="053AC53E">
      <w:start w:val="1"/>
      <w:numFmt w:val="lowerLetter"/>
      <w:lvlText w:val="%2."/>
      <w:lvlJc w:val="left"/>
      <w:pPr>
        <w:ind w:left="1440" w:hanging="360"/>
      </w:pPr>
    </w:lvl>
    <w:lvl w:ilvl="2" w:tplc="5BE4A7B2">
      <w:start w:val="1"/>
      <w:numFmt w:val="lowerRoman"/>
      <w:lvlText w:val="%3."/>
      <w:lvlJc w:val="right"/>
      <w:pPr>
        <w:ind w:left="2160" w:hanging="180"/>
      </w:pPr>
    </w:lvl>
    <w:lvl w:ilvl="3" w:tplc="0B54E90C">
      <w:start w:val="1"/>
      <w:numFmt w:val="decimal"/>
      <w:lvlText w:val="%4."/>
      <w:lvlJc w:val="left"/>
      <w:pPr>
        <w:ind w:left="2880" w:hanging="360"/>
      </w:pPr>
    </w:lvl>
    <w:lvl w:ilvl="4" w:tplc="FE129572">
      <w:start w:val="1"/>
      <w:numFmt w:val="lowerLetter"/>
      <w:lvlText w:val="%5."/>
      <w:lvlJc w:val="left"/>
      <w:pPr>
        <w:ind w:left="3600" w:hanging="360"/>
      </w:pPr>
    </w:lvl>
    <w:lvl w:ilvl="5" w:tplc="BC6C200E">
      <w:start w:val="1"/>
      <w:numFmt w:val="lowerRoman"/>
      <w:lvlText w:val="%6."/>
      <w:lvlJc w:val="right"/>
      <w:pPr>
        <w:ind w:left="4320" w:hanging="180"/>
      </w:pPr>
    </w:lvl>
    <w:lvl w:ilvl="6" w:tplc="FA1488CC">
      <w:start w:val="1"/>
      <w:numFmt w:val="decimal"/>
      <w:lvlText w:val="%7."/>
      <w:lvlJc w:val="left"/>
      <w:pPr>
        <w:ind w:left="5040" w:hanging="360"/>
      </w:pPr>
    </w:lvl>
    <w:lvl w:ilvl="7" w:tplc="764E2BBE">
      <w:start w:val="1"/>
      <w:numFmt w:val="lowerLetter"/>
      <w:lvlText w:val="%8."/>
      <w:lvlJc w:val="left"/>
      <w:pPr>
        <w:ind w:left="5760" w:hanging="360"/>
      </w:pPr>
    </w:lvl>
    <w:lvl w:ilvl="8" w:tplc="80ACDD9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3CAF"/>
    <w:multiLevelType w:val="hybridMultilevel"/>
    <w:tmpl w:val="9F7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5AC5"/>
    <w:multiLevelType w:val="hybridMultilevel"/>
    <w:tmpl w:val="153E580A"/>
    <w:lvl w:ilvl="0" w:tplc="AF9A1FD6">
      <w:start w:val="1"/>
      <w:numFmt w:val="bullet"/>
      <w:lvlText w:val=""/>
      <w:lvlJc w:val="left"/>
      <w:pPr>
        <w:tabs>
          <w:tab w:val="num" w:pos="360"/>
        </w:tabs>
        <w:ind w:left="72" w:hanging="72"/>
      </w:pPr>
      <w:rPr>
        <w:rFonts w:ascii="Webdings" w:hAnsi="Web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67F4"/>
    <w:multiLevelType w:val="hybridMultilevel"/>
    <w:tmpl w:val="7E9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91B2E"/>
    <w:multiLevelType w:val="hybridMultilevel"/>
    <w:tmpl w:val="C9FE98A6"/>
    <w:lvl w:ilvl="0" w:tplc="C22ED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86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0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8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F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A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C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A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32"/>
  </w:num>
  <w:num w:numId="4">
    <w:abstractNumId w:val="4"/>
  </w:num>
  <w:num w:numId="5">
    <w:abstractNumId w:val="16"/>
  </w:num>
  <w:num w:numId="6">
    <w:abstractNumId w:val="28"/>
  </w:num>
  <w:num w:numId="7">
    <w:abstractNumId w:val="20"/>
  </w:num>
  <w:num w:numId="8">
    <w:abstractNumId w:val="7"/>
  </w:num>
  <w:num w:numId="9">
    <w:abstractNumId w:val="29"/>
  </w:num>
  <w:num w:numId="10">
    <w:abstractNumId w:val="21"/>
  </w:num>
  <w:num w:numId="11">
    <w:abstractNumId w:val="19"/>
  </w:num>
  <w:num w:numId="12">
    <w:abstractNumId w:val="5"/>
  </w:num>
  <w:num w:numId="13">
    <w:abstractNumId w:val="1"/>
  </w:num>
  <w:num w:numId="14">
    <w:abstractNumId w:val="10"/>
  </w:num>
  <w:num w:numId="15">
    <w:abstractNumId w:val="37"/>
  </w:num>
  <w:num w:numId="16">
    <w:abstractNumId w:val="0"/>
  </w:num>
  <w:num w:numId="17">
    <w:abstractNumId w:val="11"/>
  </w:num>
  <w:num w:numId="18">
    <w:abstractNumId w:val="18"/>
  </w:num>
  <w:num w:numId="19">
    <w:abstractNumId w:val="13"/>
  </w:num>
  <w:num w:numId="20">
    <w:abstractNumId w:val="25"/>
  </w:num>
  <w:num w:numId="21">
    <w:abstractNumId w:val="38"/>
  </w:num>
  <w:num w:numId="22">
    <w:abstractNumId w:val="26"/>
  </w:num>
  <w:num w:numId="23">
    <w:abstractNumId w:val="34"/>
  </w:num>
  <w:num w:numId="24">
    <w:abstractNumId w:val="3"/>
  </w:num>
  <w:num w:numId="25">
    <w:abstractNumId w:val="14"/>
  </w:num>
  <w:num w:numId="26">
    <w:abstractNumId w:val="15"/>
  </w:num>
  <w:num w:numId="27">
    <w:abstractNumId w:val="23"/>
  </w:num>
  <w:num w:numId="28">
    <w:abstractNumId w:val="6"/>
  </w:num>
  <w:num w:numId="29">
    <w:abstractNumId w:val="24"/>
  </w:num>
  <w:num w:numId="30">
    <w:abstractNumId w:val="2"/>
  </w:num>
  <w:num w:numId="31">
    <w:abstractNumId w:val="30"/>
  </w:num>
  <w:num w:numId="32">
    <w:abstractNumId w:val="33"/>
  </w:num>
  <w:num w:numId="33">
    <w:abstractNumId w:val="12"/>
  </w:num>
  <w:num w:numId="34">
    <w:abstractNumId w:val="27"/>
  </w:num>
  <w:num w:numId="35">
    <w:abstractNumId w:val="17"/>
  </w:num>
  <w:num w:numId="36">
    <w:abstractNumId w:val="9"/>
  </w:num>
  <w:num w:numId="37">
    <w:abstractNumId w:val="8"/>
  </w:num>
  <w:num w:numId="38">
    <w:abstractNumId w:val="31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A0"/>
    <w:rsid w:val="00000A37"/>
    <w:rsid w:val="00047FBE"/>
    <w:rsid w:val="00054026"/>
    <w:rsid w:val="0006227C"/>
    <w:rsid w:val="00075FE8"/>
    <w:rsid w:val="00076068"/>
    <w:rsid w:val="00077AB5"/>
    <w:rsid w:val="000872CD"/>
    <w:rsid w:val="000906CF"/>
    <w:rsid w:val="000A346A"/>
    <w:rsid w:val="000D0089"/>
    <w:rsid w:val="000E0624"/>
    <w:rsid w:val="00100D0E"/>
    <w:rsid w:val="00126EDC"/>
    <w:rsid w:val="0016646D"/>
    <w:rsid w:val="001C0A10"/>
    <w:rsid w:val="001F085D"/>
    <w:rsid w:val="001F0B9F"/>
    <w:rsid w:val="001F4ED7"/>
    <w:rsid w:val="0022451F"/>
    <w:rsid w:val="00224C5C"/>
    <w:rsid w:val="00226ADC"/>
    <w:rsid w:val="00242188"/>
    <w:rsid w:val="00243D24"/>
    <w:rsid w:val="00261D4A"/>
    <w:rsid w:val="002727CD"/>
    <w:rsid w:val="00285103"/>
    <w:rsid w:val="00291328"/>
    <w:rsid w:val="002A22D2"/>
    <w:rsid w:val="002A5163"/>
    <w:rsid w:val="002C37DF"/>
    <w:rsid w:val="002E5DF4"/>
    <w:rsid w:val="002E7FE3"/>
    <w:rsid w:val="003104F4"/>
    <w:rsid w:val="003108C3"/>
    <w:rsid w:val="003178E9"/>
    <w:rsid w:val="00331124"/>
    <w:rsid w:val="003328B5"/>
    <w:rsid w:val="00356C22"/>
    <w:rsid w:val="00371EC7"/>
    <w:rsid w:val="0038644D"/>
    <w:rsid w:val="003A0060"/>
    <w:rsid w:val="003C5750"/>
    <w:rsid w:val="003C71BB"/>
    <w:rsid w:val="003D5CA7"/>
    <w:rsid w:val="003F6B2A"/>
    <w:rsid w:val="00407D7F"/>
    <w:rsid w:val="00421449"/>
    <w:rsid w:val="00433A28"/>
    <w:rsid w:val="004418EB"/>
    <w:rsid w:val="004511CB"/>
    <w:rsid w:val="004A2A28"/>
    <w:rsid w:val="004C670E"/>
    <w:rsid w:val="00560986"/>
    <w:rsid w:val="0056591D"/>
    <w:rsid w:val="00566540"/>
    <w:rsid w:val="005812EE"/>
    <w:rsid w:val="00586CCD"/>
    <w:rsid w:val="00596EBC"/>
    <w:rsid w:val="005A0DFE"/>
    <w:rsid w:val="005D6149"/>
    <w:rsid w:val="005F2309"/>
    <w:rsid w:val="00610DE0"/>
    <w:rsid w:val="00617392"/>
    <w:rsid w:val="0062158C"/>
    <w:rsid w:val="00632B35"/>
    <w:rsid w:val="0068488C"/>
    <w:rsid w:val="006C2D32"/>
    <w:rsid w:val="00716DA7"/>
    <w:rsid w:val="00753A45"/>
    <w:rsid w:val="00783785"/>
    <w:rsid w:val="00785B95"/>
    <w:rsid w:val="00790094"/>
    <w:rsid w:val="00825B05"/>
    <w:rsid w:val="00843F66"/>
    <w:rsid w:val="00865A8D"/>
    <w:rsid w:val="008846CC"/>
    <w:rsid w:val="008B3CA0"/>
    <w:rsid w:val="008D3702"/>
    <w:rsid w:val="008E3DE2"/>
    <w:rsid w:val="008F1574"/>
    <w:rsid w:val="008F5453"/>
    <w:rsid w:val="0090748F"/>
    <w:rsid w:val="009275C2"/>
    <w:rsid w:val="009933C5"/>
    <w:rsid w:val="00995E6C"/>
    <w:rsid w:val="009A695A"/>
    <w:rsid w:val="009C2E8B"/>
    <w:rsid w:val="009C5CED"/>
    <w:rsid w:val="00A117DF"/>
    <w:rsid w:val="00A14B18"/>
    <w:rsid w:val="00A47001"/>
    <w:rsid w:val="00A62C57"/>
    <w:rsid w:val="00A76AFC"/>
    <w:rsid w:val="00A826C8"/>
    <w:rsid w:val="00A87A02"/>
    <w:rsid w:val="00A928CF"/>
    <w:rsid w:val="00AB1695"/>
    <w:rsid w:val="00B119E1"/>
    <w:rsid w:val="00B26797"/>
    <w:rsid w:val="00B42488"/>
    <w:rsid w:val="00B475E5"/>
    <w:rsid w:val="00B72949"/>
    <w:rsid w:val="00B912F3"/>
    <w:rsid w:val="00BE00B5"/>
    <w:rsid w:val="00BF51F9"/>
    <w:rsid w:val="00C25ACE"/>
    <w:rsid w:val="00C419A3"/>
    <w:rsid w:val="00C6086E"/>
    <w:rsid w:val="00C66FC1"/>
    <w:rsid w:val="00C80873"/>
    <w:rsid w:val="00CA4A46"/>
    <w:rsid w:val="00CA55C6"/>
    <w:rsid w:val="00CB4D19"/>
    <w:rsid w:val="00CF706A"/>
    <w:rsid w:val="00D00E4E"/>
    <w:rsid w:val="00D16FFC"/>
    <w:rsid w:val="00D37C3E"/>
    <w:rsid w:val="00D67712"/>
    <w:rsid w:val="00D853CC"/>
    <w:rsid w:val="00D860E4"/>
    <w:rsid w:val="00DC58B7"/>
    <w:rsid w:val="00DF0F22"/>
    <w:rsid w:val="00E05D62"/>
    <w:rsid w:val="00E368CE"/>
    <w:rsid w:val="00E40CD1"/>
    <w:rsid w:val="00E44F92"/>
    <w:rsid w:val="00E54D7B"/>
    <w:rsid w:val="00E84A9B"/>
    <w:rsid w:val="00E91ADB"/>
    <w:rsid w:val="00EB0EC6"/>
    <w:rsid w:val="00EB3CCE"/>
    <w:rsid w:val="00ED2BE1"/>
    <w:rsid w:val="00EF62F2"/>
    <w:rsid w:val="00F0643E"/>
    <w:rsid w:val="00F2473D"/>
    <w:rsid w:val="00F31FFC"/>
    <w:rsid w:val="00F6048B"/>
    <w:rsid w:val="00F77255"/>
    <w:rsid w:val="00F87F78"/>
    <w:rsid w:val="00FB2DA9"/>
    <w:rsid w:val="00FB4C56"/>
    <w:rsid w:val="00FD5502"/>
    <w:rsid w:val="00FF45FE"/>
    <w:rsid w:val="0DB22590"/>
    <w:rsid w:val="2A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F7729F"/>
  <w15:docId w15:val="{849FEF85-3DC8-496F-8058-71A78FF6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16F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F064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1F4ED7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D16FFC"/>
    <w:rPr>
      <w:b/>
      <w:bCs/>
      <w:sz w:val="36"/>
      <w:szCs w:val="36"/>
    </w:rPr>
  </w:style>
  <w:style w:type="character" w:styleId="Emphasis">
    <w:name w:val="Emphasis"/>
    <w:uiPriority w:val="20"/>
    <w:qFormat/>
    <w:rsid w:val="00D16FFC"/>
    <w:rPr>
      <w:i/>
      <w:iCs/>
    </w:rPr>
  </w:style>
  <w:style w:type="character" w:customStyle="1" w:styleId="Heading3Char">
    <w:name w:val="Heading 3 Char"/>
    <w:link w:val="Heading3"/>
    <w:rsid w:val="00F0643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224C5C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3">
    <w:name w:val="Body Text 3"/>
    <w:link w:val="BodyText3Char"/>
    <w:rsid w:val="00433A28"/>
    <w:pPr>
      <w:tabs>
        <w:tab w:val="left" w:pos="720"/>
      </w:tabs>
      <w:spacing w:after="96"/>
    </w:pPr>
    <w:rPr>
      <w:rFonts w:ascii="Bookman Old Style" w:hAnsi="Bookman Old Style"/>
      <w:color w:val="000000"/>
      <w:kern w:val="28"/>
      <w:sz w:val="19"/>
      <w:szCs w:val="19"/>
      <w:lang w:eastAsia="en-US"/>
    </w:rPr>
  </w:style>
  <w:style w:type="character" w:customStyle="1" w:styleId="BodyText3Char">
    <w:name w:val="Body Text 3 Char"/>
    <w:basedOn w:val="DefaultParagraphFont"/>
    <w:link w:val="BodyText3"/>
    <w:rsid w:val="00433A28"/>
    <w:rPr>
      <w:rFonts w:ascii="Bookman Old Style" w:hAnsi="Bookman Old Style"/>
      <w:color w:val="000000"/>
      <w:kern w:val="2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QEGS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Karen Treacy</dc:creator>
  <cp:lastModifiedBy>Maria Morgan</cp:lastModifiedBy>
  <cp:revision>2</cp:revision>
  <cp:lastPrinted>2019-04-24T08:39:00Z</cp:lastPrinted>
  <dcterms:created xsi:type="dcterms:W3CDTF">2021-09-03T10:09:00Z</dcterms:created>
  <dcterms:modified xsi:type="dcterms:W3CDTF">2021-09-03T10:09:00Z</dcterms:modified>
</cp:coreProperties>
</file>