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iagrams/data2.xml" ContentType="application/vnd.openxmlformats-officedocument.drawingml.diagramData+xml"/>
  <Override PartName="/word/diagrams/data3.xml" ContentType="application/vnd.openxmlformats-officedocument.drawingml.diagramData+xml"/>
  <Override PartName="/word/document.xml" ContentType="application/vnd.openxmlformats-officedocument.wordprocessingml.document.main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theme/theme1.xml" ContentType="application/vnd.openxmlformats-officedocument.theme+xml"/>
  <Override PartName="/word/diagrams/drawing2.xml" ContentType="application/vnd.ms-office.drawingml.diagramDrawing+xml"/>
  <Override PartName="/word/diagrams/layout3.xml" ContentType="application/vnd.openxmlformats-officedocument.drawingml.diagramLayout+xml"/>
  <Override PartName="/word/diagrams/quickStyle2.xml" ContentType="application/vnd.openxmlformats-officedocument.drawingml.diagramStyle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colors2.xml" ContentType="application/vnd.openxmlformats-officedocument.drawingml.diagramColors+xml"/>
  <Override PartName="/word/diagrams/layout2.xml" ContentType="application/vnd.openxmlformats-officedocument.drawingml.diagramLayout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794" w:rsidRPr="00974DC4" w:rsidRDefault="005E7FE9" w:rsidP="00974DC4">
      <w:pPr>
        <w:jc w:val="center"/>
        <w:rPr>
          <w:sz w:val="52"/>
          <w:szCs w:val="52"/>
        </w:rPr>
      </w:pPr>
      <w:r w:rsidRPr="00974DC4">
        <w:rPr>
          <w:sz w:val="52"/>
          <w:szCs w:val="52"/>
        </w:rPr>
        <w:t>Home/School Projects</w:t>
      </w:r>
      <w:r w:rsidR="007A6197">
        <w:rPr>
          <w:sz w:val="52"/>
          <w:szCs w:val="52"/>
        </w:rPr>
        <w:t>: Sorrow/Holy Week</w:t>
      </w:r>
      <w:bookmarkStart w:id="0" w:name="_GoBack"/>
      <w:bookmarkEnd w:id="0"/>
    </w:p>
    <w:p w:rsidR="00AA4148" w:rsidRDefault="00AA414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285750</wp:posOffset>
                </wp:positionV>
                <wp:extent cx="5499100" cy="1155700"/>
                <wp:effectExtent l="0" t="0" r="25400" b="254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9100" cy="1155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4148" w:rsidRPr="00AA4148" w:rsidRDefault="00AA4148" w:rsidP="00AA4148">
                            <w:pPr>
                              <w:jc w:val="center"/>
                              <w:rPr>
                                <w:b/>
                                <w:i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AA4148">
                              <w:rPr>
                                <w:b/>
                                <w:i/>
                                <w:color w:val="FFC000"/>
                                <w:sz w:val="40"/>
                                <w:szCs w:val="40"/>
                              </w:rPr>
                              <w:t>Early Years and Key Stage One:</w:t>
                            </w:r>
                          </w:p>
                          <w:p w:rsidR="00AA4148" w:rsidRPr="00AA4148" w:rsidRDefault="00AA4148" w:rsidP="00AA414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A4148">
                              <w:rPr>
                                <w:sz w:val="32"/>
                                <w:szCs w:val="32"/>
                              </w:rPr>
                              <w:t xml:space="preserve">Choose from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the </w:t>
                            </w:r>
                            <w:r w:rsidRPr="00AA4148">
                              <w:rPr>
                                <w:sz w:val="32"/>
                                <w:szCs w:val="32"/>
                              </w:rPr>
                              <w:t>options below: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-.5pt;margin-top:22.5pt;width:433pt;height:9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" fillcolor="#4472c4 [3204]" strokecolor="#1f3763 [1604]" strokeweight="1pt">
                <v:stroke joinstyle="miter"/>
                <v:textbox>
                  <w:txbxContent>
                    <w:p w:rsidR="00AA4148" w:rsidRPr="00AA4148" w:rsidRDefault="00AA4148" w:rsidP="00AA4148">
                      <w:pPr>
                        <w:jc w:val="center"/>
                        <w:rPr>
                          <w:b/>
                          <w:i/>
                          <w:color w:val="FFC000"/>
                          <w:sz w:val="40"/>
                          <w:szCs w:val="40"/>
                        </w:rPr>
                      </w:pPr>
                      <w:r w:rsidRPr="00AA4148">
                        <w:rPr>
                          <w:b/>
                          <w:i/>
                          <w:color w:val="FFC000"/>
                          <w:sz w:val="40"/>
                          <w:szCs w:val="40"/>
                        </w:rPr>
                        <w:t>Early Years and Key Stage One:</w:t>
                      </w:r>
                    </w:p>
                    <w:p w:rsidR="00AA4148" w:rsidRPr="00AA4148" w:rsidRDefault="00AA4148" w:rsidP="00AA414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A4148">
                        <w:rPr>
                          <w:sz w:val="32"/>
                          <w:szCs w:val="32"/>
                        </w:rPr>
                        <w:t xml:space="preserve">Choose from </w:t>
                      </w:r>
                      <w:r>
                        <w:rPr>
                          <w:sz w:val="32"/>
                          <w:szCs w:val="32"/>
                        </w:rPr>
                        <w:t xml:space="preserve">the </w:t>
                      </w:r>
                      <w:r w:rsidRPr="00AA4148">
                        <w:rPr>
                          <w:sz w:val="32"/>
                          <w:szCs w:val="32"/>
                        </w:rPr>
                        <w:t>options below:</w:t>
                      </w:r>
                    </w:p>
                  </w:txbxContent>
                </v:textbox>
              </v:oval>
            </w:pict>
          </mc:Fallback>
        </mc:AlternateContent>
      </w:r>
    </w:p>
    <w:p w:rsidR="00AA4148" w:rsidRDefault="00AA4148">
      <w:pPr>
        <w:rPr>
          <w:sz w:val="24"/>
          <w:szCs w:val="24"/>
        </w:rPr>
      </w:pPr>
    </w:p>
    <w:p w:rsidR="00C02494" w:rsidRDefault="00C02494">
      <w:pPr>
        <w:rPr>
          <w:sz w:val="24"/>
          <w:szCs w:val="24"/>
        </w:rPr>
      </w:pPr>
    </w:p>
    <w:p w:rsidR="00C02494" w:rsidRDefault="00AA414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2985770</wp:posOffset>
                </wp:positionV>
                <wp:extent cx="5480050" cy="3073400"/>
                <wp:effectExtent l="0" t="0" r="25400" b="1270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0050" cy="307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4148" w:rsidRPr="00705E32" w:rsidRDefault="00AA4148" w:rsidP="00AA4148">
                            <w:pPr>
                              <w:jc w:val="center"/>
                              <w:rPr>
                                <w:color w:val="FFC000"/>
                                <w:sz w:val="36"/>
                                <w:szCs w:val="36"/>
                              </w:rPr>
                            </w:pPr>
                            <w:r w:rsidRPr="00705E32">
                              <w:rPr>
                                <w:color w:val="FFC000"/>
                                <w:sz w:val="36"/>
                                <w:szCs w:val="36"/>
                              </w:rPr>
                              <w:t>Information</w:t>
                            </w:r>
                          </w:p>
                          <w:p w:rsidR="007D0521" w:rsidRPr="00EA3F37" w:rsidRDefault="00F64145" w:rsidP="00F6414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A3F37">
                              <w:rPr>
                                <w:sz w:val="24"/>
                                <w:szCs w:val="24"/>
                              </w:rPr>
                              <w:t>This</w:t>
                            </w:r>
                            <w:r w:rsidR="00AA4148" w:rsidRPr="00EA3F3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106FF">
                              <w:rPr>
                                <w:sz w:val="24"/>
                                <w:szCs w:val="24"/>
                              </w:rPr>
                              <w:t xml:space="preserve">can be based on any sad event from Holy Week </w:t>
                            </w:r>
                            <w:proofErr w:type="spellStart"/>
                            <w:r w:rsidR="006106FF">
                              <w:rPr>
                                <w:sz w:val="24"/>
                                <w:szCs w:val="24"/>
                              </w:rPr>
                              <w:t>eg</w:t>
                            </w:r>
                            <w:proofErr w:type="spellEnd"/>
                            <w:r w:rsidR="006106FF">
                              <w:rPr>
                                <w:sz w:val="24"/>
                                <w:szCs w:val="24"/>
                              </w:rPr>
                              <w:t xml:space="preserve"> Jesus having his last supper, </w:t>
                            </w:r>
                            <w:r w:rsidR="006106FF">
                              <w:rPr>
                                <w:sz w:val="24"/>
                                <w:szCs w:val="24"/>
                              </w:rPr>
                              <w:t>in the garden</w:t>
                            </w:r>
                            <w:r w:rsidR="006106FF">
                              <w:rPr>
                                <w:sz w:val="24"/>
                                <w:szCs w:val="24"/>
                              </w:rPr>
                              <w:t xml:space="preserve">, carrying his cross or on the cross. Any materials can be used </w:t>
                            </w:r>
                            <w:proofErr w:type="spellStart"/>
                            <w:r w:rsidR="006106FF">
                              <w:rPr>
                                <w:sz w:val="24"/>
                                <w:szCs w:val="24"/>
                              </w:rPr>
                              <w:t>eg</w:t>
                            </w:r>
                            <w:proofErr w:type="spellEnd"/>
                            <w:r w:rsidR="006106FF">
                              <w:rPr>
                                <w:sz w:val="24"/>
                                <w:szCs w:val="24"/>
                              </w:rPr>
                              <w:t xml:space="preserve"> collage, recycling, paint, a pencil… You may wish to label your work or write a sentence or two about it.</w:t>
                            </w:r>
                          </w:p>
                          <w:p w:rsidR="00AA4148" w:rsidRDefault="006106FF" w:rsidP="006106F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You can write a sad song or poem about Jesus’ suffering and death for us because he loves us. The poem </w:t>
                            </w:r>
                            <w:r w:rsidR="007A6197">
                              <w:t xml:space="preserve">can be in any form and </w:t>
                            </w:r>
                            <w:r>
                              <w:t>doesn’t have to rhyme.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7" o:spid="_x0000_s1027" style="position:absolute;margin-left:2.5pt;margin-top:235.1pt;width:431.5pt;height:24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" fillcolor="#4472c4 [3204]" strokecolor="#1f3763 [1604]" strokeweight="1pt">
                <v:stroke joinstyle="miter"/>
                <v:textbox>
                  <w:txbxContent>
                    <w:p w:rsidR="00AA4148" w:rsidRPr="00705E32" w:rsidRDefault="00AA4148" w:rsidP="00AA4148">
                      <w:pPr>
                        <w:jc w:val="center"/>
                        <w:rPr>
                          <w:color w:val="FFC000"/>
                          <w:sz w:val="36"/>
                          <w:szCs w:val="36"/>
                        </w:rPr>
                      </w:pPr>
                      <w:r w:rsidRPr="00705E32">
                        <w:rPr>
                          <w:color w:val="FFC000"/>
                          <w:sz w:val="36"/>
                          <w:szCs w:val="36"/>
                        </w:rPr>
                        <w:t>Information</w:t>
                      </w:r>
                    </w:p>
                    <w:p w:rsidR="007D0521" w:rsidRPr="00EA3F37" w:rsidRDefault="00F64145" w:rsidP="00F6414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EA3F37">
                        <w:rPr>
                          <w:sz w:val="24"/>
                          <w:szCs w:val="24"/>
                        </w:rPr>
                        <w:t>This</w:t>
                      </w:r>
                      <w:r w:rsidR="00AA4148" w:rsidRPr="00EA3F3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106FF">
                        <w:rPr>
                          <w:sz w:val="24"/>
                          <w:szCs w:val="24"/>
                        </w:rPr>
                        <w:t xml:space="preserve">can be based on any sad event from Holy Week </w:t>
                      </w:r>
                      <w:proofErr w:type="spellStart"/>
                      <w:r w:rsidR="006106FF">
                        <w:rPr>
                          <w:sz w:val="24"/>
                          <w:szCs w:val="24"/>
                        </w:rPr>
                        <w:t>eg</w:t>
                      </w:r>
                      <w:proofErr w:type="spellEnd"/>
                      <w:r w:rsidR="006106FF">
                        <w:rPr>
                          <w:sz w:val="24"/>
                          <w:szCs w:val="24"/>
                        </w:rPr>
                        <w:t xml:space="preserve"> Jesus having his last supper, </w:t>
                      </w:r>
                      <w:r w:rsidR="006106FF">
                        <w:rPr>
                          <w:sz w:val="24"/>
                          <w:szCs w:val="24"/>
                        </w:rPr>
                        <w:t>in the garden</w:t>
                      </w:r>
                      <w:r w:rsidR="006106FF">
                        <w:rPr>
                          <w:sz w:val="24"/>
                          <w:szCs w:val="24"/>
                        </w:rPr>
                        <w:t xml:space="preserve">, carrying his cross or on the cross. Any materials can be used </w:t>
                      </w:r>
                      <w:proofErr w:type="spellStart"/>
                      <w:r w:rsidR="006106FF">
                        <w:rPr>
                          <w:sz w:val="24"/>
                          <w:szCs w:val="24"/>
                        </w:rPr>
                        <w:t>eg</w:t>
                      </w:r>
                      <w:proofErr w:type="spellEnd"/>
                      <w:r w:rsidR="006106FF">
                        <w:rPr>
                          <w:sz w:val="24"/>
                          <w:szCs w:val="24"/>
                        </w:rPr>
                        <w:t xml:space="preserve"> collage, recycling, paint, a pencil… You may wish to label your work or write a sentence or two about it.</w:t>
                      </w:r>
                    </w:p>
                    <w:p w:rsidR="00AA4148" w:rsidRDefault="006106FF" w:rsidP="006106FF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You can write a sad song or poem about Jesus’ suffering and death for us because he loves us. The poem </w:t>
                      </w:r>
                      <w:r w:rsidR="007A6197">
                        <w:t xml:space="preserve">can be in any form and </w:t>
                      </w:r>
                      <w:r>
                        <w:t>doesn’t have to rhyme.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>
            <wp:extent cx="5486400" cy="3200400"/>
            <wp:effectExtent l="38100" t="0" r="571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AA4148" w:rsidRDefault="00AA4148">
      <w:pPr>
        <w:rPr>
          <w:sz w:val="24"/>
          <w:szCs w:val="24"/>
        </w:rPr>
      </w:pPr>
    </w:p>
    <w:p w:rsidR="00AA4148" w:rsidRDefault="00AA4148">
      <w:pPr>
        <w:rPr>
          <w:sz w:val="24"/>
          <w:szCs w:val="24"/>
        </w:rPr>
      </w:pPr>
    </w:p>
    <w:p w:rsidR="00F64145" w:rsidRDefault="00F64145">
      <w:pPr>
        <w:rPr>
          <w:sz w:val="24"/>
          <w:szCs w:val="24"/>
        </w:rPr>
      </w:pPr>
    </w:p>
    <w:p w:rsidR="00F64145" w:rsidRDefault="00F64145">
      <w:pPr>
        <w:rPr>
          <w:sz w:val="24"/>
          <w:szCs w:val="24"/>
        </w:rPr>
      </w:pPr>
    </w:p>
    <w:p w:rsidR="00F64145" w:rsidRDefault="00F64145">
      <w:pPr>
        <w:rPr>
          <w:sz w:val="24"/>
          <w:szCs w:val="24"/>
        </w:rPr>
      </w:pPr>
    </w:p>
    <w:p w:rsidR="00F64145" w:rsidRDefault="00F64145">
      <w:pPr>
        <w:rPr>
          <w:sz w:val="24"/>
          <w:szCs w:val="24"/>
        </w:rPr>
      </w:pPr>
    </w:p>
    <w:p w:rsidR="00F64145" w:rsidRDefault="00F64145">
      <w:pPr>
        <w:rPr>
          <w:sz w:val="24"/>
          <w:szCs w:val="24"/>
        </w:rPr>
      </w:pPr>
    </w:p>
    <w:p w:rsidR="00F64145" w:rsidRDefault="00F64145">
      <w:pPr>
        <w:rPr>
          <w:sz w:val="24"/>
          <w:szCs w:val="24"/>
        </w:rPr>
      </w:pPr>
    </w:p>
    <w:p w:rsidR="00F64145" w:rsidRDefault="00F64145">
      <w:pPr>
        <w:rPr>
          <w:sz w:val="24"/>
          <w:szCs w:val="24"/>
        </w:rPr>
      </w:pPr>
    </w:p>
    <w:p w:rsidR="00F64145" w:rsidRDefault="00F64145">
      <w:pPr>
        <w:rPr>
          <w:sz w:val="24"/>
          <w:szCs w:val="24"/>
        </w:rPr>
      </w:pPr>
    </w:p>
    <w:p w:rsidR="001E0413" w:rsidRDefault="001E0413">
      <w:pPr>
        <w:rPr>
          <w:sz w:val="24"/>
          <w:szCs w:val="24"/>
        </w:rPr>
      </w:pPr>
    </w:p>
    <w:p w:rsidR="001E0413" w:rsidRDefault="001E0413">
      <w:pPr>
        <w:rPr>
          <w:sz w:val="24"/>
          <w:szCs w:val="24"/>
        </w:rPr>
      </w:pPr>
    </w:p>
    <w:p w:rsidR="001E0413" w:rsidRDefault="001E0413">
      <w:pPr>
        <w:rPr>
          <w:sz w:val="24"/>
          <w:szCs w:val="24"/>
        </w:rPr>
      </w:pPr>
    </w:p>
    <w:p w:rsidR="00F64145" w:rsidRPr="00974DC4" w:rsidRDefault="00705E32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1F80B2" wp14:editId="55991DF4">
                <wp:simplePos x="0" y="0"/>
                <wp:positionH relativeFrom="margin">
                  <wp:align>left</wp:align>
                </wp:positionH>
                <wp:positionV relativeFrom="paragraph">
                  <wp:posOffset>-2540</wp:posOffset>
                </wp:positionV>
                <wp:extent cx="5499100" cy="1155700"/>
                <wp:effectExtent l="0" t="0" r="25400" b="254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9100" cy="11557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4148" w:rsidRPr="00AA4148" w:rsidRDefault="00AA4148" w:rsidP="00AA4148">
                            <w:pPr>
                              <w:jc w:val="center"/>
                              <w:rPr>
                                <w:b/>
                                <w:i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AA4148">
                              <w:rPr>
                                <w:b/>
                                <w:i/>
                                <w:color w:val="FFC000"/>
                                <w:sz w:val="40"/>
                                <w:szCs w:val="40"/>
                              </w:rPr>
                              <w:t xml:space="preserve">Key Stage </w:t>
                            </w:r>
                            <w:r>
                              <w:rPr>
                                <w:b/>
                                <w:i/>
                                <w:color w:val="FFC000"/>
                                <w:sz w:val="40"/>
                                <w:szCs w:val="40"/>
                              </w:rPr>
                              <w:t>Two</w:t>
                            </w:r>
                            <w:r w:rsidRPr="00AA4148">
                              <w:rPr>
                                <w:b/>
                                <w:i/>
                                <w:color w:val="FFC000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AA4148" w:rsidRPr="00AA4148" w:rsidRDefault="00AA4148" w:rsidP="00AA414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A4148">
                              <w:rPr>
                                <w:sz w:val="32"/>
                                <w:szCs w:val="32"/>
                              </w:rPr>
                              <w:t xml:space="preserve">Choose from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the </w:t>
                            </w:r>
                            <w:r w:rsidRPr="00AA4148">
                              <w:rPr>
                                <w:sz w:val="32"/>
                                <w:szCs w:val="32"/>
                              </w:rPr>
                              <w:t>options below: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1F80B2" id="Oval 3" o:spid="_x0000_s1028" style="position:absolute;margin-left:0;margin-top:-.2pt;width:433pt;height:91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" fillcolor="#00b050" strokecolor="#1f3763 [1604]" strokeweight="1pt">
                <v:stroke joinstyle="miter"/>
                <v:textbox>
                  <w:txbxContent>
                    <w:p w:rsidR="00AA4148" w:rsidRPr="00AA4148" w:rsidRDefault="00AA4148" w:rsidP="00AA4148">
                      <w:pPr>
                        <w:jc w:val="center"/>
                        <w:rPr>
                          <w:b/>
                          <w:i/>
                          <w:color w:val="FFC000"/>
                          <w:sz w:val="40"/>
                          <w:szCs w:val="40"/>
                        </w:rPr>
                      </w:pPr>
                      <w:r w:rsidRPr="00AA4148">
                        <w:rPr>
                          <w:b/>
                          <w:i/>
                          <w:color w:val="FFC000"/>
                          <w:sz w:val="40"/>
                          <w:szCs w:val="40"/>
                        </w:rPr>
                        <w:t xml:space="preserve">Key Stage </w:t>
                      </w:r>
                      <w:r>
                        <w:rPr>
                          <w:b/>
                          <w:i/>
                          <w:color w:val="FFC000"/>
                          <w:sz w:val="40"/>
                          <w:szCs w:val="40"/>
                        </w:rPr>
                        <w:t>Two</w:t>
                      </w:r>
                      <w:r w:rsidRPr="00AA4148">
                        <w:rPr>
                          <w:b/>
                          <w:i/>
                          <w:color w:val="FFC000"/>
                          <w:sz w:val="40"/>
                          <w:szCs w:val="40"/>
                        </w:rPr>
                        <w:t>:</w:t>
                      </w:r>
                    </w:p>
                    <w:p w:rsidR="00AA4148" w:rsidRPr="00AA4148" w:rsidRDefault="00AA4148" w:rsidP="00AA414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A4148">
                        <w:rPr>
                          <w:sz w:val="32"/>
                          <w:szCs w:val="32"/>
                        </w:rPr>
                        <w:t xml:space="preserve">Choose from </w:t>
                      </w:r>
                      <w:r>
                        <w:rPr>
                          <w:sz w:val="32"/>
                          <w:szCs w:val="32"/>
                        </w:rPr>
                        <w:t xml:space="preserve">the </w:t>
                      </w:r>
                      <w:r w:rsidRPr="00AA4148">
                        <w:rPr>
                          <w:sz w:val="32"/>
                          <w:szCs w:val="32"/>
                        </w:rPr>
                        <w:t>options below: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C13C01" w:rsidRPr="00974DC4" w:rsidRDefault="00C13C01">
      <w:pPr>
        <w:rPr>
          <w:sz w:val="24"/>
          <w:szCs w:val="24"/>
        </w:rPr>
      </w:pPr>
    </w:p>
    <w:p w:rsidR="00AA4148" w:rsidRDefault="00AA4148" w:rsidP="00B06313">
      <w:pPr>
        <w:rPr>
          <w:sz w:val="24"/>
          <w:szCs w:val="24"/>
        </w:rPr>
      </w:pPr>
    </w:p>
    <w:p w:rsidR="00AA4148" w:rsidRDefault="00AA4148" w:rsidP="00B06313">
      <w:pPr>
        <w:rPr>
          <w:sz w:val="24"/>
          <w:szCs w:val="24"/>
        </w:rPr>
      </w:pPr>
    </w:p>
    <w:p w:rsidR="00AA4148" w:rsidRDefault="00AA4148" w:rsidP="00B06313">
      <w:pPr>
        <w:rPr>
          <w:sz w:val="24"/>
          <w:szCs w:val="24"/>
        </w:rPr>
      </w:pPr>
    </w:p>
    <w:p w:rsidR="00AA4148" w:rsidRDefault="00AA4148" w:rsidP="00B06313">
      <w:pPr>
        <w:rPr>
          <w:sz w:val="24"/>
          <w:szCs w:val="24"/>
        </w:rPr>
      </w:pPr>
    </w:p>
    <w:p w:rsidR="00AA4148" w:rsidRDefault="00705E32" w:rsidP="00B0631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E2B2E6" wp14:editId="05F5E66B">
                <wp:simplePos x="0" y="0"/>
                <wp:positionH relativeFrom="margin">
                  <wp:align>center</wp:align>
                </wp:positionH>
                <wp:positionV relativeFrom="paragraph">
                  <wp:posOffset>2040255</wp:posOffset>
                </wp:positionV>
                <wp:extent cx="5480050" cy="2533650"/>
                <wp:effectExtent l="0" t="0" r="25400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0050" cy="253365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5E32" w:rsidRPr="00705E32" w:rsidRDefault="00705E32" w:rsidP="00705E32">
                            <w:pPr>
                              <w:jc w:val="center"/>
                              <w:rPr>
                                <w:color w:val="FFC000"/>
                                <w:sz w:val="36"/>
                                <w:szCs w:val="36"/>
                              </w:rPr>
                            </w:pPr>
                            <w:r w:rsidRPr="00705E32">
                              <w:rPr>
                                <w:color w:val="FFC000"/>
                                <w:sz w:val="36"/>
                                <w:szCs w:val="36"/>
                              </w:rPr>
                              <w:t>Information</w:t>
                            </w:r>
                          </w:p>
                          <w:p w:rsidR="00705E32" w:rsidRPr="00EA3F37" w:rsidRDefault="00705E32" w:rsidP="00B833E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A3F37">
                              <w:rPr>
                                <w:sz w:val="24"/>
                                <w:szCs w:val="24"/>
                              </w:rPr>
                              <w:t>The art can be 2D or 3D and created using any media/materials.</w:t>
                            </w:r>
                            <w:r w:rsidR="00582868">
                              <w:rPr>
                                <w:sz w:val="24"/>
                                <w:szCs w:val="24"/>
                              </w:rPr>
                              <w:t xml:space="preserve"> Choose a line or two from Scripture that suits it. </w:t>
                            </w:r>
                          </w:p>
                          <w:p w:rsidR="00705E32" w:rsidRDefault="00582868" w:rsidP="0058286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Find out about the sorrowful times in Mary’s life and create a PowerPoint or booklet about them. Include some Scripture and/or images or symbols to represent this.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You may wish to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include a prayer to Our Lady also or write a reflection from her point of view.</w:t>
                            </w:r>
                          </w:p>
                          <w:p w:rsidR="00705E32" w:rsidRDefault="00705E32" w:rsidP="00705E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E2B2E6" id="Rectangle: Rounded Corners 8" o:spid="_x0000_s1029" style="position:absolute;margin-left:0;margin-top:160.65pt;width:431.5pt;height:199.5pt;z-index:2516664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" fillcolor="#00b050" strokecolor="#1f3763 [1604]" strokeweight="1pt">
                <v:stroke joinstyle="miter"/>
                <v:textbox>
                  <w:txbxContent>
                    <w:p w:rsidR="00705E32" w:rsidRPr="00705E32" w:rsidRDefault="00705E32" w:rsidP="00705E32">
                      <w:pPr>
                        <w:jc w:val="center"/>
                        <w:rPr>
                          <w:color w:val="FFC000"/>
                          <w:sz w:val="36"/>
                          <w:szCs w:val="36"/>
                        </w:rPr>
                      </w:pPr>
                      <w:r w:rsidRPr="00705E32">
                        <w:rPr>
                          <w:color w:val="FFC000"/>
                          <w:sz w:val="36"/>
                          <w:szCs w:val="36"/>
                        </w:rPr>
                        <w:t>Information</w:t>
                      </w:r>
                    </w:p>
                    <w:p w:rsidR="00705E32" w:rsidRPr="00EA3F37" w:rsidRDefault="00705E32" w:rsidP="00B833E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EA3F37">
                        <w:rPr>
                          <w:sz w:val="24"/>
                          <w:szCs w:val="24"/>
                        </w:rPr>
                        <w:t>The art can be 2D or 3D and created using any media/materials.</w:t>
                      </w:r>
                      <w:r w:rsidR="00582868">
                        <w:rPr>
                          <w:sz w:val="24"/>
                          <w:szCs w:val="24"/>
                        </w:rPr>
                        <w:t xml:space="preserve"> Choose a line or two from Scripture that suits it. </w:t>
                      </w:r>
                    </w:p>
                    <w:p w:rsidR="00705E32" w:rsidRDefault="00582868" w:rsidP="00582868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sz w:val="24"/>
                          <w:szCs w:val="24"/>
                        </w:rPr>
                        <w:t xml:space="preserve">Find out about the sorrowful times in Mary’s life and create a PowerPoint or booklet about them. Include some Scripture and/or images or symbols to represent this. </w:t>
                      </w:r>
                      <w:r>
                        <w:rPr>
                          <w:sz w:val="24"/>
                          <w:szCs w:val="24"/>
                        </w:rPr>
                        <w:t>You may wish to</w:t>
                      </w:r>
                      <w:r>
                        <w:rPr>
                          <w:sz w:val="24"/>
                          <w:szCs w:val="24"/>
                        </w:rPr>
                        <w:t xml:space="preserve"> include a prayer to Our Lady also or write a reflection from her point of view.</w:t>
                      </w:r>
                    </w:p>
                    <w:p w:rsidR="00705E32" w:rsidRDefault="00705E32" w:rsidP="00705E32"/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28FEB1D6" wp14:editId="4DF9191C">
            <wp:extent cx="5486400" cy="3200400"/>
            <wp:effectExtent l="19050" t="19050" r="1905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AA4148" w:rsidRDefault="00AA4148" w:rsidP="00B06313">
      <w:pPr>
        <w:rPr>
          <w:sz w:val="24"/>
          <w:szCs w:val="24"/>
        </w:rPr>
      </w:pPr>
    </w:p>
    <w:p w:rsidR="00AA4148" w:rsidRDefault="00AA4148" w:rsidP="008C0D4A">
      <w:pPr>
        <w:rPr>
          <w:sz w:val="24"/>
          <w:szCs w:val="24"/>
        </w:rPr>
      </w:pPr>
    </w:p>
    <w:p w:rsidR="00AA4148" w:rsidRDefault="00AA4148" w:rsidP="008C0D4A">
      <w:pPr>
        <w:rPr>
          <w:sz w:val="24"/>
          <w:szCs w:val="24"/>
        </w:rPr>
      </w:pPr>
    </w:p>
    <w:p w:rsidR="00AA4148" w:rsidRDefault="00AA4148" w:rsidP="008C0D4A">
      <w:pPr>
        <w:rPr>
          <w:sz w:val="24"/>
          <w:szCs w:val="24"/>
        </w:rPr>
      </w:pPr>
    </w:p>
    <w:p w:rsidR="00AA4148" w:rsidRDefault="00B833EC" w:rsidP="008C0D4A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A4F81A" wp14:editId="4CCED244">
                <wp:simplePos x="0" y="0"/>
                <wp:positionH relativeFrom="margin">
                  <wp:posOffset>71755</wp:posOffset>
                </wp:positionH>
                <wp:positionV relativeFrom="paragraph">
                  <wp:posOffset>-504190</wp:posOffset>
                </wp:positionV>
                <wp:extent cx="5499100" cy="1155700"/>
                <wp:effectExtent l="0" t="0" r="25400" b="254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9100" cy="115570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4148" w:rsidRPr="00AA4148" w:rsidRDefault="00AA4148" w:rsidP="00AA4148">
                            <w:pPr>
                              <w:jc w:val="center"/>
                              <w:rPr>
                                <w:b/>
                                <w:i/>
                                <w:color w:val="FFC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C000"/>
                                <w:sz w:val="40"/>
                                <w:szCs w:val="40"/>
                              </w:rPr>
                              <w:t>Adults</w:t>
                            </w:r>
                            <w:r w:rsidRPr="00AA4148">
                              <w:rPr>
                                <w:b/>
                                <w:i/>
                                <w:color w:val="FFC000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AA4148" w:rsidRPr="00AA4148" w:rsidRDefault="00AA4148" w:rsidP="00AA414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A4148">
                              <w:rPr>
                                <w:sz w:val="32"/>
                                <w:szCs w:val="32"/>
                              </w:rPr>
                              <w:t xml:space="preserve">Choose from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the </w:t>
                            </w:r>
                            <w:r w:rsidRPr="00AA4148">
                              <w:rPr>
                                <w:sz w:val="32"/>
                                <w:szCs w:val="32"/>
                              </w:rPr>
                              <w:t>options below: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A4F81A" id="Oval 5" o:spid="_x0000_s1030" style="position:absolute;margin-left:5.65pt;margin-top:-39.7pt;width:433pt;height:91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" fillcolor="#7030a0" strokecolor="#1f3763 [1604]" strokeweight="1pt">
                <v:stroke joinstyle="miter"/>
                <v:textbox>
                  <w:txbxContent>
                    <w:p w:rsidR="00AA4148" w:rsidRPr="00AA4148" w:rsidRDefault="00AA4148" w:rsidP="00AA4148">
                      <w:pPr>
                        <w:jc w:val="center"/>
                        <w:rPr>
                          <w:b/>
                          <w:i/>
                          <w:color w:val="FFC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i/>
                          <w:color w:val="FFC000"/>
                          <w:sz w:val="40"/>
                          <w:szCs w:val="40"/>
                        </w:rPr>
                        <w:t>Adults</w:t>
                      </w:r>
                      <w:r w:rsidRPr="00AA4148">
                        <w:rPr>
                          <w:b/>
                          <w:i/>
                          <w:color w:val="FFC000"/>
                          <w:sz w:val="40"/>
                          <w:szCs w:val="40"/>
                        </w:rPr>
                        <w:t>:</w:t>
                      </w:r>
                    </w:p>
                    <w:p w:rsidR="00AA4148" w:rsidRPr="00AA4148" w:rsidRDefault="00AA4148" w:rsidP="00AA414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A4148">
                        <w:rPr>
                          <w:sz w:val="32"/>
                          <w:szCs w:val="32"/>
                        </w:rPr>
                        <w:t xml:space="preserve">Choose from </w:t>
                      </w:r>
                      <w:r>
                        <w:rPr>
                          <w:sz w:val="32"/>
                          <w:szCs w:val="32"/>
                        </w:rPr>
                        <w:t xml:space="preserve">the </w:t>
                      </w:r>
                      <w:r w:rsidRPr="00AA4148">
                        <w:rPr>
                          <w:sz w:val="32"/>
                          <w:szCs w:val="32"/>
                        </w:rPr>
                        <w:t>options below: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AA4148">
        <w:rPr>
          <w:noProof/>
          <w:sz w:val="24"/>
          <w:szCs w:val="24"/>
        </w:rPr>
        <w:drawing>
          <wp:inline distT="0" distB="0" distL="0" distR="0" wp14:anchorId="1541464C" wp14:editId="04328F21">
            <wp:extent cx="5486400" cy="3200400"/>
            <wp:effectExtent l="38100" t="0" r="19050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C50E7C" w:rsidRPr="00AA4148" w:rsidRDefault="00B833EC" w:rsidP="00AA414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8CE2E9" wp14:editId="00E9F365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5480050" cy="2533650"/>
                <wp:effectExtent l="0" t="0" r="25400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0050" cy="253365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33EC" w:rsidRPr="00705E32" w:rsidRDefault="00B833EC" w:rsidP="00B833EC">
                            <w:pPr>
                              <w:jc w:val="center"/>
                              <w:rPr>
                                <w:color w:val="FFC000"/>
                                <w:sz w:val="36"/>
                                <w:szCs w:val="36"/>
                              </w:rPr>
                            </w:pPr>
                            <w:r w:rsidRPr="00705E32">
                              <w:rPr>
                                <w:color w:val="FFC000"/>
                                <w:sz w:val="36"/>
                                <w:szCs w:val="36"/>
                              </w:rPr>
                              <w:t>Information</w:t>
                            </w:r>
                          </w:p>
                          <w:p w:rsidR="007A6197" w:rsidRDefault="007A6197" w:rsidP="00EA3F3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Look at all the stations of the cross or choose just one. Imagine you are Mary in that scene. How would you feel to see your child/loved one going through this? What would you do? What can we learn from Mary?</w:t>
                            </w:r>
                          </w:p>
                          <w:p w:rsidR="00B833EC" w:rsidRPr="00EA3F37" w:rsidRDefault="00EA3F37" w:rsidP="00EA3F3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A3F37">
                              <w:rPr>
                                <w:sz w:val="24"/>
                                <w:szCs w:val="24"/>
                              </w:rPr>
                              <w:t xml:space="preserve">Spend some time </w:t>
                            </w:r>
                            <w:r w:rsidR="007A6197">
                              <w:rPr>
                                <w:sz w:val="24"/>
                                <w:szCs w:val="24"/>
                              </w:rPr>
                              <w:t xml:space="preserve">listening to songs/hymns linked to Christ’s suffering. Which one strikes a chord with you? Find your favourite line and reflect on it. If you wish, write another verse to the same/different tune. Alternatively create your own song altogether. </w:t>
                            </w:r>
                          </w:p>
                          <w:p w:rsidR="00B833EC" w:rsidRDefault="00B833EC" w:rsidP="00B833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8CE2E9" id="Rectangle: Rounded Corners 9" o:spid="_x0000_s1031" style="position:absolute;margin-left:0;margin-top:.35pt;width:431.5pt;height:199.5pt;z-index:2516684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" fillcolor="#7030a0" strokecolor="#1f3763 [1604]" strokeweight="1pt">
                <v:stroke joinstyle="miter"/>
                <v:textbox>
                  <w:txbxContent>
                    <w:p w:rsidR="00B833EC" w:rsidRPr="00705E32" w:rsidRDefault="00B833EC" w:rsidP="00B833EC">
                      <w:pPr>
                        <w:jc w:val="center"/>
                        <w:rPr>
                          <w:color w:val="FFC000"/>
                          <w:sz w:val="36"/>
                          <w:szCs w:val="36"/>
                        </w:rPr>
                      </w:pPr>
                      <w:r w:rsidRPr="00705E32">
                        <w:rPr>
                          <w:color w:val="FFC000"/>
                          <w:sz w:val="36"/>
                          <w:szCs w:val="36"/>
                        </w:rPr>
                        <w:t>Information</w:t>
                      </w:r>
                    </w:p>
                    <w:p w:rsidR="007A6197" w:rsidRDefault="007A6197" w:rsidP="00EA3F3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Look at all the stations of the cross or choose just one. Imagine you are Mary in that scene. How would you feel to see your child/loved one going through this? What would you do? What can we learn from Mary?</w:t>
                      </w:r>
                    </w:p>
                    <w:p w:rsidR="00B833EC" w:rsidRPr="00EA3F37" w:rsidRDefault="00EA3F37" w:rsidP="00EA3F3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EA3F37">
                        <w:rPr>
                          <w:sz w:val="24"/>
                          <w:szCs w:val="24"/>
                        </w:rPr>
                        <w:t xml:space="preserve">Spend some time </w:t>
                      </w:r>
                      <w:r w:rsidR="007A6197">
                        <w:rPr>
                          <w:sz w:val="24"/>
                          <w:szCs w:val="24"/>
                        </w:rPr>
                        <w:t xml:space="preserve">listening to songs/hymns linked to Christ’s suffering. Which one strikes a chord with you? Find your favourite line and reflect on it. If you wish, write another verse to the same/different tune. Alternatively create your own song altogether. </w:t>
                      </w:r>
                    </w:p>
                    <w:p w:rsidR="00B833EC" w:rsidRDefault="00B833EC" w:rsidP="00B833EC"/>
                  </w:txbxContent>
                </v:textbox>
                <w10:wrap anchorx="margin"/>
              </v:roundrect>
            </w:pict>
          </mc:Fallback>
        </mc:AlternateContent>
      </w:r>
    </w:p>
    <w:p w:rsidR="008C0D4A" w:rsidRDefault="008C0D4A" w:rsidP="008C0D4A"/>
    <w:p w:rsidR="008C0D4A" w:rsidRDefault="008C0D4A" w:rsidP="008C0D4A"/>
    <w:p w:rsidR="00C13C01" w:rsidRDefault="00C13C01" w:rsidP="00B06313"/>
    <w:p w:rsidR="00EA3F37" w:rsidRDefault="00EA3F37" w:rsidP="00B06313"/>
    <w:p w:rsidR="00EA3F37" w:rsidRDefault="00EA3F37" w:rsidP="00B06313"/>
    <w:p w:rsidR="00EA3F37" w:rsidRDefault="00EA3F37" w:rsidP="00B06313"/>
    <w:p w:rsidR="00EA3F37" w:rsidRDefault="00EA3F37" w:rsidP="00B06313"/>
    <w:p w:rsidR="00EA3F37" w:rsidRDefault="00EA3F37" w:rsidP="00B06313"/>
    <w:p w:rsidR="00EA3F37" w:rsidRDefault="00EA3F37" w:rsidP="00B06313"/>
    <w:p w:rsidR="00EA3F37" w:rsidRDefault="00EA3F37" w:rsidP="00B06313"/>
    <w:p w:rsidR="00EA3F37" w:rsidRDefault="00EA3F37" w:rsidP="00B06313"/>
    <w:sectPr w:rsidR="00EA3F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51587"/>
    <w:multiLevelType w:val="hybridMultilevel"/>
    <w:tmpl w:val="352E8B1C"/>
    <w:lvl w:ilvl="0" w:tplc="11CE7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EA9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AA7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80F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0C1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BE1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DC5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5EF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4E2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5DB7D3F"/>
    <w:multiLevelType w:val="hybridMultilevel"/>
    <w:tmpl w:val="CCFC9634"/>
    <w:lvl w:ilvl="0" w:tplc="08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17F8F"/>
    <w:multiLevelType w:val="hybridMultilevel"/>
    <w:tmpl w:val="5A780DD0"/>
    <w:lvl w:ilvl="0" w:tplc="B49086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F3DE6"/>
    <w:multiLevelType w:val="hybridMultilevel"/>
    <w:tmpl w:val="C0086A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B1301"/>
    <w:multiLevelType w:val="hybridMultilevel"/>
    <w:tmpl w:val="03041F9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FE9"/>
    <w:rsid w:val="001E0413"/>
    <w:rsid w:val="005275B0"/>
    <w:rsid w:val="00582868"/>
    <w:rsid w:val="005E7FE9"/>
    <w:rsid w:val="006106FF"/>
    <w:rsid w:val="00705E32"/>
    <w:rsid w:val="007A4794"/>
    <w:rsid w:val="007A6197"/>
    <w:rsid w:val="007D0521"/>
    <w:rsid w:val="00824749"/>
    <w:rsid w:val="008C0D4A"/>
    <w:rsid w:val="00951B71"/>
    <w:rsid w:val="00974DC4"/>
    <w:rsid w:val="00AA4148"/>
    <w:rsid w:val="00B06313"/>
    <w:rsid w:val="00B833EC"/>
    <w:rsid w:val="00C02494"/>
    <w:rsid w:val="00C13C01"/>
    <w:rsid w:val="00C50E7C"/>
    <w:rsid w:val="00EA3F37"/>
    <w:rsid w:val="00F6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C1B0C"/>
  <w15:chartTrackingRefBased/>
  <w15:docId w15:val="{1FB58268-EB0F-4035-8EAF-AFA8743E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5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3C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3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2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0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24" Type="http://schemas.openxmlformats.org/officeDocument/2006/relationships/customXml" Target="../customXml/item3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23" Type="http://schemas.openxmlformats.org/officeDocument/2006/relationships/customXml" Target="../customXml/item2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customXml" Target="../customXml/item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2772AC7-6376-413E-ACEB-E1BB2B6C8B3F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4D7B914E-BA2E-436F-BCB6-561E9AF101B4}">
      <dgm:prSet phldrT="[Text]"/>
      <dgm:spPr/>
      <dgm:t>
        <a:bodyPr/>
        <a:lstStyle/>
        <a:p>
          <a:pPr>
            <a:buFont typeface="Calibri" panose="020F0502020204030204" pitchFamily="34" charset="0"/>
            <a:buChar char="-"/>
          </a:pPr>
          <a:r>
            <a:rPr lang="en-GB"/>
            <a:t>A. Design a piece of art about Jesus during Holy Week.</a:t>
          </a:r>
        </a:p>
      </dgm:t>
    </dgm:pt>
    <dgm:pt modelId="{35B4545B-75D3-4D26-AAC5-D28A0FAC4B2C}" type="parTrans" cxnId="{01EDD53E-850A-4553-AA16-17EBF178F125}">
      <dgm:prSet/>
      <dgm:spPr/>
      <dgm:t>
        <a:bodyPr/>
        <a:lstStyle/>
        <a:p>
          <a:endParaRPr lang="en-GB"/>
        </a:p>
      </dgm:t>
    </dgm:pt>
    <dgm:pt modelId="{0AF341E9-2BA1-4C35-83D9-9511BBB7FEF5}" type="sibTrans" cxnId="{01EDD53E-850A-4553-AA16-17EBF178F125}">
      <dgm:prSet/>
      <dgm:spPr/>
      <dgm:t>
        <a:bodyPr/>
        <a:lstStyle/>
        <a:p>
          <a:endParaRPr lang="en-GB"/>
        </a:p>
      </dgm:t>
    </dgm:pt>
    <dgm:pt modelId="{EA0C906A-208E-49E7-809C-B4C105D3267F}">
      <dgm:prSet phldrT="[Text]"/>
      <dgm:spPr/>
      <dgm:t>
        <a:bodyPr/>
        <a:lstStyle/>
        <a:p>
          <a:r>
            <a:rPr lang="en-GB"/>
            <a:t>B. Write a poem or prayer about the sadness during Holy Week.  </a:t>
          </a:r>
        </a:p>
      </dgm:t>
    </dgm:pt>
    <dgm:pt modelId="{689155FC-0A06-4A98-9080-7F92B836C80A}" type="parTrans" cxnId="{BB2E546B-0E3A-4CB2-AD6A-1C3DE1DCCEF7}">
      <dgm:prSet/>
      <dgm:spPr/>
      <dgm:t>
        <a:bodyPr/>
        <a:lstStyle/>
        <a:p>
          <a:endParaRPr lang="en-GB"/>
        </a:p>
      </dgm:t>
    </dgm:pt>
    <dgm:pt modelId="{20A3BC00-85E2-40B9-9BA5-A2D3751B9784}" type="sibTrans" cxnId="{BB2E546B-0E3A-4CB2-AD6A-1C3DE1DCCEF7}">
      <dgm:prSet/>
      <dgm:spPr/>
      <dgm:t>
        <a:bodyPr/>
        <a:lstStyle/>
        <a:p>
          <a:endParaRPr lang="en-GB"/>
        </a:p>
      </dgm:t>
    </dgm:pt>
    <dgm:pt modelId="{258E00F9-DA88-4EE8-B643-730057260F63}" type="pres">
      <dgm:prSet presAssocID="{42772AC7-6376-413E-ACEB-E1BB2B6C8B3F}" presName="diagram" presStyleCnt="0">
        <dgm:presLayoutVars>
          <dgm:dir/>
          <dgm:resizeHandles val="exact"/>
        </dgm:presLayoutVars>
      </dgm:prSet>
      <dgm:spPr/>
    </dgm:pt>
    <dgm:pt modelId="{8D132DB3-9FBA-4D14-B229-E8B36F5EFFB3}" type="pres">
      <dgm:prSet presAssocID="{4D7B914E-BA2E-436F-BCB6-561E9AF101B4}" presName="node" presStyleLbl="node1" presStyleIdx="0" presStyleCnt="2">
        <dgm:presLayoutVars>
          <dgm:bulletEnabled val="1"/>
        </dgm:presLayoutVars>
      </dgm:prSet>
      <dgm:spPr/>
    </dgm:pt>
    <dgm:pt modelId="{7A70A09B-3614-4E7B-BF8C-D96CB178C594}" type="pres">
      <dgm:prSet presAssocID="{0AF341E9-2BA1-4C35-83D9-9511BBB7FEF5}" presName="sibTrans" presStyleCnt="0"/>
      <dgm:spPr/>
    </dgm:pt>
    <dgm:pt modelId="{7984F885-4E1C-443E-A83D-6E0690AB9B30}" type="pres">
      <dgm:prSet presAssocID="{EA0C906A-208E-49E7-809C-B4C105D3267F}" presName="node" presStyleLbl="node1" presStyleIdx="1" presStyleCnt="2">
        <dgm:presLayoutVars>
          <dgm:bulletEnabled val="1"/>
        </dgm:presLayoutVars>
      </dgm:prSet>
      <dgm:spPr/>
    </dgm:pt>
  </dgm:ptLst>
  <dgm:cxnLst>
    <dgm:cxn modelId="{01EDD53E-850A-4553-AA16-17EBF178F125}" srcId="{42772AC7-6376-413E-ACEB-E1BB2B6C8B3F}" destId="{4D7B914E-BA2E-436F-BCB6-561E9AF101B4}" srcOrd="0" destOrd="0" parTransId="{35B4545B-75D3-4D26-AAC5-D28A0FAC4B2C}" sibTransId="{0AF341E9-2BA1-4C35-83D9-9511BBB7FEF5}"/>
    <dgm:cxn modelId="{46D34766-415D-420A-95C8-27BFEDE620C4}" type="presOf" srcId="{4D7B914E-BA2E-436F-BCB6-561E9AF101B4}" destId="{8D132DB3-9FBA-4D14-B229-E8B36F5EFFB3}" srcOrd="0" destOrd="0" presId="urn:microsoft.com/office/officeart/2005/8/layout/default"/>
    <dgm:cxn modelId="{BB2E546B-0E3A-4CB2-AD6A-1C3DE1DCCEF7}" srcId="{42772AC7-6376-413E-ACEB-E1BB2B6C8B3F}" destId="{EA0C906A-208E-49E7-809C-B4C105D3267F}" srcOrd="1" destOrd="0" parTransId="{689155FC-0A06-4A98-9080-7F92B836C80A}" sibTransId="{20A3BC00-85E2-40B9-9BA5-A2D3751B9784}"/>
    <dgm:cxn modelId="{4243F18D-8D24-46A8-ADBA-42F9A8F72216}" type="presOf" srcId="{42772AC7-6376-413E-ACEB-E1BB2B6C8B3F}" destId="{258E00F9-DA88-4EE8-B643-730057260F63}" srcOrd="0" destOrd="0" presId="urn:microsoft.com/office/officeart/2005/8/layout/default"/>
    <dgm:cxn modelId="{64F5C8DB-9F10-4647-8BDD-070F8AF2C628}" type="presOf" srcId="{EA0C906A-208E-49E7-809C-B4C105D3267F}" destId="{7984F885-4E1C-443E-A83D-6E0690AB9B30}" srcOrd="0" destOrd="0" presId="urn:microsoft.com/office/officeart/2005/8/layout/default"/>
    <dgm:cxn modelId="{CA1CD87F-C2E9-43DD-9A69-C32C7757FB17}" type="presParOf" srcId="{258E00F9-DA88-4EE8-B643-730057260F63}" destId="{8D132DB3-9FBA-4D14-B229-E8B36F5EFFB3}" srcOrd="0" destOrd="0" presId="urn:microsoft.com/office/officeart/2005/8/layout/default"/>
    <dgm:cxn modelId="{2BEA83E8-A1FC-4CE8-8B1B-A41D20F13829}" type="presParOf" srcId="{258E00F9-DA88-4EE8-B643-730057260F63}" destId="{7A70A09B-3614-4E7B-BF8C-D96CB178C594}" srcOrd="1" destOrd="0" presId="urn:microsoft.com/office/officeart/2005/8/layout/default"/>
    <dgm:cxn modelId="{F6F81534-4A14-47BF-A3F7-D89922E865DF}" type="presParOf" srcId="{258E00F9-DA88-4EE8-B643-730057260F63}" destId="{7984F885-4E1C-443E-A83D-6E0690AB9B30}" srcOrd="2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2772AC7-6376-413E-ACEB-E1BB2B6C8B3F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4D7B914E-BA2E-436F-BCB6-561E9AF101B4}">
      <dgm:prSet phldrT="[Text]"/>
      <dgm:spPr>
        <a:solidFill>
          <a:srgbClr val="00B050"/>
        </a:solidFill>
      </dgm:spPr>
      <dgm:t>
        <a:bodyPr/>
        <a:lstStyle/>
        <a:p>
          <a:pPr>
            <a:buFont typeface="Calibri" panose="020F0502020204030204" pitchFamily="34" charset="0"/>
            <a:buChar char="-"/>
          </a:pPr>
          <a:r>
            <a:rPr lang="en-GB"/>
            <a:t>C. Create a scene from one of the Sorrowful Mysteries of the Rosary. Choose a piece of Scripture for it.</a:t>
          </a:r>
        </a:p>
      </dgm:t>
    </dgm:pt>
    <dgm:pt modelId="{35B4545B-75D3-4D26-AAC5-D28A0FAC4B2C}" type="parTrans" cxnId="{01EDD53E-850A-4553-AA16-17EBF178F125}">
      <dgm:prSet/>
      <dgm:spPr/>
      <dgm:t>
        <a:bodyPr/>
        <a:lstStyle/>
        <a:p>
          <a:endParaRPr lang="en-GB"/>
        </a:p>
      </dgm:t>
    </dgm:pt>
    <dgm:pt modelId="{0AF341E9-2BA1-4C35-83D9-9511BBB7FEF5}" type="sibTrans" cxnId="{01EDD53E-850A-4553-AA16-17EBF178F125}">
      <dgm:prSet/>
      <dgm:spPr/>
      <dgm:t>
        <a:bodyPr/>
        <a:lstStyle/>
        <a:p>
          <a:endParaRPr lang="en-GB"/>
        </a:p>
      </dgm:t>
    </dgm:pt>
    <dgm:pt modelId="{EA0C906A-208E-49E7-809C-B4C105D3267F}">
      <dgm:prSet phldrT="[Text]"/>
      <dgm:spPr>
        <a:solidFill>
          <a:srgbClr val="00B050"/>
        </a:solidFill>
      </dgm:spPr>
      <dgm:t>
        <a:bodyPr/>
        <a:lstStyle/>
        <a:p>
          <a:r>
            <a:rPr lang="en-GB"/>
            <a:t>D. Make a PowerPoint or booklet about Mary's ‘Sorrow’. </a:t>
          </a:r>
        </a:p>
      </dgm:t>
    </dgm:pt>
    <dgm:pt modelId="{689155FC-0A06-4A98-9080-7F92B836C80A}" type="parTrans" cxnId="{BB2E546B-0E3A-4CB2-AD6A-1C3DE1DCCEF7}">
      <dgm:prSet/>
      <dgm:spPr/>
      <dgm:t>
        <a:bodyPr/>
        <a:lstStyle/>
        <a:p>
          <a:endParaRPr lang="en-GB"/>
        </a:p>
      </dgm:t>
    </dgm:pt>
    <dgm:pt modelId="{20A3BC00-85E2-40B9-9BA5-A2D3751B9784}" type="sibTrans" cxnId="{BB2E546B-0E3A-4CB2-AD6A-1C3DE1DCCEF7}">
      <dgm:prSet/>
      <dgm:spPr/>
      <dgm:t>
        <a:bodyPr/>
        <a:lstStyle/>
        <a:p>
          <a:endParaRPr lang="en-GB"/>
        </a:p>
      </dgm:t>
    </dgm:pt>
    <dgm:pt modelId="{258E00F9-DA88-4EE8-B643-730057260F63}" type="pres">
      <dgm:prSet presAssocID="{42772AC7-6376-413E-ACEB-E1BB2B6C8B3F}" presName="diagram" presStyleCnt="0">
        <dgm:presLayoutVars>
          <dgm:dir/>
          <dgm:resizeHandles val="exact"/>
        </dgm:presLayoutVars>
      </dgm:prSet>
      <dgm:spPr/>
    </dgm:pt>
    <dgm:pt modelId="{8D132DB3-9FBA-4D14-B229-E8B36F5EFFB3}" type="pres">
      <dgm:prSet presAssocID="{4D7B914E-BA2E-436F-BCB6-561E9AF101B4}" presName="node" presStyleLbl="node1" presStyleIdx="0" presStyleCnt="2" custLinFactNeighborX="243" custLinFactNeighborY="-52108">
        <dgm:presLayoutVars>
          <dgm:bulletEnabled val="1"/>
        </dgm:presLayoutVars>
      </dgm:prSet>
      <dgm:spPr/>
    </dgm:pt>
    <dgm:pt modelId="{7A70A09B-3614-4E7B-BF8C-D96CB178C594}" type="pres">
      <dgm:prSet presAssocID="{0AF341E9-2BA1-4C35-83D9-9511BBB7FEF5}" presName="sibTrans" presStyleCnt="0"/>
      <dgm:spPr/>
    </dgm:pt>
    <dgm:pt modelId="{7984F885-4E1C-443E-A83D-6E0690AB9B30}" type="pres">
      <dgm:prSet presAssocID="{EA0C906A-208E-49E7-809C-B4C105D3267F}" presName="node" presStyleLbl="node1" presStyleIdx="1" presStyleCnt="2" custLinFactNeighborX="1945" custLinFactNeighborY="-51459">
        <dgm:presLayoutVars>
          <dgm:bulletEnabled val="1"/>
        </dgm:presLayoutVars>
      </dgm:prSet>
      <dgm:spPr/>
    </dgm:pt>
  </dgm:ptLst>
  <dgm:cxnLst>
    <dgm:cxn modelId="{01EDD53E-850A-4553-AA16-17EBF178F125}" srcId="{42772AC7-6376-413E-ACEB-E1BB2B6C8B3F}" destId="{4D7B914E-BA2E-436F-BCB6-561E9AF101B4}" srcOrd="0" destOrd="0" parTransId="{35B4545B-75D3-4D26-AAC5-D28A0FAC4B2C}" sibTransId="{0AF341E9-2BA1-4C35-83D9-9511BBB7FEF5}"/>
    <dgm:cxn modelId="{46D34766-415D-420A-95C8-27BFEDE620C4}" type="presOf" srcId="{4D7B914E-BA2E-436F-BCB6-561E9AF101B4}" destId="{8D132DB3-9FBA-4D14-B229-E8B36F5EFFB3}" srcOrd="0" destOrd="0" presId="urn:microsoft.com/office/officeart/2005/8/layout/default"/>
    <dgm:cxn modelId="{BB2E546B-0E3A-4CB2-AD6A-1C3DE1DCCEF7}" srcId="{42772AC7-6376-413E-ACEB-E1BB2B6C8B3F}" destId="{EA0C906A-208E-49E7-809C-B4C105D3267F}" srcOrd="1" destOrd="0" parTransId="{689155FC-0A06-4A98-9080-7F92B836C80A}" sibTransId="{20A3BC00-85E2-40B9-9BA5-A2D3751B9784}"/>
    <dgm:cxn modelId="{4243F18D-8D24-46A8-ADBA-42F9A8F72216}" type="presOf" srcId="{42772AC7-6376-413E-ACEB-E1BB2B6C8B3F}" destId="{258E00F9-DA88-4EE8-B643-730057260F63}" srcOrd="0" destOrd="0" presId="urn:microsoft.com/office/officeart/2005/8/layout/default"/>
    <dgm:cxn modelId="{64F5C8DB-9F10-4647-8BDD-070F8AF2C628}" type="presOf" srcId="{EA0C906A-208E-49E7-809C-B4C105D3267F}" destId="{7984F885-4E1C-443E-A83D-6E0690AB9B30}" srcOrd="0" destOrd="0" presId="urn:microsoft.com/office/officeart/2005/8/layout/default"/>
    <dgm:cxn modelId="{CA1CD87F-C2E9-43DD-9A69-C32C7757FB17}" type="presParOf" srcId="{258E00F9-DA88-4EE8-B643-730057260F63}" destId="{8D132DB3-9FBA-4D14-B229-E8B36F5EFFB3}" srcOrd="0" destOrd="0" presId="urn:microsoft.com/office/officeart/2005/8/layout/default"/>
    <dgm:cxn modelId="{2BEA83E8-A1FC-4CE8-8B1B-A41D20F13829}" type="presParOf" srcId="{258E00F9-DA88-4EE8-B643-730057260F63}" destId="{7A70A09B-3614-4E7B-BF8C-D96CB178C594}" srcOrd="1" destOrd="0" presId="urn:microsoft.com/office/officeart/2005/8/layout/default"/>
    <dgm:cxn modelId="{F6F81534-4A14-47BF-A3F7-D89922E865DF}" type="presParOf" srcId="{258E00F9-DA88-4EE8-B643-730057260F63}" destId="{7984F885-4E1C-443E-A83D-6E0690AB9B30}" srcOrd="2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2772AC7-6376-413E-ACEB-E1BB2B6C8B3F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4D7B914E-BA2E-436F-BCB6-561E9AF101B4}">
      <dgm:prSet phldrT="[Text]"/>
      <dgm:spPr>
        <a:solidFill>
          <a:srgbClr val="7030A0"/>
        </a:solidFill>
      </dgm:spPr>
      <dgm:t>
        <a:bodyPr/>
        <a:lstStyle/>
        <a:p>
          <a:pPr>
            <a:buFont typeface="Calibri" panose="020F0502020204030204" pitchFamily="34" charset="0"/>
            <a:buChar char="-"/>
          </a:pPr>
          <a:r>
            <a:rPr lang="en-GB"/>
            <a:t>E. Look at the Stations of the Cross from Mary's point of view. Write a reflection.</a:t>
          </a:r>
        </a:p>
      </dgm:t>
    </dgm:pt>
    <dgm:pt modelId="{35B4545B-75D3-4D26-AAC5-D28A0FAC4B2C}" type="parTrans" cxnId="{01EDD53E-850A-4553-AA16-17EBF178F125}">
      <dgm:prSet/>
      <dgm:spPr/>
      <dgm:t>
        <a:bodyPr/>
        <a:lstStyle/>
        <a:p>
          <a:endParaRPr lang="en-GB"/>
        </a:p>
      </dgm:t>
    </dgm:pt>
    <dgm:pt modelId="{0AF341E9-2BA1-4C35-83D9-9511BBB7FEF5}" type="sibTrans" cxnId="{01EDD53E-850A-4553-AA16-17EBF178F125}">
      <dgm:prSet/>
      <dgm:spPr/>
      <dgm:t>
        <a:bodyPr/>
        <a:lstStyle/>
        <a:p>
          <a:endParaRPr lang="en-GB"/>
        </a:p>
      </dgm:t>
    </dgm:pt>
    <dgm:pt modelId="{EA0C906A-208E-49E7-809C-B4C105D3267F}">
      <dgm:prSet phldrT="[Text]"/>
      <dgm:spPr>
        <a:solidFill>
          <a:srgbClr val="7030A0"/>
        </a:solidFill>
      </dgm:spPr>
      <dgm:t>
        <a:bodyPr/>
        <a:lstStyle/>
        <a:p>
          <a:r>
            <a:rPr lang="en-GB"/>
            <a:t>F. Find a hymn or image about Holy Week. Create your own verse.</a:t>
          </a:r>
        </a:p>
      </dgm:t>
    </dgm:pt>
    <dgm:pt modelId="{689155FC-0A06-4A98-9080-7F92B836C80A}" type="parTrans" cxnId="{BB2E546B-0E3A-4CB2-AD6A-1C3DE1DCCEF7}">
      <dgm:prSet/>
      <dgm:spPr/>
      <dgm:t>
        <a:bodyPr/>
        <a:lstStyle/>
        <a:p>
          <a:endParaRPr lang="en-GB"/>
        </a:p>
      </dgm:t>
    </dgm:pt>
    <dgm:pt modelId="{20A3BC00-85E2-40B9-9BA5-A2D3751B9784}" type="sibTrans" cxnId="{BB2E546B-0E3A-4CB2-AD6A-1C3DE1DCCEF7}">
      <dgm:prSet/>
      <dgm:spPr/>
      <dgm:t>
        <a:bodyPr/>
        <a:lstStyle/>
        <a:p>
          <a:endParaRPr lang="en-GB"/>
        </a:p>
      </dgm:t>
    </dgm:pt>
    <dgm:pt modelId="{258E00F9-DA88-4EE8-B643-730057260F63}" type="pres">
      <dgm:prSet presAssocID="{42772AC7-6376-413E-ACEB-E1BB2B6C8B3F}" presName="diagram" presStyleCnt="0">
        <dgm:presLayoutVars>
          <dgm:dir/>
          <dgm:resizeHandles val="exact"/>
        </dgm:presLayoutVars>
      </dgm:prSet>
      <dgm:spPr/>
    </dgm:pt>
    <dgm:pt modelId="{8D132DB3-9FBA-4D14-B229-E8B36F5EFFB3}" type="pres">
      <dgm:prSet presAssocID="{4D7B914E-BA2E-436F-BCB6-561E9AF101B4}" presName="node" presStyleLbl="node1" presStyleIdx="0" presStyleCnt="2">
        <dgm:presLayoutVars>
          <dgm:bulletEnabled val="1"/>
        </dgm:presLayoutVars>
      </dgm:prSet>
      <dgm:spPr/>
    </dgm:pt>
    <dgm:pt modelId="{7A70A09B-3614-4E7B-BF8C-D96CB178C594}" type="pres">
      <dgm:prSet presAssocID="{0AF341E9-2BA1-4C35-83D9-9511BBB7FEF5}" presName="sibTrans" presStyleCnt="0"/>
      <dgm:spPr/>
    </dgm:pt>
    <dgm:pt modelId="{7984F885-4E1C-443E-A83D-6E0690AB9B30}" type="pres">
      <dgm:prSet presAssocID="{EA0C906A-208E-49E7-809C-B4C105D3267F}" presName="node" presStyleLbl="node1" presStyleIdx="1" presStyleCnt="2">
        <dgm:presLayoutVars>
          <dgm:bulletEnabled val="1"/>
        </dgm:presLayoutVars>
      </dgm:prSet>
      <dgm:spPr/>
    </dgm:pt>
  </dgm:ptLst>
  <dgm:cxnLst>
    <dgm:cxn modelId="{01EDD53E-850A-4553-AA16-17EBF178F125}" srcId="{42772AC7-6376-413E-ACEB-E1BB2B6C8B3F}" destId="{4D7B914E-BA2E-436F-BCB6-561E9AF101B4}" srcOrd="0" destOrd="0" parTransId="{35B4545B-75D3-4D26-AAC5-D28A0FAC4B2C}" sibTransId="{0AF341E9-2BA1-4C35-83D9-9511BBB7FEF5}"/>
    <dgm:cxn modelId="{46D34766-415D-420A-95C8-27BFEDE620C4}" type="presOf" srcId="{4D7B914E-BA2E-436F-BCB6-561E9AF101B4}" destId="{8D132DB3-9FBA-4D14-B229-E8B36F5EFFB3}" srcOrd="0" destOrd="0" presId="urn:microsoft.com/office/officeart/2005/8/layout/default"/>
    <dgm:cxn modelId="{BB2E546B-0E3A-4CB2-AD6A-1C3DE1DCCEF7}" srcId="{42772AC7-6376-413E-ACEB-E1BB2B6C8B3F}" destId="{EA0C906A-208E-49E7-809C-B4C105D3267F}" srcOrd="1" destOrd="0" parTransId="{689155FC-0A06-4A98-9080-7F92B836C80A}" sibTransId="{20A3BC00-85E2-40B9-9BA5-A2D3751B9784}"/>
    <dgm:cxn modelId="{4243F18D-8D24-46A8-ADBA-42F9A8F72216}" type="presOf" srcId="{42772AC7-6376-413E-ACEB-E1BB2B6C8B3F}" destId="{258E00F9-DA88-4EE8-B643-730057260F63}" srcOrd="0" destOrd="0" presId="urn:microsoft.com/office/officeart/2005/8/layout/default"/>
    <dgm:cxn modelId="{64F5C8DB-9F10-4647-8BDD-070F8AF2C628}" type="presOf" srcId="{EA0C906A-208E-49E7-809C-B4C105D3267F}" destId="{7984F885-4E1C-443E-A83D-6E0690AB9B30}" srcOrd="0" destOrd="0" presId="urn:microsoft.com/office/officeart/2005/8/layout/default"/>
    <dgm:cxn modelId="{CA1CD87F-C2E9-43DD-9A69-C32C7757FB17}" type="presParOf" srcId="{258E00F9-DA88-4EE8-B643-730057260F63}" destId="{8D132DB3-9FBA-4D14-B229-E8B36F5EFFB3}" srcOrd="0" destOrd="0" presId="urn:microsoft.com/office/officeart/2005/8/layout/default"/>
    <dgm:cxn modelId="{2BEA83E8-A1FC-4CE8-8B1B-A41D20F13829}" type="presParOf" srcId="{258E00F9-DA88-4EE8-B643-730057260F63}" destId="{7A70A09B-3614-4E7B-BF8C-D96CB178C594}" srcOrd="1" destOrd="0" presId="urn:microsoft.com/office/officeart/2005/8/layout/default"/>
    <dgm:cxn modelId="{F6F81534-4A14-47BF-A3F7-D89922E865DF}" type="presParOf" srcId="{258E00F9-DA88-4EE8-B643-730057260F63}" destId="{7984F885-4E1C-443E-A83D-6E0690AB9B30}" srcOrd="2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D132DB3-9FBA-4D14-B229-E8B36F5EFFB3}">
      <dsp:nvSpPr>
        <dsp:cNvPr id="0" name=""/>
        <dsp:cNvSpPr/>
      </dsp:nvSpPr>
      <dsp:spPr>
        <a:xfrm>
          <a:off x="669" y="816619"/>
          <a:ext cx="2611933" cy="156716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alibri" panose="020F0502020204030204" pitchFamily="34" charset="0"/>
            <a:buNone/>
          </a:pPr>
          <a:r>
            <a:rPr lang="en-GB" sz="2400" kern="1200"/>
            <a:t>A. Design a piece of art about Jesus during Holy Week.</a:t>
          </a:r>
        </a:p>
      </dsp:txBody>
      <dsp:txXfrm>
        <a:off x="669" y="816619"/>
        <a:ext cx="2611933" cy="1567160"/>
      </dsp:txXfrm>
    </dsp:sp>
    <dsp:sp modelId="{7984F885-4E1C-443E-A83D-6E0690AB9B30}">
      <dsp:nvSpPr>
        <dsp:cNvPr id="0" name=""/>
        <dsp:cNvSpPr/>
      </dsp:nvSpPr>
      <dsp:spPr>
        <a:xfrm>
          <a:off x="2873796" y="816619"/>
          <a:ext cx="2611933" cy="156716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kern="1200"/>
            <a:t>B. Write a poem or prayer about the sadness during Holy Week.  </a:t>
          </a:r>
        </a:p>
      </dsp:txBody>
      <dsp:txXfrm>
        <a:off x="2873796" y="816619"/>
        <a:ext cx="2611933" cy="156716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D132DB3-9FBA-4D14-B229-E8B36F5EFFB3}">
      <dsp:nvSpPr>
        <dsp:cNvPr id="0" name=""/>
        <dsp:cNvSpPr/>
      </dsp:nvSpPr>
      <dsp:spPr>
        <a:xfrm>
          <a:off x="7016" y="4"/>
          <a:ext cx="2611933" cy="1567160"/>
        </a:xfrm>
        <a:prstGeom prst="rect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alibri" panose="020F0502020204030204" pitchFamily="34" charset="0"/>
            <a:buNone/>
          </a:pPr>
          <a:r>
            <a:rPr lang="en-GB" sz="2000" kern="1200"/>
            <a:t>C. Create a scene from one of the Sorrowful Mysteries of the Rosary. Choose a piece of Scripture for it.</a:t>
          </a:r>
        </a:p>
      </dsp:txBody>
      <dsp:txXfrm>
        <a:off x="7016" y="4"/>
        <a:ext cx="2611933" cy="1567160"/>
      </dsp:txXfrm>
    </dsp:sp>
    <dsp:sp modelId="{7984F885-4E1C-443E-A83D-6E0690AB9B30}">
      <dsp:nvSpPr>
        <dsp:cNvPr id="0" name=""/>
        <dsp:cNvSpPr/>
      </dsp:nvSpPr>
      <dsp:spPr>
        <a:xfrm>
          <a:off x="2874466" y="10174"/>
          <a:ext cx="2611933" cy="1567160"/>
        </a:xfrm>
        <a:prstGeom prst="rect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/>
            <a:t>D. Make a PowerPoint or booklet about Mary's ‘Sorrow’. </a:t>
          </a:r>
        </a:p>
      </dsp:txBody>
      <dsp:txXfrm>
        <a:off x="2874466" y="10174"/>
        <a:ext cx="2611933" cy="156716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D132DB3-9FBA-4D14-B229-E8B36F5EFFB3}">
      <dsp:nvSpPr>
        <dsp:cNvPr id="0" name=""/>
        <dsp:cNvSpPr/>
      </dsp:nvSpPr>
      <dsp:spPr>
        <a:xfrm>
          <a:off x="669" y="816619"/>
          <a:ext cx="2611933" cy="1567160"/>
        </a:xfrm>
        <a:prstGeom prst="rect">
          <a:avLst/>
        </a:prstGeom>
        <a:solidFill>
          <a:srgbClr val="7030A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alibri" panose="020F0502020204030204" pitchFamily="34" charset="0"/>
            <a:buNone/>
          </a:pPr>
          <a:r>
            <a:rPr lang="en-GB" sz="2100" kern="1200"/>
            <a:t>E. Look at the Stations of the Cross from Mary's point of view. Write a reflection.</a:t>
          </a:r>
        </a:p>
      </dsp:txBody>
      <dsp:txXfrm>
        <a:off x="669" y="816619"/>
        <a:ext cx="2611933" cy="1567160"/>
      </dsp:txXfrm>
    </dsp:sp>
    <dsp:sp modelId="{7984F885-4E1C-443E-A83D-6E0690AB9B30}">
      <dsp:nvSpPr>
        <dsp:cNvPr id="0" name=""/>
        <dsp:cNvSpPr/>
      </dsp:nvSpPr>
      <dsp:spPr>
        <a:xfrm>
          <a:off x="2873796" y="816619"/>
          <a:ext cx="2611933" cy="1567160"/>
        </a:xfrm>
        <a:prstGeom prst="rect">
          <a:avLst/>
        </a:prstGeom>
        <a:solidFill>
          <a:srgbClr val="7030A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100" kern="1200"/>
            <a:t>F. Find a hymn or image about Holy Week. Create your own verse.</a:t>
          </a:r>
        </a:p>
      </dsp:txBody>
      <dsp:txXfrm>
        <a:off x="2873796" y="816619"/>
        <a:ext cx="2611933" cy="15671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B2AD8E04A3414F9F14161CA820F1DC" ma:contentTypeVersion="6" ma:contentTypeDescription="Create a new document." ma:contentTypeScope="" ma:versionID="3e78033c73def9bbf5ba6cd231f2b887">
  <xsd:schema xmlns:xsd="http://www.w3.org/2001/XMLSchema" xmlns:xs="http://www.w3.org/2001/XMLSchema" xmlns:p="http://schemas.microsoft.com/office/2006/metadata/properties" xmlns:ns2="19945cec-703c-4967-8a38-d8dd9a9dd758" xmlns:ns3="6efa9564-2a4f-4937-a64f-5c7361bbc420" targetNamespace="http://schemas.microsoft.com/office/2006/metadata/properties" ma:root="true" ma:fieldsID="18e120732f63426d0c50bf0d2a89eadf" ns2:_="" ns3:_="">
    <xsd:import namespace="19945cec-703c-4967-8a38-d8dd9a9dd758"/>
    <xsd:import namespace="6efa9564-2a4f-4937-a64f-5c7361bbc4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45cec-703c-4967-8a38-d8dd9a9dd7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a9564-2a4f-4937-a64f-5c7361bbc4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A28083-2FA7-4872-9325-ECDB3A696B31}"/>
</file>

<file path=customXml/itemProps2.xml><?xml version="1.0" encoding="utf-8"?>
<ds:datastoreItem xmlns:ds="http://schemas.openxmlformats.org/officeDocument/2006/customXml" ds:itemID="{550A224D-EC74-4C12-853A-F04D4E68AF0D}"/>
</file>

<file path=customXml/itemProps3.xml><?xml version="1.0" encoding="utf-8"?>
<ds:datastoreItem xmlns:ds="http://schemas.openxmlformats.org/officeDocument/2006/customXml" ds:itemID="{89ABD947-8E39-4FD7-87FE-5F9C75620B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Arundell</dc:creator>
  <cp:keywords/>
  <dc:description/>
  <cp:lastModifiedBy>Elaine Arundell</cp:lastModifiedBy>
  <cp:revision>2</cp:revision>
  <dcterms:created xsi:type="dcterms:W3CDTF">2020-03-31T13:02:00Z</dcterms:created>
  <dcterms:modified xsi:type="dcterms:W3CDTF">2020-03-31T13:02:00Z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0x010100B2B2AD8E04A3414F9F14161CA820F1DC</vt:lpwstr>
  </property>
</Properties>
</file>