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699"/>
        <w:gridCol w:w="3699"/>
        <w:gridCol w:w="3700"/>
      </w:tblGrid>
      <w:tr w:rsidR="00DA7360" w:rsidRPr="000108C0" w14:paraId="3072DA37" w14:textId="77777777" w:rsidTr="000E282E">
        <w:trPr>
          <w:trHeight w:val="291"/>
        </w:trPr>
        <w:tc>
          <w:tcPr>
            <w:tcW w:w="3183" w:type="dxa"/>
          </w:tcPr>
          <w:p w14:paraId="4B76393D" w14:textId="77777777" w:rsidR="00DA7360" w:rsidRPr="000E282E" w:rsidRDefault="0072540A" w:rsidP="000E282E">
            <w:pPr>
              <w:rPr>
                <w:rFonts w:ascii="Arial" w:hAnsi="Arial" w:cs="Arial"/>
                <w:b/>
                <w:color w:val="3333FF"/>
                <w:sz w:val="21"/>
                <w:szCs w:val="21"/>
                <w:lang w:val="en-GB"/>
              </w:rPr>
            </w:pPr>
            <w:r w:rsidRPr="000E282E">
              <w:rPr>
                <w:rFonts w:ascii="Arial" w:hAnsi="Arial" w:cs="Arial"/>
                <w:b/>
                <w:color w:val="3333FF"/>
                <w:sz w:val="21"/>
                <w:szCs w:val="21"/>
                <w:lang w:val="en-GB"/>
              </w:rPr>
              <w:t>LITERACY</w:t>
            </w:r>
          </w:p>
        </w:tc>
        <w:tc>
          <w:tcPr>
            <w:tcW w:w="3699" w:type="dxa"/>
          </w:tcPr>
          <w:p w14:paraId="117EB8C6" w14:textId="77777777" w:rsidR="00DA7360" w:rsidRPr="000E282E" w:rsidRDefault="00DA7360" w:rsidP="000E282E">
            <w:pPr>
              <w:rPr>
                <w:rFonts w:ascii="Arial" w:hAnsi="Arial" w:cs="Arial"/>
                <w:b/>
                <w:color w:val="3333FF"/>
                <w:sz w:val="21"/>
                <w:szCs w:val="21"/>
                <w:lang w:val="en-GB"/>
              </w:rPr>
            </w:pPr>
            <w:r w:rsidRPr="000E282E">
              <w:rPr>
                <w:rFonts w:ascii="Arial" w:hAnsi="Arial" w:cs="Arial"/>
                <w:b/>
                <w:color w:val="3333FF"/>
                <w:sz w:val="21"/>
                <w:szCs w:val="21"/>
                <w:lang w:val="en-GB"/>
              </w:rPr>
              <w:t>R.E.</w:t>
            </w:r>
          </w:p>
        </w:tc>
        <w:tc>
          <w:tcPr>
            <w:tcW w:w="3699" w:type="dxa"/>
          </w:tcPr>
          <w:p w14:paraId="45832EB7" w14:textId="77777777" w:rsidR="00DA7360" w:rsidRPr="000E282E" w:rsidRDefault="00DA7360" w:rsidP="000E282E">
            <w:pPr>
              <w:rPr>
                <w:rFonts w:ascii="Arial" w:hAnsi="Arial" w:cs="Arial"/>
                <w:b/>
                <w:color w:val="3333FF"/>
                <w:sz w:val="21"/>
                <w:szCs w:val="21"/>
                <w:lang w:val="en-GB"/>
              </w:rPr>
            </w:pPr>
            <w:r w:rsidRPr="000E282E">
              <w:rPr>
                <w:rFonts w:ascii="Arial" w:hAnsi="Arial" w:cs="Arial"/>
                <w:b/>
                <w:color w:val="3333FF"/>
                <w:sz w:val="21"/>
                <w:szCs w:val="21"/>
                <w:lang w:val="en-GB"/>
              </w:rPr>
              <w:t>SCIENCE</w:t>
            </w:r>
          </w:p>
        </w:tc>
        <w:tc>
          <w:tcPr>
            <w:tcW w:w="3700" w:type="dxa"/>
          </w:tcPr>
          <w:p w14:paraId="54A3F174" w14:textId="77777777" w:rsidR="00DA7360" w:rsidRPr="000E282E" w:rsidRDefault="0064295E" w:rsidP="000E282E">
            <w:pPr>
              <w:jc w:val="center"/>
              <w:rPr>
                <w:rFonts w:ascii="Arial" w:hAnsi="Arial" w:cs="Arial"/>
                <w:b/>
                <w:color w:val="3333FF"/>
                <w:sz w:val="21"/>
                <w:szCs w:val="21"/>
                <w:lang w:val="en-GB"/>
              </w:rPr>
            </w:pPr>
            <w:r w:rsidRPr="000E282E">
              <w:rPr>
                <w:rFonts w:ascii="Arial" w:hAnsi="Arial" w:cs="Arial"/>
                <w:b/>
                <w:color w:val="3333FF"/>
                <w:sz w:val="21"/>
                <w:szCs w:val="21"/>
                <w:lang w:val="en-GB"/>
              </w:rPr>
              <w:t>COMPUTING</w:t>
            </w:r>
          </w:p>
        </w:tc>
      </w:tr>
      <w:tr w:rsidR="00DA7360" w:rsidRPr="000108C0" w14:paraId="4509A4F1" w14:textId="77777777" w:rsidTr="000E282E">
        <w:trPr>
          <w:trHeight w:val="9834"/>
        </w:trPr>
        <w:tc>
          <w:tcPr>
            <w:tcW w:w="3183" w:type="dxa"/>
          </w:tcPr>
          <w:p w14:paraId="412A391C" w14:textId="77777777" w:rsidR="0072540A" w:rsidRPr="000E282E" w:rsidRDefault="0072540A" w:rsidP="000E282E">
            <w:pPr>
              <w:rPr>
                <w:rFonts w:ascii="Arial" w:hAnsi="Arial" w:cs="Arial"/>
                <w:sz w:val="21"/>
                <w:szCs w:val="21"/>
                <w:lang w:val="en-GB"/>
              </w:rPr>
            </w:pPr>
            <w:r w:rsidRPr="000E282E">
              <w:rPr>
                <w:rFonts w:ascii="Arial" w:hAnsi="Arial" w:cs="Arial"/>
                <w:sz w:val="21"/>
                <w:szCs w:val="21"/>
                <w:lang w:val="en-GB"/>
              </w:rPr>
              <w:t xml:space="preserve">Following the </w:t>
            </w:r>
            <w:r w:rsidR="0004073B" w:rsidRPr="000E282E">
              <w:rPr>
                <w:rFonts w:ascii="Arial" w:hAnsi="Arial" w:cs="Arial"/>
                <w:sz w:val="21"/>
                <w:szCs w:val="21"/>
                <w:lang w:val="en-GB"/>
              </w:rPr>
              <w:t xml:space="preserve">New </w:t>
            </w:r>
            <w:r w:rsidR="00E30B9E" w:rsidRPr="000E282E">
              <w:rPr>
                <w:rFonts w:ascii="Arial" w:hAnsi="Arial" w:cs="Arial"/>
                <w:sz w:val="21"/>
                <w:szCs w:val="21"/>
                <w:lang w:val="en-GB"/>
              </w:rPr>
              <w:t xml:space="preserve">2014 </w:t>
            </w:r>
            <w:r w:rsidR="0004073B" w:rsidRPr="000E282E">
              <w:rPr>
                <w:rFonts w:ascii="Arial" w:hAnsi="Arial" w:cs="Arial"/>
                <w:sz w:val="21"/>
                <w:szCs w:val="21"/>
                <w:lang w:val="en-GB"/>
              </w:rPr>
              <w:t>Curriculum</w:t>
            </w:r>
          </w:p>
          <w:p w14:paraId="0BDDCBCE" w14:textId="77777777" w:rsidR="006E3CBC" w:rsidRPr="000E282E" w:rsidRDefault="006E3CBC" w:rsidP="000E282E">
            <w:pPr>
              <w:rPr>
                <w:rFonts w:ascii="Arial" w:hAnsi="Arial" w:cs="Arial"/>
                <w:b/>
                <w:sz w:val="21"/>
                <w:szCs w:val="21"/>
                <w:u w:val="single"/>
                <w:lang w:val="en-GB"/>
              </w:rPr>
            </w:pPr>
          </w:p>
          <w:p w14:paraId="56E04F23" w14:textId="77777777" w:rsidR="0072540A" w:rsidRPr="000E282E" w:rsidRDefault="0072540A" w:rsidP="000E282E">
            <w:pPr>
              <w:rPr>
                <w:rFonts w:ascii="Arial" w:hAnsi="Arial" w:cs="Arial"/>
                <w:b/>
                <w:sz w:val="21"/>
                <w:szCs w:val="21"/>
                <w:u w:val="single"/>
                <w:lang w:val="en-GB"/>
              </w:rPr>
            </w:pPr>
            <w:r w:rsidRPr="000E282E">
              <w:rPr>
                <w:rFonts w:ascii="Arial" w:hAnsi="Arial" w:cs="Arial"/>
                <w:b/>
                <w:sz w:val="21"/>
                <w:szCs w:val="21"/>
                <w:u w:val="single"/>
                <w:lang w:val="en-GB"/>
              </w:rPr>
              <w:t>Creative Writing</w:t>
            </w:r>
          </w:p>
          <w:p w14:paraId="7648DF7B" w14:textId="77777777" w:rsidR="0072540A" w:rsidRPr="000E282E" w:rsidRDefault="0072540A" w:rsidP="00D52451">
            <w:pPr>
              <w:numPr>
                <w:ilvl w:val="0"/>
                <w:numId w:val="2"/>
              </w:numPr>
              <w:rPr>
                <w:rFonts w:ascii="Arial" w:hAnsi="Arial" w:cs="Arial"/>
                <w:sz w:val="21"/>
                <w:szCs w:val="21"/>
                <w:u w:val="single"/>
                <w:lang w:val="en-GB"/>
              </w:rPr>
            </w:pPr>
            <w:r w:rsidRPr="000E282E">
              <w:rPr>
                <w:rFonts w:ascii="Arial" w:hAnsi="Arial" w:cs="Arial"/>
                <w:sz w:val="21"/>
                <w:szCs w:val="21"/>
                <w:lang w:val="en-GB"/>
              </w:rPr>
              <w:t>Planning and writing stories</w:t>
            </w:r>
          </w:p>
          <w:p w14:paraId="64B275DB" w14:textId="77777777" w:rsidR="0072540A" w:rsidRPr="000E282E" w:rsidRDefault="0072540A" w:rsidP="00D52451">
            <w:pPr>
              <w:numPr>
                <w:ilvl w:val="0"/>
                <w:numId w:val="2"/>
              </w:numPr>
              <w:rPr>
                <w:rFonts w:ascii="Arial" w:hAnsi="Arial" w:cs="Arial"/>
                <w:sz w:val="21"/>
                <w:szCs w:val="21"/>
                <w:u w:val="single"/>
                <w:lang w:val="en-GB"/>
              </w:rPr>
            </w:pPr>
            <w:r w:rsidRPr="000E282E">
              <w:rPr>
                <w:rFonts w:ascii="Arial" w:hAnsi="Arial" w:cs="Arial"/>
                <w:sz w:val="21"/>
                <w:szCs w:val="21"/>
                <w:lang w:val="en-GB"/>
              </w:rPr>
              <w:t>Character description</w:t>
            </w:r>
          </w:p>
          <w:p w14:paraId="2D603C49" w14:textId="77777777" w:rsidR="0072540A" w:rsidRPr="000E282E" w:rsidRDefault="0072540A" w:rsidP="00D52451">
            <w:pPr>
              <w:numPr>
                <w:ilvl w:val="0"/>
                <w:numId w:val="2"/>
              </w:numPr>
              <w:rPr>
                <w:rFonts w:ascii="Arial" w:hAnsi="Arial" w:cs="Arial"/>
                <w:sz w:val="21"/>
                <w:szCs w:val="21"/>
                <w:u w:val="single"/>
                <w:lang w:val="en-GB"/>
              </w:rPr>
            </w:pPr>
            <w:r w:rsidRPr="000E282E">
              <w:rPr>
                <w:rFonts w:ascii="Arial" w:hAnsi="Arial" w:cs="Arial"/>
                <w:sz w:val="21"/>
                <w:szCs w:val="21"/>
                <w:lang w:val="en-GB"/>
              </w:rPr>
              <w:t>Diary</w:t>
            </w:r>
          </w:p>
          <w:p w14:paraId="5FF57B4F" w14:textId="77777777" w:rsidR="0072540A" w:rsidRPr="000E282E" w:rsidRDefault="0072540A" w:rsidP="00D52451">
            <w:pPr>
              <w:numPr>
                <w:ilvl w:val="0"/>
                <w:numId w:val="2"/>
              </w:numPr>
              <w:rPr>
                <w:rFonts w:ascii="Arial" w:hAnsi="Arial" w:cs="Arial"/>
                <w:sz w:val="21"/>
                <w:szCs w:val="21"/>
                <w:u w:val="single"/>
                <w:lang w:val="en-GB"/>
              </w:rPr>
            </w:pPr>
            <w:r w:rsidRPr="000E282E">
              <w:rPr>
                <w:rFonts w:ascii="Arial" w:hAnsi="Arial" w:cs="Arial"/>
                <w:sz w:val="21"/>
                <w:szCs w:val="21"/>
                <w:lang w:val="en-GB"/>
              </w:rPr>
              <w:t>Letter writing</w:t>
            </w:r>
          </w:p>
          <w:p w14:paraId="678867C7" w14:textId="77777777" w:rsidR="0072540A" w:rsidRPr="000E282E" w:rsidRDefault="0072540A" w:rsidP="00D52451">
            <w:pPr>
              <w:numPr>
                <w:ilvl w:val="0"/>
                <w:numId w:val="2"/>
              </w:numPr>
              <w:rPr>
                <w:rFonts w:ascii="Arial" w:hAnsi="Arial" w:cs="Arial"/>
                <w:sz w:val="21"/>
                <w:szCs w:val="21"/>
                <w:u w:val="single"/>
                <w:lang w:val="en-GB"/>
              </w:rPr>
            </w:pPr>
            <w:r w:rsidRPr="000E282E">
              <w:rPr>
                <w:rFonts w:ascii="Arial" w:hAnsi="Arial" w:cs="Arial"/>
                <w:sz w:val="21"/>
                <w:szCs w:val="21"/>
                <w:lang w:val="en-GB"/>
              </w:rPr>
              <w:t xml:space="preserve">Settings </w:t>
            </w:r>
          </w:p>
          <w:p w14:paraId="77023493" w14:textId="77777777" w:rsidR="0072540A" w:rsidRPr="00D55275" w:rsidRDefault="00856D33" w:rsidP="00D55275">
            <w:pPr>
              <w:rPr>
                <w:rFonts w:ascii="Arial" w:hAnsi="Arial" w:cs="Arial"/>
                <w:b/>
                <w:sz w:val="21"/>
                <w:szCs w:val="21"/>
                <w:u w:val="single"/>
                <w:lang w:val="en-GB"/>
              </w:rPr>
            </w:pPr>
            <w:r>
              <w:rPr>
                <w:rFonts w:ascii="Arial" w:hAnsi="Arial" w:cs="Arial"/>
                <w:b/>
                <w:sz w:val="21"/>
                <w:szCs w:val="21"/>
                <w:u w:val="single"/>
                <w:lang w:val="en-GB"/>
              </w:rPr>
              <w:t>Fiction</w:t>
            </w:r>
          </w:p>
          <w:p w14:paraId="2AA7F233" w14:textId="77777777" w:rsidR="005403AA" w:rsidRDefault="007B29A6" w:rsidP="00D52451">
            <w:pPr>
              <w:numPr>
                <w:ilvl w:val="0"/>
                <w:numId w:val="4"/>
              </w:numPr>
              <w:rPr>
                <w:rFonts w:ascii="Arial" w:hAnsi="Arial" w:cs="Arial"/>
                <w:sz w:val="21"/>
                <w:szCs w:val="21"/>
                <w:lang w:val="en-GB"/>
              </w:rPr>
            </w:pPr>
            <w:r>
              <w:rPr>
                <w:rFonts w:ascii="Arial" w:hAnsi="Arial" w:cs="Arial"/>
                <w:sz w:val="21"/>
                <w:szCs w:val="21"/>
                <w:lang w:val="en-GB"/>
              </w:rPr>
              <w:t>Recount</w:t>
            </w:r>
          </w:p>
          <w:p w14:paraId="08035FAE" w14:textId="77777777" w:rsidR="00D55275" w:rsidRDefault="007B29A6" w:rsidP="00D52451">
            <w:pPr>
              <w:numPr>
                <w:ilvl w:val="0"/>
                <w:numId w:val="4"/>
              </w:numPr>
              <w:rPr>
                <w:rFonts w:ascii="Arial" w:hAnsi="Arial" w:cs="Arial"/>
                <w:sz w:val="21"/>
                <w:szCs w:val="21"/>
                <w:lang w:val="en-GB"/>
              </w:rPr>
            </w:pPr>
            <w:r>
              <w:rPr>
                <w:rFonts w:ascii="Arial" w:hAnsi="Arial" w:cs="Arial"/>
                <w:sz w:val="21"/>
                <w:szCs w:val="21"/>
                <w:lang w:val="en-GB"/>
              </w:rPr>
              <w:t>Stories with an element of fantasy</w:t>
            </w:r>
          </w:p>
          <w:p w14:paraId="047A3ED3" w14:textId="77777777" w:rsidR="00856D33" w:rsidRDefault="00856D33" w:rsidP="00D52451">
            <w:pPr>
              <w:numPr>
                <w:ilvl w:val="0"/>
                <w:numId w:val="4"/>
              </w:numPr>
              <w:rPr>
                <w:rFonts w:ascii="Arial" w:hAnsi="Arial" w:cs="Arial"/>
                <w:sz w:val="21"/>
                <w:szCs w:val="21"/>
                <w:lang w:val="en-GB"/>
              </w:rPr>
            </w:pPr>
            <w:r>
              <w:rPr>
                <w:rFonts w:ascii="Arial" w:hAnsi="Arial" w:cs="Arial"/>
                <w:sz w:val="21"/>
                <w:szCs w:val="21"/>
                <w:lang w:val="en-GB"/>
              </w:rPr>
              <w:t>Adventure stories</w:t>
            </w:r>
          </w:p>
          <w:p w14:paraId="60C8E95C" w14:textId="77777777" w:rsidR="008C6138" w:rsidRDefault="00553E2B" w:rsidP="00D52451">
            <w:pPr>
              <w:numPr>
                <w:ilvl w:val="0"/>
                <w:numId w:val="4"/>
              </w:numPr>
              <w:rPr>
                <w:rFonts w:ascii="Arial" w:hAnsi="Arial" w:cs="Arial"/>
                <w:sz w:val="21"/>
                <w:szCs w:val="21"/>
                <w:lang w:val="en-GB"/>
              </w:rPr>
            </w:pPr>
            <w:r>
              <w:rPr>
                <w:rFonts w:ascii="Arial" w:hAnsi="Arial" w:cs="Arial"/>
                <w:sz w:val="21"/>
                <w:szCs w:val="21"/>
                <w:lang w:val="en-GB"/>
              </w:rPr>
              <w:t>Play scripts</w:t>
            </w:r>
          </w:p>
          <w:p w14:paraId="16AD5DEB" w14:textId="77777777" w:rsidR="00553E2B" w:rsidRDefault="00553E2B" w:rsidP="00D52451">
            <w:pPr>
              <w:numPr>
                <w:ilvl w:val="0"/>
                <w:numId w:val="4"/>
              </w:numPr>
              <w:rPr>
                <w:rFonts w:ascii="Arial" w:hAnsi="Arial" w:cs="Arial"/>
                <w:sz w:val="21"/>
                <w:szCs w:val="21"/>
                <w:lang w:val="en-GB"/>
              </w:rPr>
            </w:pPr>
            <w:r>
              <w:rPr>
                <w:rFonts w:ascii="Arial" w:hAnsi="Arial" w:cs="Arial"/>
                <w:sz w:val="21"/>
                <w:szCs w:val="21"/>
                <w:lang w:val="en-GB"/>
              </w:rPr>
              <w:t>Stories with humour</w:t>
            </w:r>
          </w:p>
          <w:p w14:paraId="13F8BEA4" w14:textId="77777777" w:rsidR="00D169E3" w:rsidRPr="000E282E" w:rsidRDefault="00D169E3" w:rsidP="000E282E">
            <w:pPr>
              <w:ind w:left="360"/>
              <w:rPr>
                <w:rFonts w:ascii="Arial" w:hAnsi="Arial" w:cs="Arial"/>
                <w:sz w:val="21"/>
                <w:szCs w:val="21"/>
                <w:lang w:val="en-GB"/>
              </w:rPr>
            </w:pPr>
          </w:p>
          <w:p w14:paraId="48B64AE1" w14:textId="77777777" w:rsidR="00D169E3" w:rsidRPr="000E282E" w:rsidRDefault="0072540A" w:rsidP="000E282E">
            <w:pPr>
              <w:rPr>
                <w:rFonts w:ascii="Arial" w:hAnsi="Arial" w:cs="Arial"/>
                <w:b/>
                <w:sz w:val="21"/>
                <w:szCs w:val="21"/>
                <w:lang w:val="en-GB"/>
              </w:rPr>
            </w:pPr>
            <w:r w:rsidRPr="000E282E">
              <w:rPr>
                <w:rFonts w:ascii="Arial" w:hAnsi="Arial" w:cs="Arial"/>
                <w:b/>
                <w:sz w:val="21"/>
                <w:szCs w:val="21"/>
                <w:u w:val="single"/>
                <w:lang w:val="en-GB"/>
              </w:rPr>
              <w:t>Non-fiction</w:t>
            </w:r>
            <w:r w:rsidR="00D169E3" w:rsidRPr="000E282E">
              <w:rPr>
                <w:rFonts w:ascii="Arial" w:hAnsi="Arial" w:cs="Arial"/>
                <w:b/>
                <w:sz w:val="21"/>
                <w:szCs w:val="21"/>
                <w:lang w:val="en-GB"/>
              </w:rPr>
              <w:t xml:space="preserve">  </w:t>
            </w:r>
          </w:p>
          <w:p w14:paraId="14638783" w14:textId="77777777" w:rsidR="0072540A" w:rsidRPr="000E282E" w:rsidRDefault="00D169E3" w:rsidP="000E282E">
            <w:pPr>
              <w:rPr>
                <w:rFonts w:ascii="Arial" w:hAnsi="Arial" w:cs="Arial"/>
                <w:sz w:val="21"/>
                <w:szCs w:val="21"/>
                <w:lang w:val="en-GB"/>
              </w:rPr>
            </w:pPr>
            <w:r w:rsidRPr="000E282E">
              <w:rPr>
                <w:rFonts w:ascii="Arial" w:hAnsi="Arial" w:cs="Arial"/>
                <w:b/>
                <w:sz w:val="21"/>
                <w:szCs w:val="21"/>
                <w:lang w:val="en-GB"/>
              </w:rPr>
              <w:t>(</w:t>
            </w:r>
            <w:r w:rsidR="005B2D07" w:rsidRPr="000E282E">
              <w:rPr>
                <w:rFonts w:ascii="Arial" w:hAnsi="Arial" w:cs="Arial"/>
                <w:b/>
                <w:sz w:val="21"/>
                <w:szCs w:val="21"/>
                <w:lang w:val="en-GB"/>
              </w:rPr>
              <w:t xml:space="preserve">Linked with </w:t>
            </w:r>
            <w:r w:rsidR="00AC7F74">
              <w:rPr>
                <w:rFonts w:ascii="Arial" w:hAnsi="Arial" w:cs="Arial"/>
                <w:b/>
                <w:sz w:val="21"/>
                <w:szCs w:val="21"/>
                <w:lang w:val="en-GB"/>
              </w:rPr>
              <w:t>history – The Tudors</w:t>
            </w:r>
            <w:r w:rsidR="005B2D07" w:rsidRPr="000E282E">
              <w:rPr>
                <w:rFonts w:ascii="Arial" w:hAnsi="Arial" w:cs="Arial"/>
                <w:b/>
                <w:sz w:val="21"/>
                <w:szCs w:val="21"/>
                <w:lang w:val="en-GB"/>
              </w:rPr>
              <w:t>)</w:t>
            </w:r>
          </w:p>
          <w:p w14:paraId="49526409" w14:textId="77777777" w:rsidR="00685F03" w:rsidRPr="00742BA8" w:rsidRDefault="00685F03" w:rsidP="00D52451">
            <w:pPr>
              <w:numPr>
                <w:ilvl w:val="0"/>
                <w:numId w:val="2"/>
              </w:numPr>
              <w:rPr>
                <w:rFonts w:ascii="Arial" w:hAnsi="Arial" w:cs="Arial"/>
                <w:sz w:val="21"/>
                <w:szCs w:val="21"/>
                <w:lang w:val="en-GB"/>
              </w:rPr>
            </w:pPr>
            <w:r w:rsidRPr="000E282E">
              <w:rPr>
                <w:rFonts w:ascii="Arial" w:hAnsi="Arial" w:cs="Arial"/>
                <w:sz w:val="21"/>
                <w:szCs w:val="21"/>
                <w:lang w:val="en-GB"/>
              </w:rPr>
              <w:t>Newspaper report</w:t>
            </w:r>
          </w:p>
          <w:p w14:paraId="78D496FD" w14:textId="77777777" w:rsidR="00685F03" w:rsidRPr="000E282E" w:rsidRDefault="00685F03" w:rsidP="00D52451">
            <w:pPr>
              <w:numPr>
                <w:ilvl w:val="0"/>
                <w:numId w:val="2"/>
              </w:numPr>
              <w:rPr>
                <w:rFonts w:ascii="Arial" w:hAnsi="Arial" w:cs="Arial"/>
                <w:sz w:val="21"/>
                <w:szCs w:val="21"/>
                <w:lang w:val="en-GB"/>
              </w:rPr>
            </w:pPr>
            <w:r w:rsidRPr="000E282E">
              <w:rPr>
                <w:rFonts w:ascii="Arial" w:hAnsi="Arial" w:cs="Arial"/>
                <w:sz w:val="21"/>
                <w:szCs w:val="21"/>
                <w:lang w:val="en-GB"/>
              </w:rPr>
              <w:t>Report writing</w:t>
            </w:r>
          </w:p>
          <w:p w14:paraId="0EB1736E" w14:textId="77777777" w:rsidR="005403AA" w:rsidRPr="000E282E" w:rsidRDefault="005403AA" w:rsidP="00D52451">
            <w:pPr>
              <w:numPr>
                <w:ilvl w:val="0"/>
                <w:numId w:val="2"/>
              </w:numPr>
              <w:rPr>
                <w:rFonts w:ascii="Arial" w:hAnsi="Arial" w:cs="Arial"/>
                <w:sz w:val="21"/>
                <w:szCs w:val="21"/>
                <w:lang w:val="en-GB"/>
              </w:rPr>
            </w:pPr>
            <w:r w:rsidRPr="000E282E">
              <w:rPr>
                <w:rFonts w:ascii="Arial" w:hAnsi="Arial" w:cs="Arial"/>
                <w:sz w:val="21"/>
                <w:szCs w:val="21"/>
                <w:lang w:val="en-GB"/>
              </w:rPr>
              <w:t>Non-chronological reports</w:t>
            </w:r>
          </w:p>
          <w:p w14:paraId="48A5FED4" w14:textId="77777777" w:rsidR="00685F03" w:rsidRDefault="00ED0E2A" w:rsidP="00D52451">
            <w:pPr>
              <w:numPr>
                <w:ilvl w:val="0"/>
                <w:numId w:val="2"/>
              </w:numPr>
              <w:rPr>
                <w:rFonts w:ascii="Arial" w:hAnsi="Arial" w:cs="Arial"/>
                <w:sz w:val="21"/>
                <w:szCs w:val="21"/>
                <w:lang w:val="en-GB"/>
              </w:rPr>
            </w:pPr>
            <w:r w:rsidRPr="000E282E">
              <w:rPr>
                <w:rFonts w:ascii="Arial" w:hAnsi="Arial" w:cs="Arial"/>
                <w:sz w:val="21"/>
                <w:szCs w:val="21"/>
                <w:lang w:val="en-GB"/>
              </w:rPr>
              <w:t>Explanations</w:t>
            </w:r>
          </w:p>
          <w:p w14:paraId="232DE9E0" w14:textId="77777777" w:rsidR="00CB5A72" w:rsidRPr="000E282E" w:rsidRDefault="00CB5A72" w:rsidP="00D52451">
            <w:pPr>
              <w:numPr>
                <w:ilvl w:val="0"/>
                <w:numId w:val="2"/>
              </w:numPr>
              <w:rPr>
                <w:rFonts w:ascii="Arial" w:hAnsi="Arial" w:cs="Arial"/>
                <w:sz w:val="21"/>
                <w:szCs w:val="21"/>
                <w:lang w:val="en-GB"/>
              </w:rPr>
            </w:pPr>
            <w:r>
              <w:rPr>
                <w:rFonts w:ascii="Arial" w:hAnsi="Arial" w:cs="Arial"/>
                <w:sz w:val="21"/>
                <w:szCs w:val="21"/>
                <w:lang w:val="en-GB"/>
              </w:rPr>
              <w:t>Persuasive writing</w:t>
            </w:r>
          </w:p>
          <w:p w14:paraId="33720E91" w14:textId="77777777" w:rsidR="00381417" w:rsidRPr="000E282E" w:rsidRDefault="00381417" w:rsidP="000E282E">
            <w:pPr>
              <w:rPr>
                <w:rFonts w:ascii="Arial" w:hAnsi="Arial" w:cs="Arial"/>
                <w:b/>
                <w:sz w:val="21"/>
                <w:szCs w:val="21"/>
                <w:u w:val="single"/>
                <w:lang w:val="en-GB"/>
              </w:rPr>
            </w:pPr>
          </w:p>
          <w:p w14:paraId="39A5A280" w14:textId="77777777" w:rsidR="0072540A" w:rsidRPr="000E282E" w:rsidRDefault="0072540A" w:rsidP="000E282E">
            <w:pPr>
              <w:rPr>
                <w:rFonts w:ascii="Arial" w:hAnsi="Arial" w:cs="Arial"/>
                <w:sz w:val="21"/>
                <w:szCs w:val="21"/>
                <w:lang w:val="en-GB"/>
              </w:rPr>
            </w:pPr>
            <w:r w:rsidRPr="000E282E">
              <w:rPr>
                <w:rFonts w:ascii="Arial" w:hAnsi="Arial" w:cs="Arial"/>
                <w:b/>
                <w:sz w:val="21"/>
                <w:szCs w:val="21"/>
                <w:u w:val="single"/>
                <w:lang w:val="en-GB"/>
              </w:rPr>
              <w:t>Reading</w:t>
            </w:r>
          </w:p>
          <w:p w14:paraId="2257C977" w14:textId="77777777" w:rsidR="0072540A" w:rsidRPr="000E282E" w:rsidRDefault="0072540A" w:rsidP="000E282E">
            <w:pPr>
              <w:rPr>
                <w:rFonts w:ascii="Arial" w:hAnsi="Arial" w:cs="Arial"/>
                <w:sz w:val="21"/>
                <w:szCs w:val="21"/>
                <w:lang w:val="en-GB"/>
              </w:rPr>
            </w:pPr>
            <w:r w:rsidRPr="000E282E">
              <w:rPr>
                <w:rFonts w:ascii="Arial" w:hAnsi="Arial" w:cs="Arial"/>
                <w:sz w:val="21"/>
                <w:szCs w:val="21"/>
                <w:lang w:val="en-GB"/>
              </w:rPr>
              <w:t>Guided Reading (each pupil heard once a week)</w:t>
            </w:r>
          </w:p>
          <w:p w14:paraId="1CD8A037" w14:textId="77777777" w:rsidR="0072540A" w:rsidRPr="000E282E" w:rsidRDefault="0072540A" w:rsidP="000E282E">
            <w:pPr>
              <w:rPr>
                <w:rFonts w:ascii="Arial" w:hAnsi="Arial" w:cs="Arial"/>
                <w:sz w:val="21"/>
                <w:szCs w:val="21"/>
                <w:lang w:val="en-GB"/>
              </w:rPr>
            </w:pPr>
            <w:r w:rsidRPr="000E282E">
              <w:rPr>
                <w:rFonts w:ascii="Arial" w:hAnsi="Arial" w:cs="Arial"/>
                <w:sz w:val="21"/>
                <w:szCs w:val="21"/>
                <w:lang w:val="en-GB"/>
              </w:rPr>
              <w:t>Individual Reading Records</w:t>
            </w:r>
          </w:p>
          <w:p w14:paraId="3D872A7C" w14:textId="77777777" w:rsidR="0072540A" w:rsidRPr="000E282E" w:rsidRDefault="0072540A" w:rsidP="000E282E">
            <w:pPr>
              <w:rPr>
                <w:rFonts w:ascii="Arial" w:hAnsi="Arial" w:cs="Arial"/>
                <w:sz w:val="21"/>
                <w:szCs w:val="21"/>
                <w:lang w:val="en-GB"/>
              </w:rPr>
            </w:pPr>
            <w:r w:rsidRPr="000E282E">
              <w:rPr>
                <w:rFonts w:ascii="Arial" w:hAnsi="Arial" w:cs="Arial"/>
                <w:sz w:val="21"/>
                <w:szCs w:val="21"/>
                <w:lang w:val="en-GB"/>
              </w:rPr>
              <w:t>Book Reviews</w:t>
            </w:r>
          </w:p>
          <w:p w14:paraId="05759BFC" w14:textId="77777777" w:rsidR="00381417" w:rsidRPr="000E282E" w:rsidRDefault="00381417" w:rsidP="000E282E">
            <w:pPr>
              <w:rPr>
                <w:rFonts w:ascii="Arial" w:hAnsi="Arial" w:cs="Arial"/>
                <w:b/>
                <w:sz w:val="21"/>
                <w:szCs w:val="21"/>
                <w:u w:val="single"/>
                <w:lang w:val="en-GB"/>
              </w:rPr>
            </w:pPr>
          </w:p>
          <w:p w14:paraId="0BEDCA39" w14:textId="77777777" w:rsidR="0072540A" w:rsidRPr="000E282E" w:rsidRDefault="0072540A" w:rsidP="000E282E">
            <w:pPr>
              <w:rPr>
                <w:rFonts w:ascii="Arial" w:hAnsi="Arial" w:cs="Arial"/>
                <w:b/>
                <w:sz w:val="21"/>
                <w:szCs w:val="21"/>
                <w:u w:val="single"/>
                <w:lang w:val="en-GB"/>
              </w:rPr>
            </w:pPr>
            <w:r w:rsidRPr="000E282E">
              <w:rPr>
                <w:rFonts w:ascii="Arial" w:hAnsi="Arial" w:cs="Arial"/>
                <w:b/>
                <w:sz w:val="21"/>
                <w:szCs w:val="21"/>
                <w:u w:val="single"/>
                <w:lang w:val="en-GB"/>
              </w:rPr>
              <w:t>Handwriting practice</w:t>
            </w:r>
          </w:p>
          <w:p w14:paraId="3C739E9C" w14:textId="77777777" w:rsidR="0072540A" w:rsidRPr="000E282E" w:rsidRDefault="0072540A" w:rsidP="000E282E">
            <w:pPr>
              <w:rPr>
                <w:rFonts w:ascii="Arial" w:hAnsi="Arial" w:cs="Arial"/>
                <w:sz w:val="21"/>
                <w:szCs w:val="21"/>
                <w:lang w:val="en-GB"/>
              </w:rPr>
            </w:pPr>
            <w:r w:rsidRPr="000E282E">
              <w:rPr>
                <w:rFonts w:ascii="Arial" w:hAnsi="Arial" w:cs="Arial"/>
                <w:b/>
                <w:sz w:val="21"/>
                <w:szCs w:val="21"/>
                <w:u w:val="single"/>
                <w:lang w:val="en-GB"/>
              </w:rPr>
              <w:t>Spelling and Punctuation:</w:t>
            </w:r>
            <w:r w:rsidRPr="000E282E">
              <w:rPr>
                <w:rFonts w:ascii="Arial" w:hAnsi="Arial" w:cs="Arial"/>
                <w:sz w:val="21"/>
                <w:szCs w:val="21"/>
                <w:lang w:val="en-GB"/>
              </w:rPr>
              <w:t xml:space="preserve">  Weekly spelling homework and tests, ongoing consolidation and revision of punctuation</w:t>
            </w:r>
          </w:p>
          <w:p w14:paraId="3A989F76" w14:textId="77777777" w:rsidR="000E282E" w:rsidRDefault="000E282E" w:rsidP="000E282E">
            <w:pPr>
              <w:rPr>
                <w:rFonts w:ascii="Arial" w:hAnsi="Arial" w:cs="Arial"/>
                <w:b/>
                <w:bCs/>
                <w:color w:val="3333FF"/>
                <w:sz w:val="21"/>
                <w:szCs w:val="21"/>
                <w:u w:val="single"/>
                <w:lang w:val="en-GB"/>
              </w:rPr>
            </w:pPr>
          </w:p>
          <w:p w14:paraId="0C2A5513" w14:textId="77777777" w:rsidR="000E282E" w:rsidRDefault="000E282E" w:rsidP="000E282E">
            <w:pPr>
              <w:rPr>
                <w:rFonts w:ascii="Arial" w:hAnsi="Arial" w:cs="Arial"/>
                <w:b/>
                <w:bCs/>
                <w:color w:val="3333FF"/>
                <w:sz w:val="21"/>
                <w:szCs w:val="21"/>
                <w:u w:val="single"/>
                <w:lang w:val="en-GB"/>
              </w:rPr>
            </w:pPr>
          </w:p>
          <w:p w14:paraId="4F0E8042" w14:textId="77777777" w:rsidR="001D47BE" w:rsidRDefault="001D47BE" w:rsidP="000E282E">
            <w:pPr>
              <w:rPr>
                <w:rFonts w:ascii="Arial" w:hAnsi="Arial" w:cs="Arial"/>
                <w:b/>
                <w:bCs/>
                <w:color w:val="3333FF"/>
                <w:sz w:val="21"/>
                <w:szCs w:val="21"/>
                <w:u w:val="single"/>
                <w:lang w:val="en-GB"/>
              </w:rPr>
            </w:pPr>
          </w:p>
          <w:p w14:paraId="7A5B5351" w14:textId="77777777" w:rsidR="00D55669" w:rsidRPr="00387019" w:rsidRDefault="00D55669" w:rsidP="000E282E">
            <w:pPr>
              <w:rPr>
                <w:rFonts w:ascii="Arial" w:hAnsi="Arial" w:cs="Arial"/>
                <w:b/>
                <w:bCs/>
                <w:color w:val="3333FF"/>
                <w:sz w:val="21"/>
                <w:szCs w:val="21"/>
                <w:u w:val="single"/>
                <w:lang w:val="en-GB"/>
              </w:rPr>
            </w:pPr>
            <w:r w:rsidRPr="000E282E">
              <w:rPr>
                <w:rFonts w:ascii="Arial" w:hAnsi="Arial" w:cs="Arial"/>
                <w:b/>
                <w:bCs/>
                <w:color w:val="3333FF"/>
                <w:sz w:val="21"/>
                <w:szCs w:val="21"/>
                <w:u w:val="single"/>
                <w:lang w:val="en-GB"/>
              </w:rPr>
              <w:lastRenderedPageBreak/>
              <w:t>P.E.</w:t>
            </w:r>
          </w:p>
          <w:p w14:paraId="1C98477C" w14:textId="77777777" w:rsidR="00D55669" w:rsidRPr="000E282E" w:rsidRDefault="00D55669" w:rsidP="000E282E">
            <w:pPr>
              <w:rPr>
                <w:rFonts w:ascii="Arial" w:hAnsi="Arial" w:cs="Arial"/>
                <w:b/>
                <w:sz w:val="21"/>
                <w:szCs w:val="21"/>
                <w:u w:val="single"/>
                <w:lang w:val="en-GB"/>
              </w:rPr>
            </w:pPr>
            <w:r w:rsidRPr="000E282E">
              <w:rPr>
                <w:rFonts w:ascii="Arial" w:hAnsi="Arial" w:cs="Arial"/>
                <w:b/>
                <w:sz w:val="21"/>
                <w:szCs w:val="21"/>
                <w:u w:val="single"/>
                <w:lang w:val="en-GB"/>
              </w:rPr>
              <w:t>1</w:t>
            </w:r>
            <w:r w:rsidRPr="000E282E">
              <w:rPr>
                <w:rFonts w:ascii="Arial" w:hAnsi="Arial" w:cs="Arial"/>
                <w:b/>
                <w:sz w:val="21"/>
                <w:szCs w:val="21"/>
                <w:u w:val="single"/>
                <w:vertAlign w:val="superscript"/>
                <w:lang w:val="en-GB"/>
              </w:rPr>
              <w:t>st</w:t>
            </w:r>
            <w:r w:rsidRPr="000E282E">
              <w:rPr>
                <w:rFonts w:ascii="Arial" w:hAnsi="Arial" w:cs="Arial"/>
                <w:b/>
                <w:sz w:val="21"/>
                <w:szCs w:val="21"/>
                <w:u w:val="single"/>
                <w:lang w:val="en-GB"/>
              </w:rPr>
              <w:t xml:space="preserve"> half</w:t>
            </w:r>
          </w:p>
          <w:p w14:paraId="18FB19AB" w14:textId="77777777" w:rsidR="00381417" w:rsidRDefault="001C5B57" w:rsidP="00D52451">
            <w:pPr>
              <w:numPr>
                <w:ilvl w:val="0"/>
                <w:numId w:val="13"/>
              </w:numPr>
              <w:rPr>
                <w:rFonts w:ascii="Arial" w:hAnsi="Arial" w:cs="Arial"/>
                <w:sz w:val="21"/>
                <w:szCs w:val="21"/>
                <w:lang w:val="en-GB"/>
              </w:rPr>
            </w:pPr>
            <w:r>
              <w:rPr>
                <w:rFonts w:ascii="Arial" w:hAnsi="Arial" w:cs="Arial"/>
                <w:b/>
                <w:sz w:val="21"/>
                <w:szCs w:val="21"/>
                <w:lang w:val="en-GB"/>
              </w:rPr>
              <w:t>Athletics</w:t>
            </w:r>
          </w:p>
          <w:p w14:paraId="741482BE" w14:textId="77777777" w:rsidR="005C53F7" w:rsidRPr="00387019" w:rsidRDefault="001D47BE" w:rsidP="000E282E">
            <w:pPr>
              <w:numPr>
                <w:ilvl w:val="0"/>
                <w:numId w:val="13"/>
              </w:numPr>
              <w:rPr>
                <w:rFonts w:ascii="Arial" w:hAnsi="Arial" w:cs="Arial"/>
                <w:sz w:val="21"/>
                <w:szCs w:val="21"/>
                <w:lang w:val="en-GB"/>
              </w:rPr>
            </w:pPr>
            <w:r w:rsidRPr="000E282E">
              <w:rPr>
                <w:rFonts w:ascii="Arial" w:hAnsi="Arial" w:cs="Arial"/>
                <w:b/>
                <w:sz w:val="21"/>
                <w:szCs w:val="21"/>
                <w:lang w:val="en-GB"/>
              </w:rPr>
              <w:t>Swimming</w:t>
            </w:r>
            <w:r w:rsidRPr="000E282E">
              <w:rPr>
                <w:rFonts w:ascii="Arial" w:hAnsi="Arial" w:cs="Arial"/>
                <w:sz w:val="21"/>
                <w:szCs w:val="21"/>
                <w:lang w:val="en-GB"/>
              </w:rPr>
              <w:t>:   venue:  Albany Pool.</w:t>
            </w:r>
          </w:p>
          <w:p w14:paraId="51E8BA1E" w14:textId="77777777" w:rsidR="00D55669" w:rsidRDefault="00D55669" w:rsidP="000E282E">
            <w:pPr>
              <w:rPr>
                <w:rFonts w:ascii="Arial" w:hAnsi="Arial" w:cs="Arial"/>
                <w:b/>
                <w:sz w:val="21"/>
                <w:szCs w:val="21"/>
                <w:u w:val="single"/>
                <w:lang w:val="en-GB"/>
              </w:rPr>
            </w:pPr>
            <w:r w:rsidRPr="000E282E">
              <w:rPr>
                <w:rFonts w:ascii="Arial" w:hAnsi="Arial" w:cs="Arial"/>
                <w:b/>
                <w:sz w:val="21"/>
                <w:szCs w:val="21"/>
                <w:u w:val="single"/>
                <w:lang w:val="en-GB"/>
              </w:rPr>
              <w:t>2</w:t>
            </w:r>
            <w:r w:rsidRPr="000E282E">
              <w:rPr>
                <w:rFonts w:ascii="Arial" w:hAnsi="Arial" w:cs="Arial"/>
                <w:b/>
                <w:sz w:val="21"/>
                <w:szCs w:val="21"/>
                <w:u w:val="single"/>
                <w:vertAlign w:val="superscript"/>
                <w:lang w:val="en-GB"/>
              </w:rPr>
              <w:t>nd</w:t>
            </w:r>
            <w:r w:rsidRPr="000E282E">
              <w:rPr>
                <w:rFonts w:ascii="Arial" w:hAnsi="Arial" w:cs="Arial"/>
                <w:b/>
                <w:sz w:val="21"/>
                <w:szCs w:val="21"/>
                <w:u w:val="single"/>
                <w:lang w:val="en-GB"/>
              </w:rPr>
              <w:t xml:space="preserve"> half</w:t>
            </w:r>
          </w:p>
          <w:p w14:paraId="6838FDEB" w14:textId="77777777" w:rsidR="00D76A8C" w:rsidRPr="00D76A8C" w:rsidRDefault="001C5B57" w:rsidP="00D52451">
            <w:pPr>
              <w:numPr>
                <w:ilvl w:val="0"/>
                <w:numId w:val="14"/>
              </w:numPr>
              <w:rPr>
                <w:rFonts w:ascii="Arial" w:hAnsi="Arial" w:cs="Arial"/>
                <w:b/>
                <w:sz w:val="21"/>
                <w:szCs w:val="21"/>
                <w:lang w:val="en-GB"/>
              </w:rPr>
            </w:pPr>
            <w:r>
              <w:rPr>
                <w:rFonts w:ascii="Arial" w:hAnsi="Arial" w:cs="Arial"/>
                <w:b/>
                <w:sz w:val="21"/>
                <w:szCs w:val="21"/>
                <w:lang w:val="en-GB"/>
              </w:rPr>
              <w:t>Tennis</w:t>
            </w:r>
          </w:p>
          <w:p w14:paraId="6D720539" w14:textId="77777777" w:rsidR="005A450F" w:rsidRPr="00387019" w:rsidRDefault="00CB5BC8" w:rsidP="00387019">
            <w:pPr>
              <w:numPr>
                <w:ilvl w:val="0"/>
                <w:numId w:val="14"/>
              </w:numPr>
              <w:rPr>
                <w:rFonts w:ascii="Arial" w:hAnsi="Arial" w:cs="Arial"/>
                <w:sz w:val="21"/>
                <w:szCs w:val="21"/>
                <w:lang w:val="en-GB"/>
              </w:rPr>
            </w:pPr>
            <w:r w:rsidRPr="000E282E">
              <w:rPr>
                <w:rFonts w:ascii="Arial" w:hAnsi="Arial" w:cs="Arial"/>
                <w:b/>
                <w:sz w:val="21"/>
                <w:szCs w:val="21"/>
                <w:lang w:val="en-GB"/>
              </w:rPr>
              <w:t>Sw</w:t>
            </w:r>
            <w:r w:rsidR="00DB7E6C" w:rsidRPr="000E282E">
              <w:rPr>
                <w:rFonts w:ascii="Arial" w:hAnsi="Arial" w:cs="Arial"/>
                <w:b/>
                <w:sz w:val="21"/>
                <w:szCs w:val="21"/>
                <w:lang w:val="en-GB"/>
              </w:rPr>
              <w:t>imming</w:t>
            </w:r>
            <w:r w:rsidR="00381417" w:rsidRPr="000E282E">
              <w:rPr>
                <w:rFonts w:ascii="Arial" w:hAnsi="Arial" w:cs="Arial"/>
                <w:sz w:val="21"/>
                <w:szCs w:val="21"/>
                <w:lang w:val="en-GB"/>
              </w:rPr>
              <w:t xml:space="preserve">:  </w:t>
            </w:r>
            <w:r w:rsidR="00DB7E6C" w:rsidRPr="000E282E">
              <w:rPr>
                <w:rFonts w:ascii="Arial" w:hAnsi="Arial" w:cs="Arial"/>
                <w:sz w:val="21"/>
                <w:szCs w:val="21"/>
                <w:lang w:val="en-GB"/>
              </w:rPr>
              <w:t xml:space="preserve"> </w:t>
            </w:r>
            <w:r w:rsidR="00F82D12" w:rsidRPr="000E282E">
              <w:rPr>
                <w:rFonts w:ascii="Arial" w:hAnsi="Arial" w:cs="Arial"/>
                <w:sz w:val="21"/>
                <w:szCs w:val="21"/>
                <w:lang w:val="en-GB"/>
              </w:rPr>
              <w:t xml:space="preserve">venue: </w:t>
            </w:r>
            <w:r w:rsidR="00DB7E6C" w:rsidRPr="000E282E">
              <w:rPr>
                <w:rFonts w:ascii="Arial" w:hAnsi="Arial" w:cs="Arial"/>
                <w:sz w:val="21"/>
                <w:szCs w:val="21"/>
                <w:lang w:val="en-GB"/>
              </w:rPr>
              <w:t xml:space="preserve"> Albany</w:t>
            </w:r>
            <w:r w:rsidRPr="000E282E">
              <w:rPr>
                <w:rFonts w:ascii="Arial" w:hAnsi="Arial" w:cs="Arial"/>
                <w:sz w:val="21"/>
                <w:szCs w:val="21"/>
                <w:lang w:val="en-GB"/>
              </w:rPr>
              <w:t xml:space="preserve"> Pool. </w:t>
            </w:r>
          </w:p>
          <w:p w14:paraId="4A3F4847" w14:textId="77777777" w:rsidR="005A450F" w:rsidRDefault="005A450F" w:rsidP="005A450F">
            <w:pPr>
              <w:rPr>
                <w:rFonts w:ascii="Arial" w:hAnsi="Arial" w:cs="Arial"/>
                <w:sz w:val="21"/>
                <w:szCs w:val="21"/>
                <w:lang w:val="en-GB"/>
              </w:rPr>
            </w:pPr>
          </w:p>
          <w:p w14:paraId="78C4AD46" w14:textId="77777777" w:rsidR="005A450F" w:rsidRPr="000E282E" w:rsidRDefault="005A450F" w:rsidP="005A450F">
            <w:pPr>
              <w:tabs>
                <w:tab w:val="left" w:pos="945"/>
              </w:tabs>
              <w:rPr>
                <w:rFonts w:ascii="Arial" w:hAnsi="Arial" w:cs="Arial"/>
                <w:b/>
                <w:bCs/>
                <w:color w:val="3333FF"/>
                <w:sz w:val="21"/>
                <w:szCs w:val="21"/>
                <w:u w:val="single"/>
                <w:lang w:val="en-GB"/>
              </w:rPr>
            </w:pPr>
            <w:r w:rsidRPr="000E282E">
              <w:rPr>
                <w:rFonts w:ascii="Arial" w:hAnsi="Arial" w:cs="Arial"/>
                <w:b/>
                <w:bCs/>
                <w:color w:val="3333FF"/>
                <w:sz w:val="21"/>
                <w:szCs w:val="21"/>
                <w:u w:val="single"/>
                <w:lang w:val="en-GB"/>
              </w:rPr>
              <w:t>ART</w:t>
            </w:r>
          </w:p>
          <w:p w14:paraId="2C383C55" w14:textId="77777777" w:rsidR="005A450F" w:rsidRDefault="005A450F" w:rsidP="005A450F">
            <w:pPr>
              <w:rPr>
                <w:rFonts w:ascii="Arial" w:hAnsi="Arial" w:cs="Arial"/>
                <w:b/>
                <w:sz w:val="21"/>
                <w:szCs w:val="21"/>
                <w:lang w:val="en-GB"/>
              </w:rPr>
            </w:pPr>
            <w:r>
              <w:rPr>
                <w:rFonts w:ascii="Arial" w:hAnsi="Arial" w:cs="Arial"/>
                <w:b/>
                <w:sz w:val="21"/>
                <w:szCs w:val="21"/>
                <w:lang w:val="en-GB"/>
              </w:rPr>
              <w:t>(linked with history – The Tudors)</w:t>
            </w:r>
          </w:p>
          <w:p w14:paraId="046F63EC" w14:textId="77777777" w:rsidR="005A450F" w:rsidRDefault="005A450F" w:rsidP="005A450F">
            <w:pPr>
              <w:numPr>
                <w:ilvl w:val="0"/>
                <w:numId w:val="10"/>
              </w:numPr>
              <w:rPr>
                <w:rFonts w:ascii="Arial" w:hAnsi="Arial" w:cs="Arial"/>
                <w:sz w:val="21"/>
                <w:szCs w:val="21"/>
                <w:lang w:val="en-GB"/>
              </w:rPr>
            </w:pPr>
            <w:r w:rsidRPr="005A450F">
              <w:rPr>
                <w:rFonts w:ascii="Arial" w:hAnsi="Arial" w:cs="Arial"/>
                <w:sz w:val="21"/>
                <w:szCs w:val="21"/>
                <w:lang w:val="en-GB"/>
              </w:rPr>
              <w:t xml:space="preserve">Portraits of Henry VIII </w:t>
            </w:r>
          </w:p>
          <w:p w14:paraId="4058FC72" w14:textId="77777777" w:rsidR="005A450F" w:rsidRPr="005A450F" w:rsidRDefault="005A450F" w:rsidP="005A450F">
            <w:pPr>
              <w:numPr>
                <w:ilvl w:val="0"/>
                <w:numId w:val="10"/>
              </w:numPr>
              <w:rPr>
                <w:rFonts w:ascii="Arial" w:hAnsi="Arial" w:cs="Arial"/>
                <w:sz w:val="21"/>
                <w:szCs w:val="21"/>
                <w:lang w:val="en-GB"/>
              </w:rPr>
            </w:pPr>
            <w:r w:rsidRPr="005A450F">
              <w:rPr>
                <w:rFonts w:ascii="Arial" w:hAnsi="Arial" w:cs="Arial"/>
                <w:sz w:val="21"/>
                <w:szCs w:val="21"/>
                <w:u w:val="single"/>
                <w:lang w:val="en-GB"/>
              </w:rPr>
              <w:t>Artists this term:</w:t>
            </w:r>
            <w:r w:rsidRPr="005A450F">
              <w:rPr>
                <w:rFonts w:ascii="Arial" w:hAnsi="Arial" w:cs="Arial"/>
                <w:sz w:val="21"/>
                <w:szCs w:val="21"/>
                <w:lang w:val="en-GB"/>
              </w:rPr>
              <w:t xml:space="preserve">  Kandinsky and William Morris</w:t>
            </w:r>
          </w:p>
          <w:p w14:paraId="30D98598" w14:textId="77777777" w:rsidR="005A450F" w:rsidRPr="00D251DC" w:rsidRDefault="005A450F" w:rsidP="005A450F">
            <w:pPr>
              <w:rPr>
                <w:rFonts w:ascii="Arial" w:hAnsi="Arial" w:cs="Arial"/>
                <w:sz w:val="21"/>
                <w:szCs w:val="21"/>
                <w:u w:val="single"/>
                <w:lang w:val="en-GB"/>
              </w:rPr>
            </w:pPr>
            <w:r w:rsidRPr="00D251DC">
              <w:rPr>
                <w:rFonts w:ascii="Arial" w:hAnsi="Arial" w:cs="Arial"/>
                <w:sz w:val="21"/>
                <w:szCs w:val="21"/>
                <w:u w:val="single"/>
                <w:lang w:val="en-GB"/>
              </w:rPr>
              <w:t>Pupils will:</w:t>
            </w:r>
          </w:p>
          <w:p w14:paraId="23E6EC71" w14:textId="77777777" w:rsidR="005A450F" w:rsidRDefault="005A450F" w:rsidP="005A450F">
            <w:pPr>
              <w:numPr>
                <w:ilvl w:val="0"/>
                <w:numId w:val="11"/>
              </w:numPr>
              <w:rPr>
                <w:rFonts w:ascii="Arial" w:hAnsi="Arial" w:cs="Arial"/>
                <w:sz w:val="21"/>
                <w:szCs w:val="21"/>
                <w:lang w:val="en-GB"/>
              </w:rPr>
            </w:pPr>
            <w:r>
              <w:rPr>
                <w:rFonts w:ascii="Arial" w:hAnsi="Arial" w:cs="Arial"/>
                <w:sz w:val="21"/>
                <w:szCs w:val="21"/>
                <w:lang w:val="en-GB"/>
              </w:rPr>
              <w:t>Use sketch books to record their observations and use them to review and revisit their ideas</w:t>
            </w:r>
          </w:p>
          <w:p w14:paraId="6D0964D1" w14:textId="77777777" w:rsidR="005A450F" w:rsidRDefault="005A450F" w:rsidP="005A450F">
            <w:pPr>
              <w:numPr>
                <w:ilvl w:val="0"/>
                <w:numId w:val="11"/>
              </w:numPr>
              <w:rPr>
                <w:rFonts w:ascii="Arial" w:hAnsi="Arial" w:cs="Arial"/>
                <w:sz w:val="21"/>
                <w:szCs w:val="21"/>
                <w:lang w:val="en-GB"/>
              </w:rPr>
            </w:pPr>
            <w:r>
              <w:rPr>
                <w:rFonts w:ascii="Arial" w:hAnsi="Arial" w:cs="Arial"/>
                <w:sz w:val="21"/>
                <w:szCs w:val="21"/>
                <w:lang w:val="en-GB"/>
              </w:rPr>
              <w:t>Develop skills and techniques in drawing, painting and sculpture with a range of materials e.g. pencil, paint, clay, charcoal, etc</w:t>
            </w:r>
          </w:p>
          <w:p w14:paraId="1C6DA7DB" w14:textId="77777777" w:rsidR="005A450F" w:rsidRPr="00D251DC" w:rsidRDefault="005A450F" w:rsidP="005A450F">
            <w:pPr>
              <w:numPr>
                <w:ilvl w:val="0"/>
                <w:numId w:val="11"/>
              </w:numPr>
              <w:rPr>
                <w:rFonts w:ascii="Arial" w:hAnsi="Arial" w:cs="Arial"/>
                <w:sz w:val="21"/>
                <w:szCs w:val="21"/>
                <w:lang w:val="en-GB"/>
              </w:rPr>
            </w:pPr>
            <w:r>
              <w:rPr>
                <w:rFonts w:ascii="Arial" w:hAnsi="Arial" w:cs="Arial"/>
                <w:sz w:val="21"/>
                <w:szCs w:val="21"/>
                <w:lang w:val="en-GB"/>
              </w:rPr>
              <w:t xml:space="preserve">Learn about </w:t>
            </w:r>
            <w:r w:rsidR="00B25575">
              <w:rPr>
                <w:rFonts w:ascii="Arial" w:hAnsi="Arial" w:cs="Arial"/>
                <w:sz w:val="21"/>
                <w:szCs w:val="21"/>
                <w:lang w:val="en-GB"/>
              </w:rPr>
              <w:t xml:space="preserve">the </w:t>
            </w:r>
            <w:r>
              <w:rPr>
                <w:rFonts w:ascii="Arial" w:hAnsi="Arial" w:cs="Arial"/>
                <w:sz w:val="21"/>
                <w:szCs w:val="21"/>
                <w:lang w:val="en-GB"/>
              </w:rPr>
              <w:t>chosen artists this term</w:t>
            </w:r>
          </w:p>
          <w:p w14:paraId="35CD2ED6" w14:textId="77777777" w:rsidR="005A450F" w:rsidRDefault="005A450F" w:rsidP="005A450F">
            <w:pPr>
              <w:rPr>
                <w:rFonts w:ascii="Arial" w:hAnsi="Arial" w:cs="Arial"/>
                <w:sz w:val="21"/>
                <w:szCs w:val="21"/>
                <w:lang w:val="en-GB"/>
              </w:rPr>
            </w:pPr>
          </w:p>
          <w:p w14:paraId="1B8A9D03" w14:textId="77777777" w:rsidR="00802CC9" w:rsidRDefault="00802CC9" w:rsidP="005A450F">
            <w:pPr>
              <w:rPr>
                <w:rFonts w:ascii="Arial" w:hAnsi="Arial" w:cs="Arial"/>
                <w:sz w:val="21"/>
                <w:szCs w:val="21"/>
                <w:lang w:val="en-GB"/>
              </w:rPr>
            </w:pPr>
          </w:p>
          <w:p w14:paraId="2FB64AB1" w14:textId="77777777" w:rsidR="00387019" w:rsidRPr="000E282E" w:rsidRDefault="00387019" w:rsidP="00387019">
            <w:pPr>
              <w:rPr>
                <w:rFonts w:ascii="Arial" w:hAnsi="Arial" w:cs="Arial"/>
                <w:b/>
                <w:color w:val="3333FF"/>
                <w:sz w:val="21"/>
                <w:szCs w:val="21"/>
                <w:u w:val="single"/>
                <w:lang w:val="en-GB"/>
              </w:rPr>
            </w:pPr>
            <w:r w:rsidRPr="000E282E">
              <w:rPr>
                <w:rFonts w:ascii="Arial" w:hAnsi="Arial" w:cs="Arial"/>
                <w:b/>
                <w:color w:val="3333FF"/>
                <w:sz w:val="21"/>
                <w:szCs w:val="21"/>
                <w:u w:val="single"/>
                <w:lang w:val="en-GB"/>
              </w:rPr>
              <w:t xml:space="preserve">PSHE </w:t>
            </w:r>
          </w:p>
          <w:p w14:paraId="7F5C3087" w14:textId="77777777" w:rsidR="00387019" w:rsidRPr="000E282E" w:rsidRDefault="00387019" w:rsidP="00387019">
            <w:pPr>
              <w:rPr>
                <w:rFonts w:ascii="Arial" w:hAnsi="Arial" w:cs="Arial"/>
                <w:bCs/>
                <w:sz w:val="21"/>
                <w:szCs w:val="21"/>
                <w:lang w:val="en-GB"/>
              </w:rPr>
            </w:pPr>
            <w:r w:rsidRPr="000E282E">
              <w:rPr>
                <w:rFonts w:ascii="Arial" w:hAnsi="Arial" w:cs="Arial"/>
                <w:bCs/>
                <w:sz w:val="21"/>
                <w:szCs w:val="21"/>
                <w:lang w:val="en-GB"/>
              </w:rPr>
              <w:t>(following the S</w:t>
            </w:r>
            <w:r>
              <w:rPr>
                <w:rFonts w:ascii="Arial" w:hAnsi="Arial" w:cs="Arial"/>
                <w:bCs/>
                <w:sz w:val="21"/>
                <w:szCs w:val="21"/>
                <w:lang w:val="en-GB"/>
              </w:rPr>
              <w:t xml:space="preserve">ocial and </w:t>
            </w:r>
            <w:r w:rsidRPr="000E282E">
              <w:rPr>
                <w:rFonts w:ascii="Arial" w:hAnsi="Arial" w:cs="Arial"/>
                <w:bCs/>
                <w:sz w:val="21"/>
                <w:szCs w:val="21"/>
                <w:lang w:val="en-GB"/>
              </w:rPr>
              <w:t>E</w:t>
            </w:r>
            <w:r>
              <w:rPr>
                <w:rFonts w:ascii="Arial" w:hAnsi="Arial" w:cs="Arial"/>
                <w:bCs/>
                <w:sz w:val="21"/>
                <w:szCs w:val="21"/>
                <w:lang w:val="en-GB"/>
              </w:rPr>
              <w:t xml:space="preserve">motional </w:t>
            </w:r>
            <w:r w:rsidRPr="000E282E">
              <w:rPr>
                <w:rFonts w:ascii="Arial" w:hAnsi="Arial" w:cs="Arial"/>
                <w:bCs/>
                <w:sz w:val="21"/>
                <w:szCs w:val="21"/>
                <w:lang w:val="en-GB"/>
              </w:rPr>
              <w:t>A</w:t>
            </w:r>
            <w:r>
              <w:rPr>
                <w:rFonts w:ascii="Arial" w:hAnsi="Arial" w:cs="Arial"/>
                <w:bCs/>
                <w:sz w:val="21"/>
                <w:szCs w:val="21"/>
                <w:lang w:val="en-GB"/>
              </w:rPr>
              <w:t xml:space="preserve">spects of </w:t>
            </w:r>
            <w:r w:rsidRPr="000E282E">
              <w:rPr>
                <w:rFonts w:ascii="Arial" w:hAnsi="Arial" w:cs="Arial"/>
                <w:bCs/>
                <w:sz w:val="21"/>
                <w:szCs w:val="21"/>
                <w:lang w:val="en-GB"/>
              </w:rPr>
              <w:t>L</w:t>
            </w:r>
            <w:r>
              <w:rPr>
                <w:rFonts w:ascii="Arial" w:hAnsi="Arial" w:cs="Arial"/>
                <w:bCs/>
                <w:sz w:val="21"/>
                <w:szCs w:val="21"/>
                <w:lang w:val="en-GB"/>
              </w:rPr>
              <w:t xml:space="preserve">earning </w:t>
            </w:r>
            <w:r w:rsidRPr="000E282E">
              <w:rPr>
                <w:rFonts w:ascii="Arial" w:hAnsi="Arial" w:cs="Arial"/>
                <w:bCs/>
                <w:sz w:val="21"/>
                <w:szCs w:val="21"/>
                <w:lang w:val="en-GB"/>
              </w:rPr>
              <w:t xml:space="preserve"> programme of study)</w:t>
            </w:r>
          </w:p>
          <w:p w14:paraId="0EBEAF25" w14:textId="77777777" w:rsidR="00387019" w:rsidRPr="000E282E" w:rsidRDefault="00387019" w:rsidP="00387019">
            <w:pPr>
              <w:rPr>
                <w:rFonts w:ascii="Arial" w:hAnsi="Arial" w:cs="Arial"/>
                <w:bCs/>
                <w:sz w:val="21"/>
                <w:szCs w:val="21"/>
                <w:lang w:val="en-GB"/>
              </w:rPr>
            </w:pPr>
          </w:p>
          <w:p w14:paraId="4451DAE9" w14:textId="77777777" w:rsidR="00387019" w:rsidRPr="000E282E" w:rsidRDefault="00387019" w:rsidP="00387019">
            <w:pPr>
              <w:rPr>
                <w:rFonts w:ascii="Arial" w:hAnsi="Arial" w:cs="Arial"/>
                <w:bCs/>
                <w:sz w:val="21"/>
                <w:szCs w:val="21"/>
              </w:rPr>
            </w:pPr>
            <w:r w:rsidRPr="000E282E">
              <w:rPr>
                <w:rFonts w:ascii="Arial" w:hAnsi="Arial" w:cs="Arial"/>
                <w:b/>
                <w:bCs/>
                <w:sz w:val="21"/>
                <w:szCs w:val="21"/>
                <w:u w:val="single"/>
              </w:rPr>
              <w:t>1</w:t>
            </w:r>
            <w:r w:rsidRPr="000E282E">
              <w:rPr>
                <w:rFonts w:ascii="Arial" w:hAnsi="Arial" w:cs="Arial"/>
                <w:b/>
                <w:bCs/>
                <w:sz w:val="21"/>
                <w:szCs w:val="21"/>
                <w:u w:val="single"/>
                <w:vertAlign w:val="superscript"/>
              </w:rPr>
              <w:t>st</w:t>
            </w:r>
            <w:r w:rsidRPr="000E282E">
              <w:rPr>
                <w:rFonts w:ascii="Arial" w:hAnsi="Arial" w:cs="Arial"/>
                <w:b/>
                <w:bCs/>
                <w:sz w:val="21"/>
                <w:szCs w:val="21"/>
                <w:u w:val="single"/>
              </w:rPr>
              <w:t xml:space="preserve"> half: </w:t>
            </w:r>
            <w:r>
              <w:rPr>
                <w:rFonts w:ascii="Arial" w:hAnsi="Arial" w:cs="Arial"/>
                <w:b/>
                <w:bCs/>
                <w:sz w:val="21"/>
                <w:szCs w:val="21"/>
                <w:u w:val="single"/>
              </w:rPr>
              <w:t>Relationships</w:t>
            </w:r>
          </w:p>
          <w:p w14:paraId="1347E687" w14:textId="77777777" w:rsidR="00387019" w:rsidRPr="000E282E" w:rsidRDefault="00387019" w:rsidP="00387019">
            <w:pPr>
              <w:rPr>
                <w:rFonts w:ascii="Arial" w:hAnsi="Arial" w:cs="Arial"/>
                <w:bCs/>
                <w:sz w:val="21"/>
                <w:szCs w:val="21"/>
              </w:rPr>
            </w:pPr>
          </w:p>
          <w:p w14:paraId="48638044" w14:textId="77777777" w:rsidR="00387019" w:rsidRPr="000E282E" w:rsidRDefault="00387019" w:rsidP="00387019">
            <w:pPr>
              <w:rPr>
                <w:rFonts w:ascii="Arial" w:hAnsi="Arial" w:cs="Arial"/>
                <w:bCs/>
                <w:sz w:val="21"/>
                <w:szCs w:val="21"/>
              </w:rPr>
            </w:pPr>
            <w:r w:rsidRPr="000E282E">
              <w:rPr>
                <w:rFonts w:ascii="Arial" w:hAnsi="Arial" w:cs="Arial"/>
                <w:b/>
                <w:bCs/>
                <w:sz w:val="21"/>
                <w:szCs w:val="21"/>
                <w:u w:val="single"/>
              </w:rPr>
              <w:t>2</w:t>
            </w:r>
            <w:r w:rsidRPr="000E282E">
              <w:rPr>
                <w:rFonts w:ascii="Arial" w:hAnsi="Arial" w:cs="Arial"/>
                <w:b/>
                <w:bCs/>
                <w:sz w:val="21"/>
                <w:szCs w:val="21"/>
                <w:u w:val="single"/>
                <w:vertAlign w:val="superscript"/>
              </w:rPr>
              <w:t>nd</w:t>
            </w:r>
            <w:r w:rsidRPr="000E282E">
              <w:rPr>
                <w:rFonts w:ascii="Arial" w:hAnsi="Arial" w:cs="Arial"/>
                <w:b/>
                <w:bCs/>
                <w:sz w:val="21"/>
                <w:szCs w:val="21"/>
                <w:u w:val="single"/>
              </w:rPr>
              <w:t xml:space="preserve"> half:  </w:t>
            </w:r>
            <w:r w:rsidR="001C5B57">
              <w:rPr>
                <w:rFonts w:ascii="Arial" w:hAnsi="Arial" w:cs="Arial"/>
                <w:b/>
                <w:bCs/>
                <w:sz w:val="21"/>
                <w:szCs w:val="21"/>
                <w:u w:val="single"/>
              </w:rPr>
              <w:t>Changes</w:t>
            </w:r>
          </w:p>
          <w:p w14:paraId="2C3C8586" w14:textId="77777777" w:rsidR="00387019" w:rsidRPr="000E282E" w:rsidRDefault="00387019" w:rsidP="005A450F">
            <w:pPr>
              <w:rPr>
                <w:rFonts w:ascii="Arial" w:hAnsi="Arial" w:cs="Arial"/>
                <w:sz w:val="21"/>
                <w:szCs w:val="21"/>
                <w:lang w:val="en-GB"/>
              </w:rPr>
            </w:pPr>
          </w:p>
        </w:tc>
        <w:tc>
          <w:tcPr>
            <w:tcW w:w="3699" w:type="dxa"/>
          </w:tcPr>
          <w:p w14:paraId="388BB91C" w14:textId="77777777" w:rsidR="00800F7C" w:rsidRPr="00DE7E7C" w:rsidRDefault="00800F7C" w:rsidP="00800F7C">
            <w:pPr>
              <w:rPr>
                <w:rFonts w:ascii="Arial" w:hAnsi="Arial" w:cs="Arial"/>
                <w:b/>
                <w:u w:val="single"/>
              </w:rPr>
            </w:pPr>
            <w:r w:rsidRPr="00DE7E7C">
              <w:rPr>
                <w:rFonts w:ascii="Arial" w:hAnsi="Arial" w:cs="Arial"/>
                <w:b/>
                <w:u w:val="single"/>
              </w:rPr>
              <w:lastRenderedPageBreak/>
              <w:t>From Easter to Pentecost</w:t>
            </w:r>
            <w:r>
              <w:rPr>
                <w:rFonts w:ascii="Arial" w:hAnsi="Arial" w:cs="Arial"/>
                <w:b/>
                <w:u w:val="single"/>
              </w:rPr>
              <w:t>:</w:t>
            </w:r>
          </w:p>
          <w:p w14:paraId="634949DA" w14:textId="77777777" w:rsidR="00800F7C" w:rsidRDefault="00800F7C" w:rsidP="00800F7C">
            <w:pPr>
              <w:rPr>
                <w:rFonts w:ascii="Arial" w:hAnsi="Arial" w:cs="Arial"/>
              </w:rPr>
            </w:pPr>
          </w:p>
          <w:p w14:paraId="0DA31281" w14:textId="77777777" w:rsidR="00800F7C" w:rsidRDefault="00800F7C" w:rsidP="00800F7C">
            <w:pPr>
              <w:rPr>
                <w:rFonts w:ascii="Arial" w:hAnsi="Arial" w:cs="Arial"/>
              </w:rPr>
            </w:pPr>
            <w:r>
              <w:rPr>
                <w:rFonts w:ascii="Arial" w:hAnsi="Arial" w:cs="Arial"/>
              </w:rPr>
              <w:t xml:space="preserve">Pupils will explore the Season of Easter, the period from Easter Sunday to Pentecost. Belief in the resurrection is presented as one of the founding beliefs of Christians and, together with the coming of the Holy Spirit as Pentecost as the rationale for ‘caritas’; love of God that leads to acts of charity. This unit teaches from the Gospel of Luke and Acts of the Apostles, also written by Matthew. </w:t>
            </w:r>
          </w:p>
          <w:p w14:paraId="44099E54" w14:textId="77777777" w:rsidR="00800F7C" w:rsidRPr="004847FB" w:rsidRDefault="00800F7C" w:rsidP="00800F7C">
            <w:pPr>
              <w:rPr>
                <w:rFonts w:ascii="Arial" w:hAnsi="Arial" w:cs="Arial"/>
                <w:color w:val="FF0000"/>
              </w:rPr>
            </w:pPr>
          </w:p>
          <w:p w14:paraId="400BD096" w14:textId="77777777" w:rsidR="00800F7C" w:rsidRDefault="00800F7C" w:rsidP="00800F7C">
            <w:pPr>
              <w:rPr>
                <w:rFonts w:ascii="Arial" w:hAnsi="Arial" w:cs="Arial"/>
                <w:b/>
                <w:u w:val="single"/>
              </w:rPr>
            </w:pPr>
            <w:r>
              <w:rPr>
                <w:rFonts w:ascii="Arial" w:hAnsi="Arial" w:cs="Arial"/>
                <w:b/>
                <w:u w:val="single"/>
              </w:rPr>
              <w:t>The Kingdom of God</w:t>
            </w:r>
            <w:r w:rsidRPr="00DE7E7C">
              <w:rPr>
                <w:rFonts w:ascii="Arial" w:hAnsi="Arial" w:cs="Arial"/>
                <w:b/>
                <w:u w:val="single"/>
              </w:rPr>
              <w:t>:</w:t>
            </w:r>
          </w:p>
          <w:p w14:paraId="204DDCB1" w14:textId="77777777" w:rsidR="00800F7C" w:rsidRPr="00EC4ED9" w:rsidRDefault="00800F7C" w:rsidP="00800F7C">
            <w:pPr>
              <w:rPr>
                <w:rFonts w:ascii="Arial" w:hAnsi="Arial" w:cs="Arial"/>
                <w:b/>
                <w:color w:val="000000"/>
                <w:u w:val="single"/>
              </w:rPr>
            </w:pPr>
          </w:p>
          <w:p w14:paraId="48C24588" w14:textId="66182FBD" w:rsidR="007918F9" w:rsidRPr="000E282E" w:rsidRDefault="00800F7C" w:rsidP="00800F7C">
            <w:pPr>
              <w:rPr>
                <w:rFonts w:ascii="Arial" w:hAnsi="Arial" w:cs="Arial"/>
                <w:sz w:val="21"/>
                <w:szCs w:val="21"/>
                <w:lang w:val="en-GB"/>
              </w:rPr>
            </w:pPr>
            <w:r w:rsidRPr="00EC4ED9">
              <w:rPr>
                <w:rFonts w:ascii="Arial" w:hAnsi="Arial" w:cs="Arial"/>
                <w:color w:val="000000"/>
              </w:rPr>
              <w:t>The children will be learning about people who live their life as though they are in the Kingdom of God. People like Nelson Mandela will be studied as someone who lived his life in this way.</w:t>
            </w:r>
          </w:p>
          <w:p w14:paraId="5FF25ADB" w14:textId="77777777" w:rsidR="0072540A" w:rsidRPr="000E282E" w:rsidRDefault="0072540A" w:rsidP="000E282E">
            <w:pPr>
              <w:tabs>
                <w:tab w:val="left" w:pos="945"/>
              </w:tabs>
              <w:rPr>
                <w:rFonts w:ascii="Arial" w:hAnsi="Arial" w:cs="Arial"/>
                <w:b/>
                <w:color w:val="3333FF"/>
                <w:sz w:val="21"/>
                <w:szCs w:val="21"/>
                <w:u w:val="single"/>
                <w:lang w:val="en-GB"/>
              </w:rPr>
            </w:pPr>
            <w:r w:rsidRPr="000E282E">
              <w:rPr>
                <w:rFonts w:ascii="Arial" w:hAnsi="Arial" w:cs="Arial"/>
                <w:b/>
                <w:color w:val="3333FF"/>
                <w:sz w:val="21"/>
                <w:szCs w:val="21"/>
                <w:u w:val="single"/>
                <w:lang w:val="en-GB"/>
              </w:rPr>
              <w:t>MUSIC</w:t>
            </w:r>
          </w:p>
          <w:p w14:paraId="6F946556" w14:textId="77777777" w:rsidR="00B074D8" w:rsidRDefault="002A529E" w:rsidP="000E282E">
            <w:pPr>
              <w:tabs>
                <w:tab w:val="left" w:pos="945"/>
              </w:tabs>
              <w:rPr>
                <w:rFonts w:ascii="Arial" w:hAnsi="Arial" w:cs="Arial"/>
                <w:sz w:val="21"/>
                <w:szCs w:val="21"/>
                <w:lang w:val="en-GB"/>
              </w:rPr>
            </w:pPr>
            <w:r w:rsidRPr="002A529E">
              <w:rPr>
                <w:rFonts w:ascii="Arial" w:hAnsi="Arial" w:cs="Arial"/>
                <w:b/>
                <w:sz w:val="21"/>
                <w:szCs w:val="21"/>
                <w:u w:val="single"/>
                <w:lang w:val="en-GB"/>
              </w:rPr>
              <w:t>1</w:t>
            </w:r>
            <w:r w:rsidRPr="002A529E">
              <w:rPr>
                <w:rFonts w:ascii="Arial" w:hAnsi="Arial" w:cs="Arial"/>
                <w:b/>
                <w:sz w:val="21"/>
                <w:szCs w:val="21"/>
                <w:u w:val="single"/>
                <w:vertAlign w:val="superscript"/>
                <w:lang w:val="en-GB"/>
              </w:rPr>
              <w:t>st</w:t>
            </w:r>
            <w:r w:rsidRPr="002A529E">
              <w:rPr>
                <w:rFonts w:ascii="Arial" w:hAnsi="Arial" w:cs="Arial"/>
                <w:b/>
                <w:sz w:val="21"/>
                <w:szCs w:val="21"/>
                <w:u w:val="single"/>
                <w:lang w:val="en-GB"/>
              </w:rPr>
              <w:t xml:space="preserve"> half:</w:t>
            </w:r>
            <w:r>
              <w:rPr>
                <w:rFonts w:ascii="Arial" w:hAnsi="Arial" w:cs="Arial"/>
                <w:sz w:val="21"/>
                <w:szCs w:val="21"/>
                <w:lang w:val="en-GB"/>
              </w:rPr>
              <w:t xml:space="preserve">  </w:t>
            </w:r>
            <w:r w:rsidRPr="002A529E">
              <w:rPr>
                <w:rFonts w:ascii="Arial" w:hAnsi="Arial" w:cs="Arial"/>
                <w:b/>
                <w:sz w:val="21"/>
                <w:szCs w:val="21"/>
                <w:lang w:val="en-GB"/>
              </w:rPr>
              <w:t xml:space="preserve">Composition </w:t>
            </w:r>
            <w:r>
              <w:rPr>
                <w:rFonts w:ascii="Arial" w:hAnsi="Arial" w:cs="Arial"/>
                <w:sz w:val="21"/>
                <w:szCs w:val="21"/>
                <w:lang w:val="en-GB"/>
              </w:rPr>
              <w:t>(linked with Science)</w:t>
            </w:r>
          </w:p>
          <w:p w14:paraId="2B009605" w14:textId="77777777" w:rsidR="002A529E" w:rsidRDefault="002A529E" w:rsidP="000E282E">
            <w:pPr>
              <w:tabs>
                <w:tab w:val="left" w:pos="945"/>
              </w:tabs>
              <w:rPr>
                <w:rFonts w:ascii="Arial" w:hAnsi="Arial" w:cs="Arial"/>
                <w:sz w:val="21"/>
                <w:szCs w:val="21"/>
                <w:lang w:val="en-GB"/>
              </w:rPr>
            </w:pPr>
            <w:r>
              <w:rPr>
                <w:rFonts w:ascii="Arial" w:hAnsi="Arial" w:cs="Arial"/>
                <w:sz w:val="21"/>
                <w:szCs w:val="21"/>
                <w:lang w:val="en-GB"/>
              </w:rPr>
              <w:t>The seasons and the environment provide the stimuli for compositions. The children make descriptive accompaniments a</w:t>
            </w:r>
            <w:r w:rsidR="008441D7">
              <w:rPr>
                <w:rFonts w:ascii="Arial" w:hAnsi="Arial" w:cs="Arial"/>
                <w:sz w:val="21"/>
                <w:szCs w:val="21"/>
                <w:lang w:val="en-GB"/>
              </w:rPr>
              <w:t>nd discover how the environment</w:t>
            </w:r>
            <w:r>
              <w:rPr>
                <w:rFonts w:ascii="Arial" w:hAnsi="Arial" w:cs="Arial"/>
                <w:sz w:val="21"/>
                <w:szCs w:val="21"/>
                <w:lang w:val="en-GB"/>
              </w:rPr>
              <w:t xml:space="preserve"> has inspired composers throughout history.</w:t>
            </w:r>
          </w:p>
          <w:p w14:paraId="5088085F" w14:textId="77777777" w:rsidR="002A529E" w:rsidRDefault="002A529E" w:rsidP="000E282E">
            <w:pPr>
              <w:tabs>
                <w:tab w:val="left" w:pos="945"/>
              </w:tabs>
              <w:rPr>
                <w:rFonts w:ascii="Arial" w:hAnsi="Arial" w:cs="Arial"/>
                <w:sz w:val="21"/>
                <w:szCs w:val="21"/>
                <w:lang w:val="en-GB"/>
              </w:rPr>
            </w:pPr>
          </w:p>
          <w:p w14:paraId="0DB5F417" w14:textId="77777777" w:rsidR="002A529E" w:rsidRDefault="002A529E" w:rsidP="000E282E">
            <w:pPr>
              <w:tabs>
                <w:tab w:val="left" w:pos="945"/>
              </w:tabs>
              <w:rPr>
                <w:rFonts w:ascii="Arial" w:hAnsi="Arial" w:cs="Arial"/>
                <w:sz w:val="21"/>
                <w:szCs w:val="21"/>
                <w:lang w:val="en-GB"/>
              </w:rPr>
            </w:pPr>
            <w:r w:rsidRPr="002A529E">
              <w:rPr>
                <w:rFonts w:ascii="Arial" w:hAnsi="Arial" w:cs="Arial"/>
                <w:b/>
                <w:sz w:val="21"/>
                <w:szCs w:val="21"/>
                <w:u w:val="single"/>
                <w:lang w:val="en-GB"/>
              </w:rPr>
              <w:t>2</w:t>
            </w:r>
            <w:r w:rsidRPr="002A529E">
              <w:rPr>
                <w:rFonts w:ascii="Arial" w:hAnsi="Arial" w:cs="Arial"/>
                <w:b/>
                <w:sz w:val="21"/>
                <w:szCs w:val="21"/>
                <w:u w:val="single"/>
                <w:vertAlign w:val="superscript"/>
                <w:lang w:val="en-GB"/>
              </w:rPr>
              <w:t>nd</w:t>
            </w:r>
            <w:r w:rsidRPr="002A529E">
              <w:rPr>
                <w:rFonts w:ascii="Arial" w:hAnsi="Arial" w:cs="Arial"/>
                <w:b/>
                <w:sz w:val="21"/>
                <w:szCs w:val="21"/>
                <w:u w:val="single"/>
                <w:lang w:val="en-GB"/>
              </w:rPr>
              <w:t xml:space="preserve"> half:</w:t>
            </w:r>
            <w:r w:rsidRPr="00B377DC">
              <w:rPr>
                <w:rFonts w:ascii="Arial" w:hAnsi="Arial" w:cs="Arial"/>
                <w:b/>
                <w:sz w:val="21"/>
                <w:szCs w:val="21"/>
                <w:lang w:val="en-GB"/>
              </w:rPr>
              <w:t xml:space="preserve"> </w:t>
            </w:r>
            <w:r w:rsidR="00B377DC" w:rsidRPr="00B377DC">
              <w:rPr>
                <w:rFonts w:ascii="Arial" w:hAnsi="Arial" w:cs="Arial"/>
                <w:b/>
                <w:sz w:val="21"/>
                <w:szCs w:val="21"/>
                <w:lang w:val="en-GB"/>
              </w:rPr>
              <w:t xml:space="preserve">Pitch </w:t>
            </w:r>
            <w:r w:rsidR="00B377DC" w:rsidRPr="00B377DC">
              <w:rPr>
                <w:rFonts w:ascii="Arial" w:hAnsi="Arial" w:cs="Arial"/>
                <w:sz w:val="21"/>
                <w:szCs w:val="21"/>
                <w:lang w:val="en-GB"/>
              </w:rPr>
              <w:t>(</w:t>
            </w:r>
            <w:r w:rsidR="00B377DC">
              <w:rPr>
                <w:rFonts w:ascii="Arial" w:hAnsi="Arial" w:cs="Arial"/>
                <w:sz w:val="21"/>
                <w:szCs w:val="21"/>
                <w:lang w:val="en-GB"/>
              </w:rPr>
              <w:t>linked with Geography)</w:t>
            </w:r>
          </w:p>
          <w:p w14:paraId="1861C616" w14:textId="77777777" w:rsidR="00B377DC" w:rsidRPr="002A529E" w:rsidRDefault="00B377DC" w:rsidP="000E282E">
            <w:pPr>
              <w:tabs>
                <w:tab w:val="left" w:pos="945"/>
              </w:tabs>
              <w:rPr>
                <w:rFonts w:ascii="Arial" w:hAnsi="Arial" w:cs="Arial"/>
                <w:b/>
                <w:sz w:val="21"/>
                <w:szCs w:val="21"/>
                <w:u w:val="single"/>
                <w:lang w:val="en-GB"/>
              </w:rPr>
            </w:pPr>
            <w:r>
              <w:rPr>
                <w:rFonts w:ascii="Arial" w:hAnsi="Arial" w:cs="Arial"/>
                <w:sz w:val="21"/>
                <w:szCs w:val="21"/>
                <w:lang w:val="en-GB"/>
              </w:rPr>
              <w:lastRenderedPageBreak/>
              <w:t>The children explore pentatonic melodies and syncopated rhythms, learning that the fundamental dimensions of music are the same all over the world.</w:t>
            </w:r>
          </w:p>
          <w:p w14:paraId="79F90884" w14:textId="77777777" w:rsidR="00F41D6C" w:rsidRPr="000E282E" w:rsidRDefault="00F41D6C" w:rsidP="000E282E">
            <w:pPr>
              <w:tabs>
                <w:tab w:val="left" w:pos="945"/>
              </w:tabs>
              <w:rPr>
                <w:rFonts w:ascii="Arial" w:hAnsi="Arial" w:cs="Arial"/>
                <w:b/>
                <w:sz w:val="21"/>
                <w:szCs w:val="21"/>
                <w:u w:val="single"/>
                <w:lang w:val="en-GB"/>
              </w:rPr>
            </w:pPr>
          </w:p>
          <w:p w14:paraId="61C89794" w14:textId="77777777" w:rsidR="0027704E" w:rsidRPr="000E282E" w:rsidRDefault="0027704E" w:rsidP="000E282E">
            <w:pPr>
              <w:tabs>
                <w:tab w:val="left" w:pos="945"/>
              </w:tabs>
              <w:rPr>
                <w:rFonts w:ascii="Arial" w:hAnsi="Arial" w:cs="Arial"/>
                <w:bCs/>
                <w:color w:val="3333FF"/>
                <w:sz w:val="21"/>
                <w:szCs w:val="21"/>
                <w:lang w:val="en-GB"/>
              </w:rPr>
            </w:pPr>
            <w:r w:rsidRPr="000E282E">
              <w:rPr>
                <w:rFonts w:ascii="Arial" w:hAnsi="Arial" w:cs="Arial"/>
                <w:b/>
                <w:color w:val="3333FF"/>
                <w:sz w:val="21"/>
                <w:szCs w:val="21"/>
                <w:u w:val="single"/>
                <w:lang w:val="en-GB"/>
              </w:rPr>
              <w:t>D &amp; T</w:t>
            </w:r>
            <w:r w:rsidRPr="000E282E">
              <w:rPr>
                <w:rFonts w:ascii="Arial" w:hAnsi="Arial" w:cs="Arial"/>
                <w:bCs/>
                <w:color w:val="3333FF"/>
                <w:sz w:val="21"/>
                <w:szCs w:val="21"/>
                <w:lang w:val="en-GB"/>
              </w:rPr>
              <w:t xml:space="preserve"> </w:t>
            </w:r>
          </w:p>
          <w:p w14:paraId="676BEAB2" w14:textId="77777777" w:rsidR="00281E0B" w:rsidRPr="000E282E" w:rsidRDefault="009E4B29" w:rsidP="000E282E">
            <w:pPr>
              <w:tabs>
                <w:tab w:val="left" w:pos="945"/>
              </w:tabs>
              <w:rPr>
                <w:rFonts w:ascii="Arial" w:hAnsi="Arial" w:cs="Arial"/>
                <w:bCs/>
                <w:sz w:val="21"/>
                <w:szCs w:val="21"/>
                <w:u w:val="single"/>
                <w:lang w:val="en-GB"/>
              </w:rPr>
            </w:pPr>
            <w:r>
              <w:rPr>
                <w:rFonts w:ascii="Arial" w:hAnsi="Arial" w:cs="Arial"/>
                <w:bCs/>
                <w:sz w:val="21"/>
                <w:szCs w:val="21"/>
                <w:u w:val="single"/>
                <w:lang w:val="en-GB"/>
              </w:rPr>
              <w:t xml:space="preserve">(linked with history – The Tudors) </w:t>
            </w:r>
          </w:p>
          <w:p w14:paraId="32179804" w14:textId="77777777" w:rsidR="0027704E" w:rsidRPr="000E282E" w:rsidRDefault="009E4B29" w:rsidP="000E282E">
            <w:pPr>
              <w:rPr>
                <w:rFonts w:ascii="Arial" w:hAnsi="Arial" w:cs="Arial"/>
                <w:b/>
                <w:bCs/>
                <w:sz w:val="21"/>
                <w:szCs w:val="21"/>
                <w:u w:val="single"/>
                <w:lang w:val="en-GB"/>
              </w:rPr>
            </w:pPr>
            <w:r>
              <w:rPr>
                <w:rFonts w:ascii="Arial" w:hAnsi="Arial" w:cs="Arial"/>
                <w:b/>
                <w:bCs/>
                <w:sz w:val="21"/>
                <w:szCs w:val="21"/>
                <w:u w:val="single"/>
                <w:lang w:val="en-GB"/>
              </w:rPr>
              <w:t xml:space="preserve">Making a </w:t>
            </w:r>
            <w:r w:rsidR="0067582F">
              <w:rPr>
                <w:rFonts w:ascii="Arial" w:hAnsi="Arial" w:cs="Arial"/>
                <w:b/>
                <w:bCs/>
                <w:sz w:val="21"/>
                <w:szCs w:val="21"/>
                <w:u w:val="single"/>
                <w:lang w:val="en-GB"/>
              </w:rPr>
              <w:t>Tudor cup and ball toy</w:t>
            </w:r>
          </w:p>
          <w:p w14:paraId="4E2F93C4" w14:textId="77777777" w:rsidR="0072540A" w:rsidRDefault="0072540A" w:rsidP="000E282E">
            <w:pPr>
              <w:rPr>
                <w:rFonts w:ascii="Arial" w:hAnsi="Arial" w:cs="Arial"/>
                <w:bCs/>
                <w:sz w:val="21"/>
                <w:szCs w:val="21"/>
                <w:lang w:val="en-GB"/>
              </w:rPr>
            </w:pPr>
          </w:p>
          <w:p w14:paraId="12449688" w14:textId="77777777" w:rsidR="000312EC" w:rsidRPr="000312EC" w:rsidRDefault="000312EC" w:rsidP="000E282E">
            <w:pPr>
              <w:rPr>
                <w:rFonts w:ascii="Arial" w:hAnsi="Arial" w:cs="Arial"/>
                <w:b/>
                <w:bCs/>
                <w:sz w:val="21"/>
                <w:szCs w:val="21"/>
                <w:u w:val="single"/>
                <w:lang w:val="en-GB"/>
              </w:rPr>
            </w:pPr>
            <w:r w:rsidRPr="000312EC">
              <w:rPr>
                <w:rFonts w:ascii="Arial" w:hAnsi="Arial" w:cs="Arial"/>
                <w:b/>
                <w:bCs/>
                <w:sz w:val="21"/>
                <w:szCs w:val="21"/>
                <w:u w:val="single"/>
                <w:lang w:val="en-GB"/>
              </w:rPr>
              <w:t>Pupils will:</w:t>
            </w:r>
          </w:p>
          <w:p w14:paraId="6C4F8817" w14:textId="77777777" w:rsidR="000312EC" w:rsidRDefault="000312EC" w:rsidP="00D52451">
            <w:pPr>
              <w:numPr>
                <w:ilvl w:val="0"/>
                <w:numId w:val="9"/>
              </w:numPr>
              <w:rPr>
                <w:rFonts w:ascii="Arial" w:hAnsi="Arial" w:cs="Arial"/>
                <w:bCs/>
                <w:sz w:val="21"/>
                <w:szCs w:val="21"/>
                <w:lang w:val="en-GB"/>
              </w:rPr>
            </w:pPr>
            <w:r>
              <w:rPr>
                <w:rFonts w:ascii="Arial" w:hAnsi="Arial" w:cs="Arial"/>
                <w:bCs/>
                <w:sz w:val="21"/>
                <w:szCs w:val="21"/>
                <w:lang w:val="en-GB"/>
              </w:rPr>
              <w:t xml:space="preserve">Research and investigate different types of </w:t>
            </w:r>
            <w:r w:rsidR="0067582F">
              <w:rPr>
                <w:rFonts w:ascii="Arial" w:hAnsi="Arial" w:cs="Arial"/>
                <w:bCs/>
                <w:sz w:val="21"/>
                <w:szCs w:val="21"/>
                <w:lang w:val="en-GB"/>
              </w:rPr>
              <w:t>Tudor toys</w:t>
            </w:r>
          </w:p>
          <w:p w14:paraId="4224CC66" w14:textId="77777777" w:rsidR="000312EC" w:rsidRDefault="000312EC" w:rsidP="00D52451">
            <w:pPr>
              <w:numPr>
                <w:ilvl w:val="0"/>
                <w:numId w:val="9"/>
              </w:numPr>
              <w:rPr>
                <w:rFonts w:ascii="Arial" w:hAnsi="Arial" w:cs="Arial"/>
                <w:bCs/>
                <w:sz w:val="21"/>
                <w:szCs w:val="21"/>
                <w:lang w:val="en-GB"/>
              </w:rPr>
            </w:pPr>
            <w:r>
              <w:rPr>
                <w:rFonts w:ascii="Arial" w:hAnsi="Arial" w:cs="Arial"/>
                <w:bCs/>
                <w:sz w:val="21"/>
                <w:szCs w:val="21"/>
                <w:lang w:val="en-GB"/>
              </w:rPr>
              <w:t xml:space="preserve">Create their own design brief to make a </w:t>
            </w:r>
            <w:r w:rsidR="0067582F">
              <w:rPr>
                <w:rFonts w:ascii="Arial" w:hAnsi="Arial" w:cs="Arial"/>
                <w:bCs/>
                <w:sz w:val="21"/>
                <w:szCs w:val="21"/>
                <w:lang w:val="en-GB"/>
              </w:rPr>
              <w:t>Tudor toy</w:t>
            </w:r>
          </w:p>
          <w:p w14:paraId="18C22A37" w14:textId="77777777" w:rsidR="000312EC" w:rsidRDefault="000312EC" w:rsidP="00D52451">
            <w:pPr>
              <w:numPr>
                <w:ilvl w:val="0"/>
                <w:numId w:val="9"/>
              </w:numPr>
              <w:rPr>
                <w:rFonts w:ascii="Arial" w:hAnsi="Arial" w:cs="Arial"/>
                <w:bCs/>
                <w:sz w:val="21"/>
                <w:szCs w:val="21"/>
                <w:lang w:val="en-GB"/>
              </w:rPr>
            </w:pPr>
            <w:r>
              <w:rPr>
                <w:rFonts w:ascii="Arial" w:hAnsi="Arial" w:cs="Arial"/>
                <w:bCs/>
                <w:sz w:val="21"/>
                <w:szCs w:val="21"/>
                <w:lang w:val="en-GB"/>
              </w:rPr>
              <w:t xml:space="preserve">Generate ideas for their own Tudor </w:t>
            </w:r>
            <w:r w:rsidR="0067582F">
              <w:rPr>
                <w:rFonts w:ascii="Arial" w:hAnsi="Arial" w:cs="Arial"/>
                <w:bCs/>
                <w:sz w:val="21"/>
                <w:szCs w:val="21"/>
                <w:lang w:val="en-GB"/>
              </w:rPr>
              <w:t>toy</w:t>
            </w:r>
          </w:p>
          <w:p w14:paraId="6BDA4C8E" w14:textId="77777777" w:rsidR="000312EC" w:rsidRDefault="00106717" w:rsidP="00D52451">
            <w:pPr>
              <w:numPr>
                <w:ilvl w:val="0"/>
                <w:numId w:val="9"/>
              </w:numPr>
              <w:rPr>
                <w:rFonts w:ascii="Arial" w:hAnsi="Arial" w:cs="Arial"/>
                <w:bCs/>
                <w:sz w:val="21"/>
                <w:szCs w:val="21"/>
                <w:lang w:val="en-GB"/>
              </w:rPr>
            </w:pPr>
            <w:r>
              <w:rPr>
                <w:rFonts w:ascii="Arial" w:hAnsi="Arial" w:cs="Arial"/>
                <w:bCs/>
                <w:sz w:val="21"/>
                <w:szCs w:val="21"/>
                <w:lang w:val="en-GB"/>
              </w:rPr>
              <w:t>Design</w:t>
            </w:r>
            <w:r w:rsidR="00F66772">
              <w:rPr>
                <w:rFonts w:ascii="Arial" w:hAnsi="Arial" w:cs="Arial"/>
                <w:bCs/>
                <w:sz w:val="21"/>
                <w:szCs w:val="21"/>
                <w:lang w:val="en-GB"/>
              </w:rPr>
              <w:t xml:space="preserve"> and plan</w:t>
            </w:r>
            <w:r>
              <w:rPr>
                <w:rFonts w:ascii="Arial" w:hAnsi="Arial" w:cs="Arial"/>
                <w:bCs/>
                <w:sz w:val="21"/>
                <w:szCs w:val="21"/>
                <w:lang w:val="en-GB"/>
              </w:rPr>
              <w:t xml:space="preserve"> a Tudor </w:t>
            </w:r>
            <w:r w:rsidR="0067582F">
              <w:rPr>
                <w:rFonts w:ascii="Arial" w:hAnsi="Arial" w:cs="Arial"/>
                <w:bCs/>
                <w:sz w:val="21"/>
                <w:szCs w:val="21"/>
                <w:lang w:val="en-GB"/>
              </w:rPr>
              <w:t xml:space="preserve">toy </w:t>
            </w:r>
            <w:r w:rsidR="00F66772">
              <w:rPr>
                <w:rFonts w:ascii="Arial" w:hAnsi="Arial" w:cs="Arial"/>
                <w:bCs/>
                <w:sz w:val="21"/>
                <w:szCs w:val="21"/>
                <w:lang w:val="en-GB"/>
              </w:rPr>
              <w:t xml:space="preserve">and annotate the </w:t>
            </w:r>
            <w:r w:rsidR="0067582F">
              <w:rPr>
                <w:rFonts w:ascii="Arial" w:hAnsi="Arial" w:cs="Arial"/>
                <w:bCs/>
                <w:sz w:val="21"/>
                <w:szCs w:val="21"/>
                <w:lang w:val="en-GB"/>
              </w:rPr>
              <w:t xml:space="preserve">design and </w:t>
            </w:r>
            <w:r w:rsidR="00F66772">
              <w:rPr>
                <w:rFonts w:ascii="Arial" w:hAnsi="Arial" w:cs="Arial"/>
                <w:bCs/>
                <w:sz w:val="21"/>
                <w:szCs w:val="21"/>
                <w:lang w:val="en-GB"/>
              </w:rPr>
              <w:t>plan</w:t>
            </w:r>
          </w:p>
          <w:p w14:paraId="30B7D5DA" w14:textId="77777777" w:rsidR="00106717" w:rsidRDefault="000312EC" w:rsidP="00D52451">
            <w:pPr>
              <w:numPr>
                <w:ilvl w:val="0"/>
                <w:numId w:val="9"/>
              </w:numPr>
              <w:rPr>
                <w:rFonts w:ascii="Arial" w:hAnsi="Arial" w:cs="Arial"/>
                <w:bCs/>
                <w:sz w:val="21"/>
                <w:szCs w:val="21"/>
                <w:lang w:val="en-GB"/>
              </w:rPr>
            </w:pPr>
            <w:r>
              <w:rPr>
                <w:rFonts w:ascii="Arial" w:hAnsi="Arial" w:cs="Arial"/>
                <w:bCs/>
                <w:sz w:val="21"/>
                <w:szCs w:val="21"/>
                <w:lang w:val="en-GB"/>
              </w:rPr>
              <w:t xml:space="preserve">Make up the </w:t>
            </w:r>
            <w:r w:rsidR="0067582F">
              <w:rPr>
                <w:rFonts w:ascii="Arial" w:hAnsi="Arial" w:cs="Arial"/>
                <w:bCs/>
                <w:sz w:val="21"/>
                <w:szCs w:val="21"/>
                <w:lang w:val="en-GB"/>
              </w:rPr>
              <w:t xml:space="preserve">Tudor toy </w:t>
            </w:r>
            <w:r>
              <w:rPr>
                <w:rFonts w:ascii="Arial" w:hAnsi="Arial" w:cs="Arial"/>
                <w:bCs/>
                <w:sz w:val="21"/>
                <w:szCs w:val="21"/>
                <w:lang w:val="en-GB"/>
              </w:rPr>
              <w:t>using a range of tools and materials</w:t>
            </w:r>
          </w:p>
          <w:p w14:paraId="1793E630" w14:textId="77777777" w:rsidR="000312EC" w:rsidRDefault="000312EC" w:rsidP="00D52451">
            <w:pPr>
              <w:numPr>
                <w:ilvl w:val="0"/>
                <w:numId w:val="9"/>
              </w:numPr>
              <w:rPr>
                <w:rFonts w:ascii="Arial" w:hAnsi="Arial" w:cs="Arial"/>
                <w:bCs/>
                <w:sz w:val="21"/>
                <w:szCs w:val="21"/>
                <w:lang w:val="en-GB"/>
              </w:rPr>
            </w:pPr>
            <w:r>
              <w:rPr>
                <w:rFonts w:ascii="Arial" w:hAnsi="Arial" w:cs="Arial"/>
                <w:bCs/>
                <w:sz w:val="21"/>
                <w:szCs w:val="21"/>
                <w:lang w:val="en-GB"/>
              </w:rPr>
              <w:t>Understand how to strengthen and reinforce their structure</w:t>
            </w:r>
          </w:p>
          <w:p w14:paraId="1FF278AF" w14:textId="77777777" w:rsidR="000312EC" w:rsidRPr="000E282E" w:rsidRDefault="000312EC" w:rsidP="00D52451">
            <w:pPr>
              <w:numPr>
                <w:ilvl w:val="0"/>
                <w:numId w:val="9"/>
              </w:numPr>
              <w:rPr>
                <w:rFonts w:ascii="Arial" w:hAnsi="Arial" w:cs="Arial"/>
                <w:bCs/>
                <w:sz w:val="21"/>
                <w:szCs w:val="21"/>
                <w:lang w:val="en-GB"/>
              </w:rPr>
            </w:pPr>
            <w:r>
              <w:rPr>
                <w:rFonts w:ascii="Arial" w:hAnsi="Arial" w:cs="Arial"/>
                <w:bCs/>
                <w:sz w:val="21"/>
                <w:szCs w:val="21"/>
                <w:lang w:val="en-GB"/>
              </w:rPr>
              <w:t>Evaluate their ideas against their design brief</w:t>
            </w:r>
          </w:p>
        </w:tc>
        <w:tc>
          <w:tcPr>
            <w:tcW w:w="3699" w:type="dxa"/>
          </w:tcPr>
          <w:p w14:paraId="340CA2B9" w14:textId="77777777" w:rsidR="00DD47A9" w:rsidRPr="00CC661C" w:rsidRDefault="00DD47A9" w:rsidP="00DD47A9">
            <w:pPr>
              <w:rPr>
                <w:rFonts w:ascii="Arial" w:hAnsi="Arial" w:cs="Arial"/>
                <w:bCs/>
                <w:sz w:val="21"/>
                <w:szCs w:val="21"/>
                <w:lang w:val="en-GB"/>
              </w:rPr>
            </w:pPr>
          </w:p>
          <w:p w14:paraId="63CB622E" w14:textId="77777777" w:rsidR="00DD47A9" w:rsidRPr="00CC661C" w:rsidRDefault="00DD47A9" w:rsidP="00DD47A9">
            <w:pPr>
              <w:rPr>
                <w:rFonts w:ascii="Arial" w:hAnsi="Arial" w:cs="Arial"/>
                <w:b/>
                <w:bCs/>
                <w:iCs/>
                <w:sz w:val="21"/>
                <w:szCs w:val="21"/>
                <w:u w:val="single"/>
                <w:lang w:val="en-GB"/>
              </w:rPr>
            </w:pPr>
            <w:r w:rsidRPr="00CC661C">
              <w:rPr>
                <w:rFonts w:ascii="Arial" w:hAnsi="Arial" w:cs="Arial"/>
                <w:b/>
                <w:bCs/>
                <w:iCs/>
                <w:sz w:val="21"/>
                <w:szCs w:val="21"/>
                <w:u w:val="single"/>
                <w:lang w:val="en-GB"/>
              </w:rPr>
              <w:t xml:space="preserve">Scientific enquiry </w:t>
            </w:r>
          </w:p>
          <w:p w14:paraId="0C8269C9" w14:textId="77777777" w:rsidR="00DD47A9" w:rsidRPr="00CC661C" w:rsidRDefault="00DD47A9" w:rsidP="00DD47A9">
            <w:pPr>
              <w:rPr>
                <w:rFonts w:ascii="Arial" w:hAnsi="Arial" w:cs="Arial"/>
                <w:bCs/>
                <w:iCs/>
                <w:sz w:val="21"/>
                <w:szCs w:val="21"/>
                <w:lang w:val="en-GB"/>
              </w:rPr>
            </w:pPr>
            <w:r w:rsidRPr="00CC661C">
              <w:rPr>
                <w:rFonts w:ascii="Arial" w:hAnsi="Arial" w:cs="Arial"/>
                <w:bCs/>
                <w:iCs/>
                <w:sz w:val="21"/>
                <w:szCs w:val="21"/>
                <w:lang w:val="en-GB"/>
              </w:rPr>
              <w:t>Investigations to find which material provides the best insulation against sound.</w:t>
            </w:r>
          </w:p>
          <w:p w14:paraId="02210D27" w14:textId="77777777" w:rsidR="00DD47A9" w:rsidRDefault="00DD47A9" w:rsidP="000E282E">
            <w:pPr>
              <w:rPr>
                <w:rFonts w:ascii="Arial" w:hAnsi="Arial" w:cs="Arial"/>
                <w:b/>
                <w:bCs/>
                <w:sz w:val="21"/>
                <w:szCs w:val="21"/>
                <w:u w:val="single"/>
                <w:lang w:val="en-GB"/>
              </w:rPr>
            </w:pPr>
          </w:p>
          <w:p w14:paraId="49024F6F" w14:textId="77777777" w:rsidR="00DD47A9" w:rsidRDefault="00DD47A9" w:rsidP="000E282E">
            <w:pPr>
              <w:rPr>
                <w:rFonts w:ascii="Arial" w:hAnsi="Arial" w:cs="Arial"/>
                <w:b/>
                <w:bCs/>
                <w:sz w:val="21"/>
                <w:szCs w:val="21"/>
                <w:u w:val="single"/>
                <w:lang w:val="en-GB"/>
              </w:rPr>
            </w:pPr>
          </w:p>
          <w:p w14:paraId="78AE2CFD" w14:textId="77777777" w:rsidR="00DD47A9" w:rsidRDefault="00DD47A9" w:rsidP="000E282E">
            <w:pPr>
              <w:rPr>
                <w:rFonts w:ascii="Arial" w:hAnsi="Arial" w:cs="Arial"/>
                <w:b/>
                <w:bCs/>
                <w:sz w:val="21"/>
                <w:szCs w:val="21"/>
                <w:u w:val="single"/>
                <w:lang w:val="en-GB"/>
              </w:rPr>
            </w:pPr>
          </w:p>
          <w:p w14:paraId="4D00EAAF" w14:textId="77777777" w:rsidR="00DD47A9" w:rsidRDefault="00DD47A9" w:rsidP="000E282E">
            <w:pPr>
              <w:rPr>
                <w:rFonts w:ascii="Arial" w:hAnsi="Arial" w:cs="Arial"/>
                <w:b/>
                <w:bCs/>
                <w:sz w:val="21"/>
                <w:szCs w:val="21"/>
                <w:u w:val="single"/>
                <w:lang w:val="en-GB"/>
              </w:rPr>
            </w:pPr>
          </w:p>
          <w:p w14:paraId="37381052" w14:textId="77777777" w:rsidR="0053006D" w:rsidRDefault="0053006D" w:rsidP="000E282E">
            <w:pPr>
              <w:rPr>
                <w:rFonts w:ascii="Arial" w:hAnsi="Arial" w:cs="Arial"/>
                <w:b/>
                <w:bCs/>
                <w:sz w:val="21"/>
                <w:szCs w:val="21"/>
                <w:u w:val="single"/>
                <w:lang w:val="en-GB"/>
              </w:rPr>
            </w:pPr>
            <w:r w:rsidRPr="0053006D">
              <w:rPr>
                <w:rFonts w:ascii="Arial" w:hAnsi="Arial" w:cs="Arial"/>
                <w:b/>
                <w:bCs/>
                <w:sz w:val="21"/>
                <w:szCs w:val="21"/>
                <w:u w:val="single"/>
                <w:lang w:val="en-GB"/>
              </w:rPr>
              <w:t>Living things and their Habitats</w:t>
            </w:r>
          </w:p>
          <w:p w14:paraId="7CD6DDF8" w14:textId="77777777" w:rsidR="006F17AF" w:rsidRDefault="00D50BBE" w:rsidP="000E282E">
            <w:pPr>
              <w:rPr>
                <w:rFonts w:ascii="Arial" w:hAnsi="Arial" w:cs="Arial"/>
                <w:b/>
                <w:bCs/>
                <w:sz w:val="21"/>
                <w:szCs w:val="21"/>
                <w:u w:val="single"/>
                <w:lang w:val="en-GB"/>
              </w:rPr>
            </w:pPr>
            <w:r>
              <w:rPr>
                <w:rFonts w:ascii="Arial" w:hAnsi="Arial" w:cs="Arial"/>
                <w:b/>
                <w:bCs/>
                <w:sz w:val="21"/>
                <w:szCs w:val="21"/>
                <w:u w:val="single"/>
                <w:lang w:val="en-GB"/>
              </w:rPr>
              <w:t>Statutory requirements</w:t>
            </w:r>
          </w:p>
          <w:p w14:paraId="5A0E7E89" w14:textId="77777777" w:rsidR="006F17AF" w:rsidRDefault="00E87CC5" w:rsidP="00D52451">
            <w:pPr>
              <w:numPr>
                <w:ilvl w:val="0"/>
                <w:numId w:val="7"/>
              </w:numPr>
              <w:rPr>
                <w:rFonts w:ascii="Arial" w:hAnsi="Arial" w:cs="Arial"/>
                <w:bCs/>
                <w:sz w:val="21"/>
                <w:szCs w:val="21"/>
                <w:lang w:val="en-GB"/>
              </w:rPr>
            </w:pPr>
            <w:r w:rsidRPr="00E87CC5">
              <w:rPr>
                <w:rFonts w:ascii="Arial" w:hAnsi="Arial" w:cs="Arial"/>
                <w:bCs/>
                <w:sz w:val="21"/>
                <w:szCs w:val="21"/>
                <w:lang w:val="en-GB"/>
              </w:rPr>
              <w:t>Recognise that living things can be grouped in a variety of ways</w:t>
            </w:r>
          </w:p>
          <w:p w14:paraId="791928F4" w14:textId="77777777" w:rsidR="00E87CC5" w:rsidRDefault="00E87CC5" w:rsidP="00D52451">
            <w:pPr>
              <w:numPr>
                <w:ilvl w:val="0"/>
                <w:numId w:val="7"/>
              </w:numPr>
              <w:rPr>
                <w:rFonts w:ascii="Arial" w:hAnsi="Arial" w:cs="Arial"/>
                <w:bCs/>
                <w:sz w:val="21"/>
                <w:szCs w:val="21"/>
                <w:lang w:val="en-GB"/>
              </w:rPr>
            </w:pPr>
            <w:r>
              <w:rPr>
                <w:rFonts w:ascii="Arial" w:hAnsi="Arial" w:cs="Arial"/>
                <w:bCs/>
                <w:sz w:val="21"/>
                <w:szCs w:val="21"/>
                <w:lang w:val="en-GB"/>
              </w:rPr>
              <w:t>Explore and use classification keys to help group</w:t>
            </w:r>
          </w:p>
          <w:p w14:paraId="55451B04" w14:textId="77777777" w:rsidR="00E87CC5" w:rsidRDefault="00E87CC5" w:rsidP="00D52451">
            <w:pPr>
              <w:numPr>
                <w:ilvl w:val="0"/>
                <w:numId w:val="7"/>
              </w:numPr>
              <w:rPr>
                <w:rFonts w:ascii="Arial" w:hAnsi="Arial" w:cs="Arial"/>
                <w:bCs/>
                <w:sz w:val="21"/>
                <w:szCs w:val="21"/>
                <w:lang w:val="en-GB"/>
              </w:rPr>
            </w:pPr>
            <w:r>
              <w:rPr>
                <w:rFonts w:ascii="Arial" w:hAnsi="Arial" w:cs="Arial"/>
                <w:bCs/>
                <w:sz w:val="21"/>
                <w:szCs w:val="21"/>
                <w:lang w:val="en-GB"/>
              </w:rPr>
              <w:t>Identify and name a variety of living things in their local and wider environment</w:t>
            </w:r>
          </w:p>
          <w:p w14:paraId="572A4464" w14:textId="77777777" w:rsidR="00E87CC5" w:rsidRPr="00E87CC5" w:rsidRDefault="00A858FB" w:rsidP="00D52451">
            <w:pPr>
              <w:numPr>
                <w:ilvl w:val="0"/>
                <w:numId w:val="7"/>
              </w:numPr>
              <w:rPr>
                <w:rFonts w:ascii="Arial" w:hAnsi="Arial" w:cs="Arial"/>
                <w:bCs/>
                <w:sz w:val="21"/>
                <w:szCs w:val="21"/>
                <w:lang w:val="en-GB"/>
              </w:rPr>
            </w:pPr>
            <w:r>
              <w:rPr>
                <w:rFonts w:ascii="Arial" w:hAnsi="Arial" w:cs="Arial"/>
                <w:bCs/>
                <w:sz w:val="21"/>
                <w:szCs w:val="21"/>
                <w:lang w:val="en-GB"/>
              </w:rPr>
              <w:t>Recognise that environments can change and that his can sometimes pose dangers to living things</w:t>
            </w:r>
          </w:p>
          <w:p w14:paraId="0B8E854D" w14:textId="77777777" w:rsidR="0053006D" w:rsidRPr="0053006D" w:rsidRDefault="0053006D" w:rsidP="000E282E">
            <w:pPr>
              <w:rPr>
                <w:rFonts w:ascii="Arial" w:hAnsi="Arial" w:cs="Arial"/>
                <w:b/>
                <w:bCs/>
                <w:sz w:val="21"/>
                <w:szCs w:val="21"/>
                <w:u w:val="single"/>
                <w:lang w:val="en-GB"/>
              </w:rPr>
            </w:pPr>
          </w:p>
          <w:p w14:paraId="759C8DB2" w14:textId="77777777" w:rsidR="00DB7E6C" w:rsidRPr="000E282E" w:rsidRDefault="00CF0E65" w:rsidP="000E282E">
            <w:pPr>
              <w:rPr>
                <w:rFonts w:ascii="Arial" w:hAnsi="Arial" w:cs="Arial"/>
                <w:b/>
                <w:bCs/>
                <w:iCs/>
                <w:sz w:val="21"/>
                <w:szCs w:val="21"/>
                <w:u w:val="single"/>
                <w:lang w:val="en-GB"/>
              </w:rPr>
            </w:pPr>
            <w:r>
              <w:rPr>
                <w:rFonts w:ascii="Arial" w:hAnsi="Arial" w:cs="Arial"/>
                <w:b/>
                <w:bCs/>
                <w:iCs/>
                <w:sz w:val="21"/>
                <w:szCs w:val="21"/>
                <w:u w:val="single"/>
                <w:lang w:val="en-GB"/>
              </w:rPr>
              <w:t>Pupils will work scientifically by:</w:t>
            </w:r>
          </w:p>
          <w:p w14:paraId="11F4E4BF" w14:textId="77777777" w:rsidR="00DB7E6C" w:rsidRDefault="00CF0E65" w:rsidP="00D52451">
            <w:pPr>
              <w:numPr>
                <w:ilvl w:val="0"/>
                <w:numId w:val="8"/>
              </w:numPr>
              <w:rPr>
                <w:rFonts w:ascii="Arial" w:hAnsi="Arial" w:cs="Arial"/>
                <w:bCs/>
                <w:iCs/>
                <w:sz w:val="21"/>
                <w:szCs w:val="21"/>
                <w:lang w:val="en-GB"/>
              </w:rPr>
            </w:pPr>
            <w:r>
              <w:rPr>
                <w:rFonts w:ascii="Arial" w:hAnsi="Arial" w:cs="Arial"/>
                <w:bCs/>
                <w:iCs/>
                <w:sz w:val="21"/>
                <w:szCs w:val="21"/>
                <w:lang w:val="en-GB"/>
              </w:rPr>
              <w:t>Using and making simple guides or keys to explore and identify local plants and animals</w:t>
            </w:r>
          </w:p>
          <w:p w14:paraId="7AF82942" w14:textId="77777777" w:rsidR="00CF0E65" w:rsidRDefault="00CF0E65" w:rsidP="00D52451">
            <w:pPr>
              <w:numPr>
                <w:ilvl w:val="0"/>
                <w:numId w:val="8"/>
              </w:numPr>
              <w:rPr>
                <w:rFonts w:ascii="Arial" w:hAnsi="Arial" w:cs="Arial"/>
                <w:bCs/>
                <w:iCs/>
                <w:sz w:val="21"/>
                <w:szCs w:val="21"/>
                <w:lang w:val="en-GB"/>
              </w:rPr>
            </w:pPr>
            <w:r>
              <w:rPr>
                <w:rFonts w:ascii="Arial" w:hAnsi="Arial" w:cs="Arial"/>
                <w:bCs/>
                <w:iCs/>
                <w:sz w:val="21"/>
                <w:szCs w:val="21"/>
                <w:lang w:val="en-GB"/>
              </w:rPr>
              <w:t>Making a guide to local livings things</w:t>
            </w:r>
          </w:p>
          <w:p w14:paraId="1D53B9D2" w14:textId="77777777" w:rsidR="00CF0E65" w:rsidRPr="000E282E" w:rsidRDefault="00CF0E65" w:rsidP="00D52451">
            <w:pPr>
              <w:numPr>
                <w:ilvl w:val="0"/>
                <w:numId w:val="8"/>
              </w:numPr>
              <w:rPr>
                <w:rFonts w:ascii="Arial" w:hAnsi="Arial" w:cs="Arial"/>
                <w:bCs/>
                <w:iCs/>
                <w:sz w:val="21"/>
                <w:szCs w:val="21"/>
                <w:lang w:val="en-GB"/>
              </w:rPr>
            </w:pPr>
            <w:r>
              <w:rPr>
                <w:rFonts w:ascii="Arial" w:hAnsi="Arial" w:cs="Arial"/>
                <w:bCs/>
                <w:iCs/>
                <w:sz w:val="21"/>
                <w:szCs w:val="21"/>
                <w:lang w:val="en-GB"/>
              </w:rPr>
              <w:t>Raising and answering questions based on their observations of animals and what they have found out about other animals that they have researched</w:t>
            </w:r>
          </w:p>
          <w:p w14:paraId="300C760C" w14:textId="77777777" w:rsidR="0045641A" w:rsidRDefault="0045641A" w:rsidP="000E282E">
            <w:pPr>
              <w:rPr>
                <w:rFonts w:ascii="Arial" w:hAnsi="Arial" w:cs="Arial"/>
                <w:b/>
                <w:bCs/>
                <w:sz w:val="21"/>
                <w:szCs w:val="21"/>
                <w:lang w:val="en-GB"/>
              </w:rPr>
            </w:pPr>
          </w:p>
          <w:p w14:paraId="69196C25" w14:textId="77777777" w:rsidR="00401E43" w:rsidRDefault="00401E43" w:rsidP="000E282E">
            <w:pPr>
              <w:rPr>
                <w:rFonts w:ascii="Arial" w:hAnsi="Arial" w:cs="Arial"/>
                <w:b/>
                <w:bCs/>
                <w:sz w:val="21"/>
                <w:szCs w:val="21"/>
                <w:lang w:val="en-GB"/>
              </w:rPr>
            </w:pPr>
          </w:p>
          <w:p w14:paraId="0F56B3B7" w14:textId="77777777" w:rsidR="00420BB8" w:rsidRDefault="00420BB8" w:rsidP="000E282E">
            <w:pPr>
              <w:rPr>
                <w:rFonts w:ascii="Arial" w:hAnsi="Arial" w:cs="Arial"/>
                <w:b/>
                <w:bCs/>
                <w:sz w:val="21"/>
                <w:szCs w:val="21"/>
                <w:lang w:val="en-GB"/>
              </w:rPr>
            </w:pPr>
          </w:p>
          <w:p w14:paraId="0C393904" w14:textId="77777777" w:rsidR="00420BB8" w:rsidRDefault="00420BB8" w:rsidP="000E282E">
            <w:pPr>
              <w:rPr>
                <w:rFonts w:ascii="Arial" w:hAnsi="Arial" w:cs="Arial"/>
                <w:b/>
                <w:bCs/>
                <w:sz w:val="21"/>
                <w:szCs w:val="21"/>
                <w:lang w:val="en-GB"/>
              </w:rPr>
            </w:pPr>
          </w:p>
          <w:p w14:paraId="0A4D1783" w14:textId="77777777" w:rsidR="00420BB8" w:rsidRDefault="00420BB8" w:rsidP="000E282E">
            <w:pPr>
              <w:rPr>
                <w:rFonts w:ascii="Arial" w:hAnsi="Arial" w:cs="Arial"/>
                <w:b/>
                <w:bCs/>
                <w:sz w:val="21"/>
                <w:szCs w:val="21"/>
                <w:lang w:val="en-GB"/>
              </w:rPr>
            </w:pPr>
          </w:p>
          <w:p w14:paraId="4A8BB3E3" w14:textId="77777777" w:rsidR="00420BB8" w:rsidRPr="000E282E" w:rsidRDefault="00420BB8" w:rsidP="000E282E">
            <w:pPr>
              <w:rPr>
                <w:rFonts w:ascii="Arial" w:hAnsi="Arial" w:cs="Arial"/>
                <w:b/>
                <w:bCs/>
                <w:sz w:val="21"/>
                <w:szCs w:val="21"/>
                <w:lang w:val="en-GB"/>
              </w:rPr>
            </w:pPr>
          </w:p>
          <w:p w14:paraId="6C80E740" w14:textId="77777777" w:rsidR="00624935" w:rsidRPr="000E282E" w:rsidRDefault="00624935" w:rsidP="00624935">
            <w:pPr>
              <w:rPr>
                <w:rFonts w:ascii="Arial" w:hAnsi="Arial" w:cs="Arial"/>
                <w:b/>
                <w:bCs/>
                <w:color w:val="3333FF"/>
                <w:sz w:val="21"/>
                <w:szCs w:val="21"/>
                <w:u w:val="single"/>
                <w:lang w:val="en-GB"/>
              </w:rPr>
            </w:pPr>
            <w:r>
              <w:rPr>
                <w:rFonts w:ascii="Arial" w:hAnsi="Arial" w:cs="Arial"/>
                <w:b/>
                <w:bCs/>
                <w:color w:val="3333FF"/>
                <w:sz w:val="21"/>
                <w:szCs w:val="21"/>
                <w:u w:val="single"/>
                <w:lang w:val="en-GB"/>
              </w:rPr>
              <w:lastRenderedPageBreak/>
              <w:t>HISTORY</w:t>
            </w:r>
          </w:p>
          <w:p w14:paraId="28346FA6" w14:textId="77777777" w:rsidR="00624935" w:rsidRDefault="00624935" w:rsidP="00624935">
            <w:pPr>
              <w:rPr>
                <w:rFonts w:ascii="Arial" w:hAnsi="Arial" w:cs="Arial"/>
                <w:b/>
                <w:sz w:val="21"/>
                <w:szCs w:val="21"/>
                <w:lang w:val="en-GB"/>
              </w:rPr>
            </w:pPr>
            <w:r w:rsidRPr="000E282E">
              <w:rPr>
                <w:rFonts w:ascii="Arial" w:hAnsi="Arial" w:cs="Arial"/>
                <w:b/>
                <w:sz w:val="21"/>
                <w:szCs w:val="21"/>
                <w:lang w:val="en-GB"/>
              </w:rPr>
              <w:t>LINKED WITH ICT &amp; LITERACY</w:t>
            </w:r>
          </w:p>
          <w:p w14:paraId="7EABEE45" w14:textId="77777777" w:rsidR="00B56B4F" w:rsidRPr="000E282E" w:rsidRDefault="00B56B4F" w:rsidP="00624935">
            <w:pPr>
              <w:rPr>
                <w:rFonts w:ascii="Arial" w:hAnsi="Arial" w:cs="Arial"/>
                <w:b/>
                <w:sz w:val="21"/>
                <w:szCs w:val="21"/>
                <w:lang w:val="en-GB"/>
              </w:rPr>
            </w:pPr>
          </w:p>
          <w:p w14:paraId="24E0CB66" w14:textId="77777777" w:rsidR="00624935" w:rsidRPr="00B56B4F" w:rsidRDefault="00B56B4F" w:rsidP="00624935">
            <w:pPr>
              <w:rPr>
                <w:rFonts w:ascii="Arial" w:hAnsi="Arial" w:cs="Arial"/>
                <w:b/>
                <w:sz w:val="21"/>
                <w:szCs w:val="21"/>
                <w:u w:val="single"/>
                <w:lang w:val="en-GB"/>
              </w:rPr>
            </w:pPr>
            <w:r w:rsidRPr="00B56B4F">
              <w:rPr>
                <w:rFonts w:ascii="Arial" w:hAnsi="Arial" w:cs="Arial"/>
                <w:b/>
                <w:sz w:val="21"/>
                <w:szCs w:val="21"/>
                <w:u w:val="single"/>
                <w:lang w:val="en-GB"/>
              </w:rPr>
              <w:t>THE TUDORS</w:t>
            </w:r>
          </w:p>
          <w:p w14:paraId="5EE7C51F" w14:textId="77777777" w:rsidR="00624935" w:rsidRDefault="00F804FE" w:rsidP="00F804FE">
            <w:pPr>
              <w:rPr>
                <w:rFonts w:ascii="Arial" w:hAnsi="Arial" w:cs="Arial"/>
                <w:bCs/>
                <w:sz w:val="21"/>
                <w:szCs w:val="21"/>
                <w:lang w:val="en-GB"/>
              </w:rPr>
            </w:pPr>
            <w:r>
              <w:rPr>
                <w:rFonts w:ascii="Arial" w:hAnsi="Arial" w:cs="Arial"/>
                <w:bCs/>
                <w:sz w:val="21"/>
                <w:szCs w:val="21"/>
                <w:lang w:val="en-GB"/>
              </w:rPr>
              <w:t>Pupils will learn about:</w:t>
            </w:r>
          </w:p>
          <w:p w14:paraId="7C821185" w14:textId="77777777" w:rsidR="00F804FE" w:rsidRDefault="00F804FE" w:rsidP="00D52451">
            <w:pPr>
              <w:numPr>
                <w:ilvl w:val="0"/>
                <w:numId w:val="12"/>
              </w:numPr>
              <w:rPr>
                <w:rFonts w:ascii="Arial" w:hAnsi="Arial" w:cs="Arial"/>
                <w:bCs/>
                <w:sz w:val="21"/>
                <w:szCs w:val="21"/>
                <w:lang w:val="en-GB"/>
              </w:rPr>
            </w:pPr>
            <w:r>
              <w:rPr>
                <w:rFonts w:ascii="Arial" w:hAnsi="Arial" w:cs="Arial"/>
                <w:bCs/>
                <w:sz w:val="21"/>
                <w:szCs w:val="21"/>
                <w:lang w:val="en-GB"/>
              </w:rPr>
              <w:t>The Tudor Monarchs</w:t>
            </w:r>
          </w:p>
          <w:p w14:paraId="24E724A9" w14:textId="77777777" w:rsidR="00F804FE" w:rsidRDefault="00F804FE" w:rsidP="00D52451">
            <w:pPr>
              <w:numPr>
                <w:ilvl w:val="0"/>
                <w:numId w:val="12"/>
              </w:numPr>
              <w:rPr>
                <w:rFonts w:ascii="Arial" w:hAnsi="Arial" w:cs="Arial"/>
                <w:bCs/>
                <w:sz w:val="21"/>
                <w:szCs w:val="21"/>
                <w:lang w:val="en-GB"/>
              </w:rPr>
            </w:pPr>
            <w:r>
              <w:rPr>
                <w:rFonts w:ascii="Arial" w:hAnsi="Arial" w:cs="Arial"/>
                <w:bCs/>
                <w:sz w:val="21"/>
                <w:szCs w:val="21"/>
                <w:lang w:val="en-GB"/>
              </w:rPr>
              <w:t>What Henry VIII was like as a person</w:t>
            </w:r>
          </w:p>
          <w:p w14:paraId="52763F49" w14:textId="77777777" w:rsidR="00F804FE" w:rsidRDefault="00F804FE" w:rsidP="00D52451">
            <w:pPr>
              <w:numPr>
                <w:ilvl w:val="0"/>
                <w:numId w:val="12"/>
              </w:numPr>
              <w:rPr>
                <w:rFonts w:ascii="Arial" w:hAnsi="Arial" w:cs="Arial"/>
                <w:bCs/>
                <w:sz w:val="21"/>
                <w:szCs w:val="21"/>
                <w:lang w:val="en-GB"/>
              </w:rPr>
            </w:pPr>
            <w:r>
              <w:rPr>
                <w:rFonts w:ascii="Arial" w:hAnsi="Arial" w:cs="Arial"/>
                <w:bCs/>
                <w:sz w:val="21"/>
                <w:szCs w:val="21"/>
                <w:lang w:val="en-GB"/>
              </w:rPr>
              <w:t>The wives of Henry VIII</w:t>
            </w:r>
          </w:p>
          <w:p w14:paraId="1D66AFD5" w14:textId="77777777" w:rsidR="00F804FE" w:rsidRDefault="00DC6C06" w:rsidP="00D52451">
            <w:pPr>
              <w:numPr>
                <w:ilvl w:val="0"/>
                <w:numId w:val="12"/>
              </w:numPr>
              <w:rPr>
                <w:rFonts w:ascii="Arial" w:hAnsi="Arial" w:cs="Arial"/>
                <w:bCs/>
                <w:sz w:val="21"/>
                <w:szCs w:val="21"/>
                <w:lang w:val="en-GB"/>
              </w:rPr>
            </w:pPr>
            <w:r>
              <w:rPr>
                <w:rFonts w:ascii="Arial" w:hAnsi="Arial" w:cs="Arial"/>
                <w:bCs/>
                <w:sz w:val="21"/>
                <w:szCs w:val="21"/>
                <w:lang w:val="en-GB"/>
              </w:rPr>
              <w:t>The reasons why Henry VIII married six times</w:t>
            </w:r>
          </w:p>
          <w:p w14:paraId="07744FD4" w14:textId="77777777" w:rsidR="00DC6C06" w:rsidRDefault="0094299C" w:rsidP="00D52451">
            <w:pPr>
              <w:numPr>
                <w:ilvl w:val="0"/>
                <w:numId w:val="12"/>
              </w:numPr>
              <w:rPr>
                <w:rFonts w:ascii="Arial" w:hAnsi="Arial" w:cs="Arial"/>
                <w:bCs/>
                <w:sz w:val="21"/>
                <w:szCs w:val="21"/>
                <w:lang w:val="en-GB"/>
              </w:rPr>
            </w:pPr>
            <w:r>
              <w:rPr>
                <w:rFonts w:ascii="Arial" w:hAnsi="Arial" w:cs="Arial"/>
                <w:bCs/>
                <w:sz w:val="21"/>
                <w:szCs w:val="21"/>
                <w:lang w:val="en-GB"/>
              </w:rPr>
              <w:t>The difference between rich and poor people in Tudor times</w:t>
            </w:r>
          </w:p>
          <w:p w14:paraId="14273C81" w14:textId="77777777" w:rsidR="0094299C" w:rsidRDefault="005044D1" w:rsidP="00D52451">
            <w:pPr>
              <w:numPr>
                <w:ilvl w:val="0"/>
                <w:numId w:val="12"/>
              </w:numPr>
              <w:rPr>
                <w:rFonts w:ascii="Arial" w:hAnsi="Arial" w:cs="Arial"/>
                <w:bCs/>
                <w:sz w:val="21"/>
                <w:szCs w:val="21"/>
                <w:lang w:val="en-GB"/>
              </w:rPr>
            </w:pPr>
            <w:r>
              <w:rPr>
                <w:rFonts w:ascii="Arial" w:hAnsi="Arial" w:cs="Arial"/>
                <w:bCs/>
                <w:sz w:val="21"/>
                <w:szCs w:val="21"/>
                <w:lang w:val="en-GB"/>
              </w:rPr>
              <w:t>How rich people lived in Tudor times</w:t>
            </w:r>
          </w:p>
          <w:p w14:paraId="4048D517" w14:textId="77777777" w:rsidR="005044D1" w:rsidRDefault="005044D1" w:rsidP="00D52451">
            <w:pPr>
              <w:numPr>
                <w:ilvl w:val="0"/>
                <w:numId w:val="12"/>
              </w:numPr>
              <w:rPr>
                <w:rFonts w:ascii="Arial" w:hAnsi="Arial" w:cs="Arial"/>
                <w:bCs/>
                <w:sz w:val="21"/>
                <w:szCs w:val="21"/>
                <w:lang w:val="en-GB"/>
              </w:rPr>
            </w:pPr>
            <w:r>
              <w:rPr>
                <w:rFonts w:ascii="Arial" w:hAnsi="Arial" w:cs="Arial"/>
                <w:bCs/>
                <w:sz w:val="21"/>
                <w:szCs w:val="21"/>
                <w:lang w:val="en-GB"/>
              </w:rPr>
              <w:t>What life was like for poor people in Tudor times</w:t>
            </w:r>
          </w:p>
          <w:p w14:paraId="45239DFC" w14:textId="77777777" w:rsidR="008E2003" w:rsidRDefault="00E74D6E" w:rsidP="00D52451">
            <w:pPr>
              <w:numPr>
                <w:ilvl w:val="0"/>
                <w:numId w:val="12"/>
              </w:numPr>
              <w:rPr>
                <w:rFonts w:ascii="Arial" w:hAnsi="Arial" w:cs="Arial"/>
                <w:bCs/>
                <w:sz w:val="21"/>
                <w:szCs w:val="21"/>
                <w:lang w:val="en-GB"/>
              </w:rPr>
            </w:pPr>
            <w:r>
              <w:rPr>
                <w:rFonts w:ascii="Arial" w:hAnsi="Arial" w:cs="Arial"/>
                <w:bCs/>
                <w:sz w:val="21"/>
                <w:szCs w:val="21"/>
                <w:lang w:val="en-GB"/>
              </w:rPr>
              <w:t xml:space="preserve">The types of </w:t>
            </w:r>
            <w:r w:rsidR="008E1120">
              <w:rPr>
                <w:rFonts w:ascii="Arial" w:hAnsi="Arial" w:cs="Arial"/>
                <w:bCs/>
                <w:sz w:val="21"/>
                <w:szCs w:val="21"/>
                <w:lang w:val="en-GB"/>
              </w:rPr>
              <w:t>buildings</w:t>
            </w:r>
            <w:r>
              <w:rPr>
                <w:rFonts w:ascii="Arial" w:hAnsi="Arial" w:cs="Arial"/>
                <w:bCs/>
                <w:sz w:val="21"/>
                <w:szCs w:val="21"/>
                <w:lang w:val="en-GB"/>
              </w:rPr>
              <w:t xml:space="preserve"> the different people lived in during the Tudor times</w:t>
            </w:r>
          </w:p>
          <w:p w14:paraId="0270A318" w14:textId="77777777" w:rsidR="002A529E" w:rsidRDefault="003A766F" w:rsidP="00D52451">
            <w:pPr>
              <w:numPr>
                <w:ilvl w:val="0"/>
                <w:numId w:val="12"/>
              </w:numPr>
              <w:rPr>
                <w:rFonts w:ascii="Arial" w:hAnsi="Arial" w:cs="Arial"/>
                <w:bCs/>
                <w:sz w:val="21"/>
                <w:szCs w:val="21"/>
                <w:lang w:val="en-GB"/>
              </w:rPr>
            </w:pPr>
            <w:r>
              <w:rPr>
                <w:rFonts w:ascii="Arial" w:hAnsi="Arial" w:cs="Arial"/>
                <w:bCs/>
                <w:sz w:val="21"/>
                <w:szCs w:val="21"/>
                <w:lang w:val="en-GB"/>
              </w:rPr>
              <w:t>The types of food eaten in Tudor times</w:t>
            </w:r>
          </w:p>
          <w:p w14:paraId="362D7B54" w14:textId="77777777" w:rsidR="002A529E" w:rsidRPr="002A529E" w:rsidRDefault="008E1120" w:rsidP="00D52451">
            <w:pPr>
              <w:numPr>
                <w:ilvl w:val="0"/>
                <w:numId w:val="12"/>
              </w:numPr>
              <w:rPr>
                <w:rFonts w:ascii="Arial" w:hAnsi="Arial" w:cs="Arial"/>
                <w:bCs/>
                <w:sz w:val="21"/>
                <w:szCs w:val="21"/>
                <w:lang w:val="en-GB"/>
              </w:rPr>
            </w:pPr>
            <w:r w:rsidRPr="002A529E">
              <w:rPr>
                <w:rFonts w:ascii="Arial" w:hAnsi="Arial" w:cs="Arial"/>
                <w:bCs/>
                <w:sz w:val="21"/>
                <w:szCs w:val="21"/>
                <w:lang w:val="en-GB"/>
              </w:rPr>
              <w:t xml:space="preserve">How inventories </w:t>
            </w:r>
            <w:r w:rsidR="002A529E" w:rsidRPr="002A529E">
              <w:rPr>
                <w:rFonts w:ascii="Arial" w:hAnsi="Arial"/>
                <w:color w:val="000000"/>
                <w:kern w:val="16"/>
                <w:sz w:val="21"/>
                <w:szCs w:val="21"/>
                <w:lang w:val="en-GB" w:eastAsia="en-GB"/>
              </w:rPr>
              <w:t>identify characteristic features of different types of people in Tudor times</w:t>
            </w:r>
          </w:p>
          <w:p w14:paraId="09E1146C" w14:textId="77777777" w:rsidR="008E1120" w:rsidRDefault="008E1120" w:rsidP="002A529E">
            <w:pPr>
              <w:rPr>
                <w:rFonts w:ascii="Arial" w:hAnsi="Arial" w:cs="Arial"/>
                <w:bCs/>
                <w:sz w:val="21"/>
                <w:szCs w:val="21"/>
                <w:lang w:val="en-GB"/>
              </w:rPr>
            </w:pPr>
          </w:p>
          <w:p w14:paraId="1AD9219E" w14:textId="77777777" w:rsidR="00624935" w:rsidRPr="000E282E" w:rsidRDefault="00624935" w:rsidP="00624935">
            <w:pPr>
              <w:rPr>
                <w:rFonts w:ascii="Arial" w:hAnsi="Arial" w:cs="Arial"/>
                <w:bCs/>
                <w:sz w:val="21"/>
                <w:szCs w:val="21"/>
                <w:lang w:val="en-GB"/>
              </w:rPr>
            </w:pPr>
          </w:p>
        </w:tc>
        <w:tc>
          <w:tcPr>
            <w:tcW w:w="3700" w:type="dxa"/>
          </w:tcPr>
          <w:p w14:paraId="16EB6E96" w14:textId="77777777" w:rsidR="00DA7360" w:rsidRPr="000E282E" w:rsidRDefault="00221B7E" w:rsidP="000E282E">
            <w:pPr>
              <w:tabs>
                <w:tab w:val="left" w:pos="945"/>
              </w:tabs>
              <w:rPr>
                <w:rFonts w:ascii="Arial" w:hAnsi="Arial" w:cs="Arial"/>
                <w:b/>
                <w:sz w:val="21"/>
                <w:szCs w:val="21"/>
                <w:u w:val="single"/>
                <w:lang w:val="en-GB"/>
              </w:rPr>
            </w:pPr>
            <w:r w:rsidRPr="000E282E">
              <w:rPr>
                <w:rFonts w:ascii="Arial" w:hAnsi="Arial" w:cs="Arial"/>
                <w:b/>
                <w:sz w:val="21"/>
                <w:szCs w:val="21"/>
                <w:u w:val="single"/>
                <w:lang w:val="en-GB"/>
              </w:rPr>
              <w:lastRenderedPageBreak/>
              <w:t xml:space="preserve">Pupils </w:t>
            </w:r>
            <w:r w:rsidR="00F36F0B">
              <w:rPr>
                <w:rFonts w:ascii="Arial" w:hAnsi="Arial" w:cs="Arial"/>
                <w:b/>
                <w:sz w:val="21"/>
                <w:szCs w:val="21"/>
                <w:u w:val="single"/>
                <w:lang w:val="en-GB"/>
              </w:rPr>
              <w:t>will continue</w:t>
            </w:r>
            <w:r w:rsidRPr="000E282E">
              <w:rPr>
                <w:rFonts w:ascii="Arial" w:hAnsi="Arial" w:cs="Arial"/>
                <w:b/>
                <w:sz w:val="21"/>
                <w:szCs w:val="21"/>
                <w:u w:val="single"/>
                <w:lang w:val="en-GB"/>
              </w:rPr>
              <w:t xml:space="preserve"> to:</w:t>
            </w:r>
          </w:p>
          <w:p w14:paraId="60FE2F35" w14:textId="77777777" w:rsidR="00221B7E" w:rsidRPr="000E282E" w:rsidRDefault="00221B7E" w:rsidP="00D52451">
            <w:pPr>
              <w:numPr>
                <w:ilvl w:val="0"/>
                <w:numId w:val="1"/>
              </w:numPr>
              <w:rPr>
                <w:rFonts w:ascii="Arial" w:hAnsi="Arial" w:cs="Arial"/>
                <w:sz w:val="21"/>
                <w:szCs w:val="21"/>
                <w:lang w:val="en-GB"/>
              </w:rPr>
            </w:pPr>
            <w:r w:rsidRPr="000E282E">
              <w:rPr>
                <w:rFonts w:ascii="Arial" w:hAnsi="Arial" w:cs="Arial"/>
                <w:color w:val="000000"/>
                <w:sz w:val="21"/>
                <w:szCs w:val="21"/>
              </w:rPr>
              <w:t>Understand and apply the fundamental principles and concepts of computer science</w:t>
            </w:r>
          </w:p>
          <w:p w14:paraId="1265DF5F" w14:textId="77777777" w:rsidR="00221B7E" w:rsidRPr="000E282E" w:rsidRDefault="00221B7E" w:rsidP="00D52451">
            <w:pPr>
              <w:numPr>
                <w:ilvl w:val="0"/>
                <w:numId w:val="1"/>
              </w:numPr>
              <w:rPr>
                <w:rFonts w:ascii="Arial" w:hAnsi="Arial" w:cs="Arial"/>
                <w:sz w:val="21"/>
                <w:szCs w:val="21"/>
                <w:lang w:val="en-GB"/>
              </w:rPr>
            </w:pPr>
            <w:r w:rsidRPr="000E282E">
              <w:rPr>
                <w:rFonts w:ascii="Arial" w:hAnsi="Arial" w:cs="Arial"/>
                <w:color w:val="000000"/>
                <w:sz w:val="21"/>
                <w:szCs w:val="21"/>
              </w:rPr>
              <w:t>Analyse problems in computational terms and gain experience of writing simple computer programmes in order to solve problems</w:t>
            </w:r>
          </w:p>
          <w:p w14:paraId="6936EE31" w14:textId="77777777" w:rsidR="00221B7E" w:rsidRPr="000E282E" w:rsidRDefault="003F1316" w:rsidP="00D52451">
            <w:pPr>
              <w:numPr>
                <w:ilvl w:val="0"/>
                <w:numId w:val="1"/>
              </w:numPr>
              <w:rPr>
                <w:rFonts w:ascii="Arial" w:hAnsi="Arial" w:cs="Arial"/>
                <w:sz w:val="21"/>
                <w:szCs w:val="21"/>
                <w:lang w:val="en-GB"/>
              </w:rPr>
            </w:pPr>
            <w:r w:rsidRPr="000E282E">
              <w:rPr>
                <w:rFonts w:ascii="Arial" w:hAnsi="Arial" w:cs="Arial"/>
                <w:color w:val="000000"/>
                <w:sz w:val="21"/>
                <w:szCs w:val="21"/>
              </w:rPr>
              <w:t>Evaluate</w:t>
            </w:r>
            <w:r w:rsidR="00221B7E" w:rsidRPr="000E282E">
              <w:rPr>
                <w:rFonts w:ascii="Arial" w:hAnsi="Arial" w:cs="Arial"/>
                <w:color w:val="000000"/>
                <w:sz w:val="21"/>
                <w:szCs w:val="21"/>
              </w:rPr>
              <w:t xml:space="preserve"> and apply information technology, including new or unfamiliar technologies, analytically to solve problems</w:t>
            </w:r>
          </w:p>
          <w:p w14:paraId="7B5CADDB" w14:textId="77777777" w:rsidR="00221B7E" w:rsidRPr="000E282E" w:rsidRDefault="00221B7E" w:rsidP="00D52451">
            <w:pPr>
              <w:numPr>
                <w:ilvl w:val="0"/>
                <w:numId w:val="1"/>
              </w:numPr>
              <w:rPr>
                <w:rFonts w:ascii="Arial" w:hAnsi="Arial" w:cs="Arial"/>
                <w:sz w:val="21"/>
                <w:szCs w:val="21"/>
                <w:lang w:val="en-GB"/>
              </w:rPr>
            </w:pPr>
            <w:r w:rsidRPr="000E282E">
              <w:rPr>
                <w:rFonts w:ascii="Arial" w:hAnsi="Arial" w:cs="Arial"/>
                <w:color w:val="000000"/>
                <w:sz w:val="21"/>
                <w:szCs w:val="21"/>
              </w:rPr>
              <w:t>Be responsible, competent, confident and creative users of information and communication technology</w:t>
            </w:r>
          </w:p>
          <w:p w14:paraId="2D86A584" w14:textId="77777777" w:rsidR="0027704E" w:rsidRPr="000E282E" w:rsidRDefault="00F82D12" w:rsidP="000E282E">
            <w:pPr>
              <w:tabs>
                <w:tab w:val="left" w:pos="945"/>
              </w:tabs>
              <w:rPr>
                <w:rFonts w:ascii="Arial" w:hAnsi="Arial" w:cs="Arial"/>
                <w:b/>
                <w:bCs/>
                <w:sz w:val="21"/>
                <w:szCs w:val="21"/>
                <w:u w:val="single"/>
                <w:lang w:val="en-GB"/>
              </w:rPr>
            </w:pPr>
            <w:r w:rsidRPr="000E282E">
              <w:rPr>
                <w:rFonts w:ascii="Arial" w:hAnsi="Arial" w:cs="Arial"/>
                <w:b/>
                <w:bCs/>
                <w:sz w:val="21"/>
                <w:szCs w:val="21"/>
                <w:u w:val="single"/>
                <w:lang w:val="en-GB"/>
              </w:rPr>
              <w:t>In addition</w:t>
            </w:r>
            <w:r w:rsidR="00F36F0B">
              <w:rPr>
                <w:rFonts w:ascii="Arial" w:hAnsi="Arial" w:cs="Arial"/>
                <w:b/>
                <w:bCs/>
                <w:sz w:val="21"/>
                <w:szCs w:val="21"/>
                <w:u w:val="single"/>
                <w:lang w:val="en-GB"/>
              </w:rPr>
              <w:t xml:space="preserve"> pupils will continue to:</w:t>
            </w:r>
          </w:p>
          <w:p w14:paraId="218895A4" w14:textId="77777777" w:rsidR="00F82D12" w:rsidRPr="000E282E" w:rsidRDefault="0047500D" w:rsidP="000E282E">
            <w:pPr>
              <w:tabs>
                <w:tab w:val="left" w:pos="945"/>
              </w:tabs>
              <w:rPr>
                <w:rFonts w:ascii="Arial" w:hAnsi="Arial" w:cs="Arial"/>
                <w:bCs/>
                <w:sz w:val="21"/>
                <w:szCs w:val="21"/>
                <w:lang w:val="en-GB"/>
              </w:rPr>
            </w:pPr>
            <w:r w:rsidRPr="000E282E">
              <w:rPr>
                <w:rFonts w:ascii="Arial" w:hAnsi="Arial" w:cs="Arial"/>
                <w:bCs/>
                <w:sz w:val="21"/>
                <w:szCs w:val="21"/>
                <w:lang w:val="en-GB"/>
              </w:rPr>
              <w:t>Use</w:t>
            </w:r>
            <w:r w:rsidR="00F82D12" w:rsidRPr="000E282E">
              <w:rPr>
                <w:rFonts w:ascii="Arial" w:hAnsi="Arial" w:cs="Arial"/>
                <w:bCs/>
                <w:sz w:val="21"/>
                <w:szCs w:val="21"/>
                <w:lang w:val="en-GB"/>
              </w:rPr>
              <w:t xml:space="preserve"> the computer to research information linked with their history, geography, RE or science topics.</w:t>
            </w:r>
            <w:r w:rsidR="005A450F">
              <w:rPr>
                <w:rFonts w:ascii="Arial" w:hAnsi="Arial" w:cs="Arial"/>
                <w:bCs/>
                <w:sz w:val="21"/>
                <w:szCs w:val="21"/>
                <w:lang w:val="en-GB"/>
              </w:rPr>
              <w:t xml:space="preserve"> They will use Microsoft Word and </w:t>
            </w:r>
            <w:r w:rsidR="00DC7CDE">
              <w:rPr>
                <w:rFonts w:ascii="Arial" w:hAnsi="Arial" w:cs="Arial"/>
                <w:bCs/>
                <w:sz w:val="21"/>
                <w:szCs w:val="21"/>
                <w:lang w:val="en-GB"/>
              </w:rPr>
              <w:t>PowerPoint</w:t>
            </w:r>
            <w:r w:rsidR="005A450F">
              <w:rPr>
                <w:rFonts w:ascii="Arial" w:hAnsi="Arial" w:cs="Arial"/>
                <w:bCs/>
                <w:sz w:val="21"/>
                <w:szCs w:val="21"/>
                <w:lang w:val="en-GB"/>
              </w:rPr>
              <w:t xml:space="preserve"> to present their final work.</w:t>
            </w:r>
          </w:p>
          <w:p w14:paraId="0FE18282" w14:textId="77777777" w:rsidR="00F82D12" w:rsidRPr="000E282E" w:rsidRDefault="00F82D12" w:rsidP="000E282E">
            <w:pPr>
              <w:tabs>
                <w:tab w:val="left" w:pos="945"/>
              </w:tabs>
              <w:rPr>
                <w:rFonts w:ascii="Arial" w:hAnsi="Arial" w:cs="Arial"/>
                <w:b/>
                <w:bCs/>
                <w:sz w:val="21"/>
                <w:szCs w:val="21"/>
                <w:u w:val="single"/>
                <w:lang w:val="en-GB"/>
              </w:rPr>
            </w:pPr>
          </w:p>
          <w:p w14:paraId="5958651B" w14:textId="77777777" w:rsidR="00387019" w:rsidRPr="000E282E" w:rsidRDefault="00387019" w:rsidP="00387019">
            <w:pPr>
              <w:rPr>
                <w:rFonts w:ascii="Arial" w:hAnsi="Arial" w:cs="Arial"/>
                <w:b/>
                <w:bCs/>
                <w:color w:val="3333FF"/>
                <w:sz w:val="21"/>
                <w:szCs w:val="21"/>
                <w:u w:val="single"/>
                <w:lang w:val="en-GB"/>
              </w:rPr>
            </w:pPr>
            <w:r w:rsidRPr="000E282E">
              <w:rPr>
                <w:rFonts w:ascii="Arial" w:hAnsi="Arial" w:cs="Arial"/>
                <w:b/>
                <w:bCs/>
                <w:color w:val="3333FF"/>
                <w:sz w:val="21"/>
                <w:szCs w:val="21"/>
                <w:u w:val="single"/>
                <w:lang w:val="en-GB"/>
              </w:rPr>
              <w:t>NUMERACY</w:t>
            </w:r>
          </w:p>
          <w:p w14:paraId="2F2B9945" w14:textId="77777777" w:rsidR="00387019" w:rsidRPr="000E282E" w:rsidRDefault="00387019" w:rsidP="00387019">
            <w:pPr>
              <w:rPr>
                <w:rFonts w:ascii="Arial" w:hAnsi="Arial" w:cs="Arial"/>
                <w:sz w:val="21"/>
                <w:szCs w:val="21"/>
                <w:lang w:val="en-GB"/>
              </w:rPr>
            </w:pPr>
            <w:r w:rsidRPr="000E282E">
              <w:rPr>
                <w:rFonts w:ascii="Arial" w:hAnsi="Arial" w:cs="Arial"/>
                <w:sz w:val="21"/>
                <w:szCs w:val="21"/>
                <w:lang w:val="en-GB"/>
              </w:rPr>
              <w:t>Following the New 2014 Curriculum</w:t>
            </w:r>
          </w:p>
          <w:p w14:paraId="36A3CB73" w14:textId="77777777" w:rsidR="00387019" w:rsidRPr="000E282E" w:rsidRDefault="00387019" w:rsidP="00387019">
            <w:pPr>
              <w:rPr>
                <w:rFonts w:ascii="Arial" w:hAnsi="Arial" w:cs="Arial"/>
                <w:b/>
                <w:sz w:val="21"/>
                <w:szCs w:val="21"/>
                <w:u w:val="single"/>
              </w:rPr>
            </w:pPr>
            <w:r w:rsidRPr="000E282E">
              <w:rPr>
                <w:rFonts w:ascii="Arial" w:hAnsi="Arial" w:cs="Arial"/>
                <w:b/>
                <w:sz w:val="21"/>
                <w:szCs w:val="21"/>
                <w:u w:val="single"/>
              </w:rPr>
              <w:t>Topics covered this term:</w:t>
            </w:r>
          </w:p>
          <w:p w14:paraId="44C0DD62" w14:textId="77777777" w:rsidR="00387019" w:rsidRDefault="00387019" w:rsidP="00387019">
            <w:pPr>
              <w:numPr>
                <w:ilvl w:val="0"/>
                <w:numId w:val="3"/>
              </w:numPr>
              <w:rPr>
                <w:rFonts w:ascii="Arial" w:hAnsi="Arial" w:cs="Arial"/>
                <w:sz w:val="21"/>
                <w:szCs w:val="21"/>
              </w:rPr>
            </w:pPr>
            <w:r>
              <w:rPr>
                <w:rFonts w:ascii="Arial" w:hAnsi="Arial" w:cs="Arial"/>
                <w:sz w:val="21"/>
                <w:szCs w:val="21"/>
              </w:rPr>
              <w:t>Number</w:t>
            </w:r>
          </w:p>
          <w:p w14:paraId="35F9D3F1" w14:textId="77777777" w:rsidR="00387019" w:rsidRPr="000E282E" w:rsidRDefault="00387019" w:rsidP="00387019">
            <w:pPr>
              <w:numPr>
                <w:ilvl w:val="0"/>
                <w:numId w:val="3"/>
              </w:numPr>
              <w:rPr>
                <w:rFonts w:ascii="Arial" w:hAnsi="Arial" w:cs="Arial"/>
                <w:sz w:val="21"/>
                <w:szCs w:val="21"/>
              </w:rPr>
            </w:pPr>
            <w:r>
              <w:rPr>
                <w:rFonts w:ascii="Arial" w:hAnsi="Arial" w:cs="Arial"/>
                <w:sz w:val="21"/>
                <w:szCs w:val="21"/>
              </w:rPr>
              <w:t>Place value</w:t>
            </w:r>
          </w:p>
          <w:p w14:paraId="4C448823" w14:textId="77777777" w:rsidR="00387019" w:rsidRDefault="00387019" w:rsidP="00387019">
            <w:pPr>
              <w:numPr>
                <w:ilvl w:val="0"/>
                <w:numId w:val="3"/>
              </w:numPr>
              <w:rPr>
                <w:rFonts w:ascii="Arial" w:hAnsi="Arial" w:cs="Arial"/>
                <w:sz w:val="21"/>
                <w:szCs w:val="21"/>
              </w:rPr>
            </w:pPr>
            <w:r>
              <w:rPr>
                <w:rFonts w:ascii="Arial" w:hAnsi="Arial" w:cs="Arial"/>
                <w:sz w:val="21"/>
                <w:szCs w:val="21"/>
              </w:rPr>
              <w:t>Addition and subtraction</w:t>
            </w:r>
          </w:p>
          <w:p w14:paraId="7C277A68" w14:textId="77777777" w:rsidR="00387019" w:rsidRDefault="00387019" w:rsidP="00387019">
            <w:pPr>
              <w:numPr>
                <w:ilvl w:val="0"/>
                <w:numId w:val="3"/>
              </w:numPr>
              <w:rPr>
                <w:rFonts w:ascii="Arial" w:hAnsi="Arial" w:cs="Arial"/>
                <w:sz w:val="21"/>
                <w:szCs w:val="21"/>
              </w:rPr>
            </w:pPr>
            <w:r>
              <w:rPr>
                <w:rFonts w:ascii="Arial" w:hAnsi="Arial" w:cs="Arial"/>
                <w:sz w:val="21"/>
                <w:szCs w:val="21"/>
              </w:rPr>
              <w:t>Multiplication and division</w:t>
            </w:r>
          </w:p>
          <w:p w14:paraId="118FE3DE" w14:textId="77777777" w:rsidR="00387019" w:rsidRDefault="00387019" w:rsidP="00387019">
            <w:pPr>
              <w:numPr>
                <w:ilvl w:val="0"/>
                <w:numId w:val="3"/>
              </w:numPr>
              <w:rPr>
                <w:rFonts w:ascii="Arial" w:hAnsi="Arial" w:cs="Arial"/>
                <w:sz w:val="21"/>
                <w:szCs w:val="21"/>
              </w:rPr>
            </w:pPr>
            <w:r>
              <w:rPr>
                <w:rFonts w:ascii="Arial" w:hAnsi="Arial" w:cs="Arial"/>
                <w:sz w:val="21"/>
                <w:szCs w:val="21"/>
              </w:rPr>
              <w:t>Measurement</w:t>
            </w:r>
          </w:p>
          <w:p w14:paraId="58256755" w14:textId="77777777" w:rsidR="00387019" w:rsidRDefault="00387019" w:rsidP="00387019">
            <w:pPr>
              <w:numPr>
                <w:ilvl w:val="0"/>
                <w:numId w:val="3"/>
              </w:numPr>
              <w:rPr>
                <w:rFonts w:ascii="Arial" w:hAnsi="Arial" w:cs="Arial"/>
                <w:sz w:val="21"/>
                <w:szCs w:val="21"/>
              </w:rPr>
            </w:pPr>
            <w:r>
              <w:rPr>
                <w:rFonts w:ascii="Arial" w:hAnsi="Arial" w:cs="Arial"/>
                <w:sz w:val="21"/>
                <w:szCs w:val="21"/>
              </w:rPr>
              <w:t>Money</w:t>
            </w:r>
          </w:p>
          <w:p w14:paraId="2DF9FDC0" w14:textId="77777777" w:rsidR="00387019" w:rsidRDefault="00387019" w:rsidP="00387019">
            <w:pPr>
              <w:numPr>
                <w:ilvl w:val="0"/>
                <w:numId w:val="3"/>
              </w:numPr>
              <w:rPr>
                <w:rFonts w:ascii="Arial" w:hAnsi="Arial" w:cs="Arial"/>
                <w:sz w:val="21"/>
                <w:szCs w:val="21"/>
              </w:rPr>
            </w:pPr>
            <w:r>
              <w:rPr>
                <w:rFonts w:ascii="Arial" w:hAnsi="Arial" w:cs="Arial"/>
                <w:sz w:val="21"/>
                <w:szCs w:val="21"/>
              </w:rPr>
              <w:t>Area and Perimeter</w:t>
            </w:r>
          </w:p>
          <w:p w14:paraId="6A88685E" w14:textId="77777777" w:rsidR="00387019" w:rsidRDefault="00387019" w:rsidP="00387019">
            <w:pPr>
              <w:numPr>
                <w:ilvl w:val="0"/>
                <w:numId w:val="3"/>
              </w:numPr>
              <w:rPr>
                <w:rFonts w:ascii="Arial" w:hAnsi="Arial" w:cs="Arial"/>
                <w:sz w:val="21"/>
                <w:szCs w:val="21"/>
              </w:rPr>
            </w:pPr>
            <w:r>
              <w:rPr>
                <w:rFonts w:ascii="Arial" w:hAnsi="Arial" w:cs="Arial"/>
                <w:sz w:val="21"/>
                <w:szCs w:val="21"/>
              </w:rPr>
              <w:t xml:space="preserve">Geometry: 2 D shapes, angles, position and direction, </w:t>
            </w:r>
          </w:p>
          <w:p w14:paraId="0E18D224" w14:textId="77777777" w:rsidR="00387019" w:rsidRDefault="00387019" w:rsidP="00387019">
            <w:pPr>
              <w:numPr>
                <w:ilvl w:val="0"/>
                <w:numId w:val="3"/>
              </w:numPr>
              <w:rPr>
                <w:rFonts w:ascii="Arial" w:hAnsi="Arial" w:cs="Arial"/>
                <w:sz w:val="21"/>
                <w:szCs w:val="21"/>
              </w:rPr>
            </w:pPr>
            <w:r>
              <w:rPr>
                <w:rFonts w:ascii="Arial" w:hAnsi="Arial" w:cs="Arial"/>
                <w:sz w:val="21"/>
                <w:szCs w:val="21"/>
              </w:rPr>
              <w:t>Time</w:t>
            </w:r>
          </w:p>
          <w:p w14:paraId="69426972" w14:textId="77777777" w:rsidR="00387019" w:rsidRPr="00387019" w:rsidRDefault="00387019" w:rsidP="00387019">
            <w:pPr>
              <w:numPr>
                <w:ilvl w:val="0"/>
                <w:numId w:val="3"/>
              </w:numPr>
              <w:rPr>
                <w:rFonts w:ascii="Arial" w:hAnsi="Arial" w:cs="Arial"/>
                <w:sz w:val="21"/>
                <w:szCs w:val="21"/>
              </w:rPr>
            </w:pPr>
            <w:r>
              <w:rPr>
                <w:rFonts w:ascii="Arial" w:hAnsi="Arial" w:cs="Arial"/>
                <w:sz w:val="21"/>
                <w:szCs w:val="21"/>
              </w:rPr>
              <w:t>Statistics</w:t>
            </w:r>
          </w:p>
          <w:p w14:paraId="33D4275C" w14:textId="77777777" w:rsidR="00387019" w:rsidRPr="000E282E" w:rsidRDefault="00387019" w:rsidP="00387019">
            <w:pPr>
              <w:rPr>
                <w:rFonts w:ascii="Arial" w:hAnsi="Arial" w:cs="Arial"/>
                <w:sz w:val="21"/>
                <w:szCs w:val="21"/>
              </w:rPr>
            </w:pPr>
            <w:r w:rsidRPr="000E282E">
              <w:rPr>
                <w:rFonts w:ascii="Arial" w:hAnsi="Arial" w:cs="Arial"/>
                <w:b/>
                <w:sz w:val="21"/>
                <w:szCs w:val="21"/>
                <w:u w:val="single"/>
              </w:rPr>
              <w:t>In addition:</w:t>
            </w:r>
            <w:r w:rsidRPr="000E282E">
              <w:rPr>
                <w:rFonts w:ascii="Arial" w:hAnsi="Arial" w:cs="Arial"/>
                <w:sz w:val="21"/>
                <w:szCs w:val="21"/>
              </w:rPr>
              <w:t xml:space="preserve">  weekly multiplication </w:t>
            </w:r>
            <w:r w:rsidRPr="000E282E">
              <w:rPr>
                <w:rFonts w:ascii="Arial" w:hAnsi="Arial" w:cs="Arial"/>
                <w:sz w:val="21"/>
                <w:szCs w:val="21"/>
              </w:rPr>
              <w:lastRenderedPageBreak/>
              <w:t xml:space="preserve">tables practice and test and mental </w:t>
            </w:r>
            <w:proofErr w:type="spellStart"/>
            <w:r w:rsidRPr="000E282E">
              <w:rPr>
                <w:rFonts w:ascii="Arial" w:hAnsi="Arial" w:cs="Arial"/>
                <w:sz w:val="21"/>
                <w:szCs w:val="21"/>
              </w:rPr>
              <w:t>maths</w:t>
            </w:r>
            <w:proofErr w:type="spellEnd"/>
            <w:r w:rsidRPr="000E282E">
              <w:rPr>
                <w:rFonts w:ascii="Arial" w:hAnsi="Arial" w:cs="Arial"/>
                <w:sz w:val="21"/>
                <w:szCs w:val="21"/>
              </w:rPr>
              <w:t xml:space="preserve"> practice</w:t>
            </w:r>
          </w:p>
          <w:p w14:paraId="6CF6D24E" w14:textId="77777777" w:rsidR="00D251DC" w:rsidRDefault="00D251DC" w:rsidP="000E282E">
            <w:pPr>
              <w:rPr>
                <w:rFonts w:ascii="Arial" w:hAnsi="Arial" w:cs="Arial"/>
                <w:sz w:val="21"/>
                <w:szCs w:val="21"/>
                <w:u w:val="single"/>
                <w:lang w:val="en-GB"/>
              </w:rPr>
            </w:pPr>
          </w:p>
          <w:p w14:paraId="53EEEB07" w14:textId="77777777" w:rsidR="00DA7360" w:rsidRDefault="00DA7360" w:rsidP="000E282E">
            <w:pPr>
              <w:tabs>
                <w:tab w:val="left" w:pos="945"/>
              </w:tabs>
              <w:rPr>
                <w:rFonts w:ascii="Arial" w:hAnsi="Arial" w:cs="Arial"/>
                <w:sz w:val="21"/>
                <w:szCs w:val="21"/>
                <w:lang w:val="en-GB"/>
              </w:rPr>
            </w:pPr>
          </w:p>
          <w:p w14:paraId="0FBB4C94" w14:textId="77777777" w:rsidR="001C7136" w:rsidRDefault="001C7136" w:rsidP="000E282E">
            <w:pPr>
              <w:tabs>
                <w:tab w:val="left" w:pos="945"/>
              </w:tabs>
              <w:rPr>
                <w:rFonts w:ascii="Arial" w:hAnsi="Arial" w:cs="Arial"/>
                <w:sz w:val="21"/>
                <w:szCs w:val="21"/>
                <w:lang w:val="en-GB"/>
              </w:rPr>
            </w:pPr>
          </w:p>
          <w:p w14:paraId="1F7585DC" w14:textId="77777777" w:rsidR="00381417" w:rsidRPr="000E282E" w:rsidRDefault="00381417" w:rsidP="000E282E">
            <w:pPr>
              <w:tabs>
                <w:tab w:val="left" w:pos="945"/>
              </w:tabs>
              <w:rPr>
                <w:rFonts w:ascii="Arial" w:hAnsi="Arial" w:cs="Arial"/>
                <w:sz w:val="21"/>
                <w:szCs w:val="21"/>
                <w:lang w:val="en-GB"/>
              </w:rPr>
            </w:pPr>
          </w:p>
          <w:p w14:paraId="7A9D1652" w14:textId="77777777" w:rsidR="008628B9" w:rsidRPr="006C6024" w:rsidRDefault="006C6024" w:rsidP="000E282E">
            <w:pPr>
              <w:tabs>
                <w:tab w:val="left" w:pos="945"/>
              </w:tabs>
              <w:rPr>
                <w:rFonts w:ascii="Arial" w:hAnsi="Arial" w:cs="Arial"/>
                <w:b/>
                <w:color w:val="3333FF"/>
                <w:sz w:val="21"/>
                <w:szCs w:val="21"/>
                <w:u w:val="single"/>
                <w:lang w:val="en-GB"/>
              </w:rPr>
            </w:pPr>
            <w:r w:rsidRPr="006C6024">
              <w:rPr>
                <w:rFonts w:ascii="Arial" w:hAnsi="Arial" w:cs="Arial"/>
                <w:b/>
                <w:color w:val="3333FF"/>
                <w:sz w:val="21"/>
                <w:szCs w:val="21"/>
                <w:u w:val="single"/>
                <w:lang w:val="en-GB"/>
              </w:rPr>
              <w:t>FRENCH</w:t>
            </w:r>
          </w:p>
          <w:p w14:paraId="776E39FA" w14:textId="77777777" w:rsidR="00A2329D" w:rsidRPr="00A2329D" w:rsidRDefault="00A2329D" w:rsidP="00A2329D">
            <w:pPr>
              <w:rPr>
                <w:rFonts w:ascii="Arial" w:hAnsi="Arial" w:cs="Arial"/>
                <w:sz w:val="21"/>
                <w:szCs w:val="21"/>
                <w:u w:val="single"/>
                <w:lang w:val="en-GB"/>
              </w:rPr>
            </w:pPr>
            <w:r w:rsidRPr="00A2329D">
              <w:rPr>
                <w:rFonts w:ascii="Arial" w:hAnsi="Arial" w:cs="Arial"/>
                <w:sz w:val="21"/>
                <w:szCs w:val="21"/>
                <w:u w:val="single"/>
                <w:lang w:val="en-GB"/>
              </w:rPr>
              <w:t>Pupils will</w:t>
            </w:r>
            <w:r w:rsidR="001B76ED">
              <w:rPr>
                <w:rFonts w:ascii="Arial" w:hAnsi="Arial" w:cs="Arial"/>
                <w:sz w:val="21"/>
                <w:szCs w:val="21"/>
                <w:u w:val="single"/>
                <w:lang w:val="en-GB"/>
              </w:rPr>
              <w:t xml:space="preserve"> continue to </w:t>
            </w:r>
            <w:r w:rsidRPr="00A2329D">
              <w:rPr>
                <w:rFonts w:ascii="Arial" w:hAnsi="Arial" w:cs="Arial"/>
                <w:sz w:val="21"/>
                <w:szCs w:val="21"/>
                <w:u w:val="single"/>
                <w:lang w:val="en-GB"/>
              </w:rPr>
              <w:t>learn to:</w:t>
            </w:r>
          </w:p>
          <w:p w14:paraId="5AB32521" w14:textId="77777777" w:rsidR="008628B9" w:rsidRDefault="00747B3C" w:rsidP="00D52451">
            <w:pPr>
              <w:numPr>
                <w:ilvl w:val="0"/>
                <w:numId w:val="5"/>
              </w:numPr>
              <w:rPr>
                <w:rFonts w:ascii="Arial" w:hAnsi="Arial" w:cs="Arial"/>
                <w:sz w:val="21"/>
                <w:szCs w:val="21"/>
                <w:lang w:val="en-GB"/>
              </w:rPr>
            </w:pPr>
            <w:r>
              <w:rPr>
                <w:rFonts w:ascii="Arial" w:hAnsi="Arial" w:cs="Arial"/>
                <w:sz w:val="21"/>
                <w:szCs w:val="21"/>
                <w:lang w:val="en-GB"/>
              </w:rPr>
              <w:t>L</w:t>
            </w:r>
            <w:r w:rsidR="00A2329D">
              <w:rPr>
                <w:rFonts w:ascii="Arial" w:hAnsi="Arial" w:cs="Arial"/>
                <w:sz w:val="21"/>
                <w:szCs w:val="21"/>
                <w:lang w:val="en-GB"/>
              </w:rPr>
              <w:t>isten to the French spoken language and show understanding by joining in and responding.</w:t>
            </w:r>
          </w:p>
          <w:p w14:paraId="25A43FD4" w14:textId="77777777" w:rsidR="00A2329D" w:rsidRDefault="00417161" w:rsidP="00D52451">
            <w:pPr>
              <w:numPr>
                <w:ilvl w:val="0"/>
                <w:numId w:val="5"/>
              </w:numPr>
              <w:rPr>
                <w:rFonts w:ascii="Arial" w:hAnsi="Arial" w:cs="Arial"/>
                <w:sz w:val="21"/>
                <w:szCs w:val="21"/>
                <w:lang w:val="en-GB"/>
              </w:rPr>
            </w:pPr>
            <w:r>
              <w:rPr>
                <w:rFonts w:ascii="Arial" w:hAnsi="Arial" w:cs="Arial"/>
                <w:sz w:val="21"/>
                <w:szCs w:val="21"/>
                <w:lang w:val="en-GB"/>
              </w:rPr>
              <w:t xml:space="preserve">Engage in conversations; ask and answer questions and express opinions </w:t>
            </w:r>
          </w:p>
          <w:p w14:paraId="29315D84" w14:textId="77777777" w:rsidR="00747B3C" w:rsidRDefault="00747B3C" w:rsidP="00D52451">
            <w:pPr>
              <w:numPr>
                <w:ilvl w:val="0"/>
                <w:numId w:val="5"/>
              </w:numPr>
              <w:rPr>
                <w:rFonts w:ascii="Arial" w:hAnsi="Arial" w:cs="Arial"/>
                <w:sz w:val="21"/>
                <w:szCs w:val="21"/>
                <w:lang w:val="en-GB"/>
              </w:rPr>
            </w:pPr>
            <w:r>
              <w:rPr>
                <w:rFonts w:ascii="Arial" w:hAnsi="Arial" w:cs="Arial"/>
                <w:sz w:val="21"/>
                <w:szCs w:val="21"/>
                <w:lang w:val="en-GB"/>
              </w:rPr>
              <w:t>Speak in sentences, using familiar vocabulary, phrases and basic language structures</w:t>
            </w:r>
          </w:p>
          <w:p w14:paraId="65DD5EF4" w14:textId="77777777" w:rsidR="00747B3C" w:rsidRDefault="00747B3C" w:rsidP="00D52451">
            <w:pPr>
              <w:numPr>
                <w:ilvl w:val="0"/>
                <w:numId w:val="5"/>
              </w:numPr>
              <w:rPr>
                <w:rFonts w:ascii="Arial" w:hAnsi="Arial" w:cs="Arial"/>
                <w:sz w:val="21"/>
                <w:szCs w:val="21"/>
                <w:lang w:val="en-GB"/>
              </w:rPr>
            </w:pPr>
            <w:r>
              <w:rPr>
                <w:rFonts w:ascii="Arial" w:hAnsi="Arial" w:cs="Arial"/>
                <w:sz w:val="21"/>
                <w:szCs w:val="21"/>
                <w:lang w:val="en-GB"/>
              </w:rPr>
              <w:t>Develop accurate pronunciation and intonation</w:t>
            </w:r>
          </w:p>
          <w:p w14:paraId="789093D9" w14:textId="77777777" w:rsidR="00747B3C" w:rsidRDefault="00C91A9D" w:rsidP="00D52451">
            <w:pPr>
              <w:numPr>
                <w:ilvl w:val="0"/>
                <w:numId w:val="5"/>
              </w:numPr>
              <w:rPr>
                <w:rFonts w:ascii="Arial" w:hAnsi="Arial" w:cs="Arial"/>
                <w:sz w:val="21"/>
                <w:szCs w:val="21"/>
                <w:lang w:val="en-GB"/>
              </w:rPr>
            </w:pPr>
            <w:r>
              <w:rPr>
                <w:rFonts w:ascii="Arial" w:hAnsi="Arial" w:cs="Arial"/>
                <w:sz w:val="21"/>
                <w:szCs w:val="21"/>
                <w:lang w:val="en-GB"/>
              </w:rPr>
              <w:t>Present ideas and information orally to others</w:t>
            </w:r>
          </w:p>
          <w:p w14:paraId="5D84EA89" w14:textId="77777777" w:rsidR="00C91A9D" w:rsidRDefault="00C91A9D" w:rsidP="00D52451">
            <w:pPr>
              <w:numPr>
                <w:ilvl w:val="0"/>
                <w:numId w:val="5"/>
              </w:numPr>
              <w:rPr>
                <w:rFonts w:ascii="Arial" w:hAnsi="Arial" w:cs="Arial"/>
                <w:sz w:val="21"/>
                <w:szCs w:val="21"/>
                <w:lang w:val="en-GB"/>
              </w:rPr>
            </w:pPr>
            <w:r>
              <w:rPr>
                <w:rFonts w:ascii="Arial" w:hAnsi="Arial" w:cs="Arial"/>
                <w:sz w:val="21"/>
                <w:szCs w:val="21"/>
                <w:lang w:val="en-GB"/>
              </w:rPr>
              <w:t>Read carefully and show understanding of words, phrases and simple writing</w:t>
            </w:r>
          </w:p>
          <w:p w14:paraId="4F26699A" w14:textId="77777777" w:rsidR="00C91A9D" w:rsidRDefault="00C91A9D" w:rsidP="00D52451">
            <w:pPr>
              <w:numPr>
                <w:ilvl w:val="0"/>
                <w:numId w:val="5"/>
              </w:numPr>
              <w:rPr>
                <w:rFonts w:ascii="Arial" w:hAnsi="Arial" w:cs="Arial"/>
                <w:sz w:val="21"/>
                <w:szCs w:val="21"/>
                <w:lang w:val="en-GB"/>
              </w:rPr>
            </w:pPr>
            <w:r>
              <w:rPr>
                <w:rFonts w:ascii="Arial" w:hAnsi="Arial" w:cs="Arial"/>
                <w:sz w:val="21"/>
                <w:szCs w:val="21"/>
                <w:lang w:val="en-GB"/>
              </w:rPr>
              <w:t>Broaden their vocabulary</w:t>
            </w:r>
          </w:p>
          <w:p w14:paraId="0FAE1F00" w14:textId="77777777" w:rsidR="00C91A9D" w:rsidRDefault="00C91A9D" w:rsidP="00D52451">
            <w:pPr>
              <w:numPr>
                <w:ilvl w:val="0"/>
                <w:numId w:val="5"/>
              </w:numPr>
              <w:rPr>
                <w:rFonts w:ascii="Arial" w:hAnsi="Arial" w:cs="Arial"/>
                <w:sz w:val="21"/>
                <w:szCs w:val="21"/>
                <w:lang w:val="en-GB"/>
              </w:rPr>
            </w:pPr>
            <w:r>
              <w:rPr>
                <w:rFonts w:ascii="Arial" w:hAnsi="Arial" w:cs="Arial"/>
                <w:sz w:val="21"/>
                <w:szCs w:val="21"/>
                <w:lang w:val="en-GB"/>
              </w:rPr>
              <w:t>Write phrases from memory</w:t>
            </w:r>
          </w:p>
          <w:p w14:paraId="25E8059D" w14:textId="77777777" w:rsidR="00C91A9D" w:rsidRDefault="00C91A9D" w:rsidP="00D52451">
            <w:pPr>
              <w:numPr>
                <w:ilvl w:val="0"/>
                <w:numId w:val="5"/>
              </w:numPr>
              <w:rPr>
                <w:rFonts w:ascii="Arial" w:hAnsi="Arial" w:cs="Arial"/>
                <w:sz w:val="21"/>
                <w:szCs w:val="21"/>
                <w:lang w:val="en-GB"/>
              </w:rPr>
            </w:pPr>
            <w:r>
              <w:rPr>
                <w:rFonts w:ascii="Arial" w:hAnsi="Arial" w:cs="Arial"/>
                <w:sz w:val="21"/>
                <w:szCs w:val="21"/>
                <w:lang w:val="en-GB"/>
              </w:rPr>
              <w:t>Describe people, places, things and actions orally and in writing</w:t>
            </w:r>
          </w:p>
          <w:p w14:paraId="512C1DDE" w14:textId="77777777" w:rsidR="00C91A9D" w:rsidRDefault="00C91A9D" w:rsidP="00D52451">
            <w:pPr>
              <w:numPr>
                <w:ilvl w:val="0"/>
                <w:numId w:val="5"/>
              </w:numPr>
              <w:rPr>
                <w:rFonts w:ascii="Arial" w:hAnsi="Arial" w:cs="Arial"/>
                <w:sz w:val="21"/>
                <w:szCs w:val="21"/>
                <w:lang w:val="en-GB"/>
              </w:rPr>
            </w:pPr>
            <w:r>
              <w:rPr>
                <w:rFonts w:ascii="Arial" w:hAnsi="Arial" w:cs="Arial"/>
                <w:sz w:val="21"/>
                <w:szCs w:val="21"/>
                <w:lang w:val="en-GB"/>
              </w:rPr>
              <w:t>Understand basic grammar</w:t>
            </w:r>
          </w:p>
          <w:p w14:paraId="2482B294" w14:textId="77777777" w:rsidR="00C91A9D" w:rsidRPr="00A2329D" w:rsidRDefault="00C91A9D" w:rsidP="00D52451">
            <w:pPr>
              <w:numPr>
                <w:ilvl w:val="0"/>
                <w:numId w:val="5"/>
              </w:numPr>
              <w:rPr>
                <w:rFonts w:ascii="Arial" w:hAnsi="Arial" w:cs="Arial"/>
                <w:sz w:val="21"/>
                <w:szCs w:val="21"/>
                <w:lang w:val="en-GB"/>
              </w:rPr>
            </w:pPr>
            <w:r>
              <w:rPr>
                <w:rFonts w:ascii="Arial" w:hAnsi="Arial" w:cs="Arial"/>
                <w:sz w:val="21"/>
                <w:szCs w:val="21"/>
                <w:lang w:val="en-GB"/>
              </w:rPr>
              <w:t>Learn songs, stories, rhymes and poems in French</w:t>
            </w:r>
          </w:p>
        </w:tc>
        <w:bookmarkStart w:id="0" w:name="_GoBack"/>
        <w:bookmarkEnd w:id="0"/>
      </w:tr>
    </w:tbl>
    <w:p w14:paraId="1E098ED7" w14:textId="77777777" w:rsidR="00A86D3A" w:rsidRPr="000108C0" w:rsidRDefault="00A86D3A">
      <w:pPr>
        <w:rPr>
          <w:rFonts w:ascii="Arial" w:hAnsi="Arial" w:cs="Arial"/>
        </w:rPr>
      </w:pPr>
    </w:p>
    <w:sectPr w:rsidR="00A86D3A" w:rsidRPr="000108C0" w:rsidSect="000E282E">
      <w:headerReference w:type="even" r:id="rId8"/>
      <w:headerReference w:type="default" r:id="rId9"/>
      <w:footerReference w:type="even" r:id="rId10"/>
      <w:footerReference w:type="default" r:id="rId11"/>
      <w:headerReference w:type="first" r:id="rId12"/>
      <w:footerReference w:type="first" r:id="rId13"/>
      <w:pgSz w:w="15840" w:h="12240" w:orient="landscape"/>
      <w:pgMar w:top="902" w:right="720" w:bottom="1021" w:left="539"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E02C" w14:textId="77777777" w:rsidR="000448B9" w:rsidRDefault="000448B9">
      <w:r>
        <w:separator/>
      </w:r>
    </w:p>
  </w:endnote>
  <w:endnote w:type="continuationSeparator" w:id="0">
    <w:p w14:paraId="7C2E6270" w14:textId="77777777" w:rsidR="000448B9" w:rsidRDefault="0004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A808" w14:textId="77777777" w:rsidR="00DD61D4" w:rsidRDefault="00DD6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9E82" w14:textId="77777777" w:rsidR="00DD61D4" w:rsidRDefault="00DD6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89DD" w14:textId="77777777" w:rsidR="00DD61D4" w:rsidRDefault="00DD6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870C" w14:textId="77777777" w:rsidR="000448B9" w:rsidRDefault="000448B9">
      <w:r>
        <w:separator/>
      </w:r>
    </w:p>
  </w:footnote>
  <w:footnote w:type="continuationSeparator" w:id="0">
    <w:p w14:paraId="0C657DF5" w14:textId="77777777" w:rsidR="000448B9" w:rsidRDefault="0004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42AD" w14:textId="77777777" w:rsidR="00DD61D4" w:rsidRDefault="00DD6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FAFA" w14:textId="77777777" w:rsidR="002A529E" w:rsidRDefault="00385068" w:rsidP="00762EBF">
    <w:pPr>
      <w:pStyle w:val="Header"/>
      <w:jc w:val="center"/>
      <w:rPr>
        <w:rFonts w:ascii="Arial" w:hAnsi="Arial" w:cs="Arial"/>
        <w:bCs/>
        <w:sz w:val="28"/>
        <w:szCs w:val="28"/>
      </w:rPr>
    </w:pPr>
    <w:proofErr w:type="spellStart"/>
    <w:r>
      <w:rPr>
        <w:rFonts w:ascii="Arial" w:hAnsi="Arial" w:cs="Arial"/>
        <w:bCs/>
        <w:sz w:val="28"/>
        <w:szCs w:val="28"/>
      </w:rPr>
      <w:t>M</w:t>
    </w:r>
    <w:r w:rsidR="00420BB8">
      <w:rPr>
        <w:rFonts w:ascii="Arial" w:hAnsi="Arial" w:cs="Arial"/>
        <w:bCs/>
        <w:sz w:val="28"/>
        <w:szCs w:val="28"/>
      </w:rPr>
      <w:t>s</w:t>
    </w:r>
    <w:proofErr w:type="spellEnd"/>
    <w:r w:rsidR="00420BB8">
      <w:rPr>
        <w:rFonts w:ascii="Arial" w:hAnsi="Arial" w:cs="Arial"/>
        <w:bCs/>
        <w:sz w:val="28"/>
        <w:szCs w:val="28"/>
      </w:rPr>
      <w:t xml:space="preserve"> Joseph</w:t>
    </w:r>
    <w:r>
      <w:rPr>
        <w:rFonts w:ascii="Arial" w:hAnsi="Arial" w:cs="Arial"/>
        <w:bCs/>
        <w:sz w:val="28"/>
        <w:szCs w:val="28"/>
      </w:rPr>
      <w:t>/</w:t>
    </w:r>
    <w:r w:rsidR="00DD61D4">
      <w:rPr>
        <w:rFonts w:ascii="Arial" w:hAnsi="Arial" w:cs="Arial"/>
        <w:bCs/>
        <w:sz w:val="28"/>
        <w:szCs w:val="28"/>
      </w:rPr>
      <w:t>Miss SOTO</w:t>
    </w:r>
    <w:r w:rsidR="002A529E" w:rsidRPr="00D62545">
      <w:rPr>
        <w:rFonts w:ascii="Arial" w:hAnsi="Arial" w:cs="Arial"/>
        <w:bCs/>
        <w:sz w:val="28"/>
        <w:szCs w:val="28"/>
      </w:rPr>
      <w:t xml:space="preserve">                                     Year:  4                           </w:t>
    </w:r>
    <w:r w:rsidR="002A529E">
      <w:rPr>
        <w:rFonts w:ascii="Arial" w:hAnsi="Arial" w:cs="Arial"/>
        <w:bCs/>
        <w:sz w:val="28"/>
        <w:szCs w:val="28"/>
      </w:rPr>
      <w:t xml:space="preserve">  </w:t>
    </w:r>
    <w:r w:rsidR="002A529E" w:rsidRPr="00D62545">
      <w:rPr>
        <w:rFonts w:ascii="Arial" w:hAnsi="Arial" w:cs="Arial"/>
        <w:bCs/>
        <w:sz w:val="28"/>
        <w:szCs w:val="28"/>
      </w:rPr>
      <w:t xml:space="preserve">                          </w:t>
    </w:r>
    <w:r w:rsidR="002A529E">
      <w:rPr>
        <w:rFonts w:ascii="Arial" w:hAnsi="Arial" w:cs="Arial"/>
        <w:bCs/>
        <w:sz w:val="28"/>
        <w:szCs w:val="28"/>
      </w:rPr>
      <w:t>SUMMER</w:t>
    </w:r>
    <w:r w:rsidR="00DD61D4">
      <w:rPr>
        <w:rFonts w:ascii="Arial" w:hAnsi="Arial" w:cs="Arial"/>
        <w:bCs/>
        <w:sz w:val="28"/>
        <w:szCs w:val="28"/>
      </w:rPr>
      <w:t xml:space="preserve"> TERM 2020</w:t>
    </w:r>
  </w:p>
  <w:p w14:paraId="6F0C29ED" w14:textId="77777777" w:rsidR="002A529E" w:rsidRPr="00D62545" w:rsidRDefault="002A529E" w:rsidP="00762EBF">
    <w:pPr>
      <w:pStyle w:val="Header"/>
      <w:jc w:val="center"/>
      <w:rPr>
        <w:rFonts w:ascii="Arial" w:hAnsi="Arial" w:cs="Arial"/>
        <w:bCs/>
        <w:sz w:val="28"/>
        <w:szCs w:val="28"/>
      </w:rPr>
    </w:pPr>
    <w:r>
      <w:rPr>
        <w:rFonts w:ascii="Arial" w:hAnsi="Arial" w:cs="Arial"/>
        <w:bCs/>
        <w:sz w:val="28"/>
        <w:szCs w:val="28"/>
      </w:rPr>
      <w:t>CURRICULUM</w:t>
    </w:r>
    <w:r w:rsidR="00821CD4">
      <w:rPr>
        <w:rFonts w:ascii="Arial" w:hAnsi="Arial" w:cs="Arial"/>
        <w:bCs/>
        <w:sz w:val="28"/>
        <w:szCs w:val="28"/>
      </w:rPr>
      <w:t xml:space="preserve"> -</w:t>
    </w:r>
    <w:r>
      <w:rPr>
        <w:rFonts w:ascii="Arial" w:hAnsi="Arial" w:cs="Arial"/>
        <w:bCs/>
        <w:sz w:val="28"/>
        <w:szCs w:val="28"/>
      </w:rPr>
      <w:t xml:space="preserve"> SUMMER TERM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34E3" w14:textId="77777777" w:rsidR="00DD61D4" w:rsidRDefault="00DD6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600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B02F7"/>
    <w:multiLevelType w:val="hybridMultilevel"/>
    <w:tmpl w:val="FB62A3D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0E70AA"/>
    <w:multiLevelType w:val="hybridMultilevel"/>
    <w:tmpl w:val="0F78F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8809D7"/>
    <w:multiLevelType w:val="hybridMultilevel"/>
    <w:tmpl w:val="A6D81A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D33101"/>
    <w:multiLevelType w:val="hybridMultilevel"/>
    <w:tmpl w:val="7592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F278A5"/>
    <w:multiLevelType w:val="hybridMultilevel"/>
    <w:tmpl w:val="52F6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1F32FF"/>
    <w:multiLevelType w:val="hybridMultilevel"/>
    <w:tmpl w:val="2A0462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5024FC5"/>
    <w:multiLevelType w:val="hybridMultilevel"/>
    <w:tmpl w:val="F822EF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5CC1979"/>
    <w:multiLevelType w:val="hybridMultilevel"/>
    <w:tmpl w:val="E522D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2A089A"/>
    <w:multiLevelType w:val="hybridMultilevel"/>
    <w:tmpl w:val="3F1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0536AD"/>
    <w:multiLevelType w:val="hybridMultilevel"/>
    <w:tmpl w:val="8000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66066"/>
    <w:multiLevelType w:val="hybridMultilevel"/>
    <w:tmpl w:val="0BF4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47E5C"/>
    <w:multiLevelType w:val="hybridMultilevel"/>
    <w:tmpl w:val="C3F63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BA025C"/>
    <w:multiLevelType w:val="hybridMultilevel"/>
    <w:tmpl w:val="C9369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20EFB"/>
    <w:multiLevelType w:val="hybridMultilevel"/>
    <w:tmpl w:val="D5408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D40F57"/>
    <w:multiLevelType w:val="hybridMultilevel"/>
    <w:tmpl w:val="38AA3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B259AA"/>
    <w:multiLevelType w:val="hybridMultilevel"/>
    <w:tmpl w:val="24CC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712A54"/>
    <w:multiLevelType w:val="hybridMultilevel"/>
    <w:tmpl w:val="4934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15"/>
  </w:num>
  <w:num w:numId="6">
    <w:abstractNumId w:val="8"/>
  </w:num>
  <w:num w:numId="7">
    <w:abstractNumId w:val="12"/>
  </w:num>
  <w:num w:numId="8">
    <w:abstractNumId w:val="16"/>
  </w:num>
  <w:num w:numId="9">
    <w:abstractNumId w:val="5"/>
  </w:num>
  <w:num w:numId="10">
    <w:abstractNumId w:val="14"/>
  </w:num>
  <w:num w:numId="11">
    <w:abstractNumId w:val="2"/>
  </w:num>
  <w:num w:numId="12">
    <w:abstractNumId w:val="4"/>
  </w:num>
  <w:num w:numId="13">
    <w:abstractNumId w:val="11"/>
  </w:num>
  <w:num w:numId="14">
    <w:abstractNumId w:val="10"/>
  </w:num>
  <w:num w:numId="15">
    <w:abstractNumId w:val="17"/>
  </w:num>
  <w:num w:numId="16">
    <w:abstractNumId w:val="9"/>
  </w:num>
  <w:num w:numId="17">
    <w:abstractNumId w:val="13"/>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A62"/>
    <w:rsid w:val="0000310D"/>
    <w:rsid w:val="00003355"/>
    <w:rsid w:val="000108C0"/>
    <w:rsid w:val="000116CD"/>
    <w:rsid w:val="000312EC"/>
    <w:rsid w:val="0004073B"/>
    <w:rsid w:val="00042FB3"/>
    <w:rsid w:val="000448B9"/>
    <w:rsid w:val="00045075"/>
    <w:rsid w:val="00056D49"/>
    <w:rsid w:val="00062BEB"/>
    <w:rsid w:val="00085167"/>
    <w:rsid w:val="00093299"/>
    <w:rsid w:val="00096C33"/>
    <w:rsid w:val="000A5003"/>
    <w:rsid w:val="000A7AAF"/>
    <w:rsid w:val="000C47AC"/>
    <w:rsid w:val="000E282E"/>
    <w:rsid w:val="000E77A7"/>
    <w:rsid w:val="00102EAA"/>
    <w:rsid w:val="00103981"/>
    <w:rsid w:val="00104EFE"/>
    <w:rsid w:val="00106717"/>
    <w:rsid w:val="00127173"/>
    <w:rsid w:val="0013087D"/>
    <w:rsid w:val="00134459"/>
    <w:rsid w:val="00141246"/>
    <w:rsid w:val="00143A62"/>
    <w:rsid w:val="001468A0"/>
    <w:rsid w:val="00156298"/>
    <w:rsid w:val="001754CC"/>
    <w:rsid w:val="001A6B9E"/>
    <w:rsid w:val="001A764A"/>
    <w:rsid w:val="001B76ED"/>
    <w:rsid w:val="001B7D89"/>
    <w:rsid w:val="001C5B57"/>
    <w:rsid w:val="001C7136"/>
    <w:rsid w:val="001D47BE"/>
    <w:rsid w:val="001F7668"/>
    <w:rsid w:val="00205351"/>
    <w:rsid w:val="00211005"/>
    <w:rsid w:val="0021717C"/>
    <w:rsid w:val="00221B7E"/>
    <w:rsid w:val="002312F6"/>
    <w:rsid w:val="00237D68"/>
    <w:rsid w:val="00242CC5"/>
    <w:rsid w:val="00251FCB"/>
    <w:rsid w:val="002625CC"/>
    <w:rsid w:val="002651E4"/>
    <w:rsid w:val="0026619D"/>
    <w:rsid w:val="00274818"/>
    <w:rsid w:val="0027704E"/>
    <w:rsid w:val="00281E0B"/>
    <w:rsid w:val="002862C4"/>
    <w:rsid w:val="0028799A"/>
    <w:rsid w:val="002A529E"/>
    <w:rsid w:val="002D1C59"/>
    <w:rsid w:val="002D7969"/>
    <w:rsid w:val="002E5AF1"/>
    <w:rsid w:val="002F6E36"/>
    <w:rsid w:val="00301E50"/>
    <w:rsid w:val="00313977"/>
    <w:rsid w:val="0033183E"/>
    <w:rsid w:val="003349AF"/>
    <w:rsid w:val="0033749A"/>
    <w:rsid w:val="00342A75"/>
    <w:rsid w:val="00343703"/>
    <w:rsid w:val="00344491"/>
    <w:rsid w:val="0035237D"/>
    <w:rsid w:val="00352C1D"/>
    <w:rsid w:val="003608DC"/>
    <w:rsid w:val="003727A5"/>
    <w:rsid w:val="00373A98"/>
    <w:rsid w:val="00376A43"/>
    <w:rsid w:val="00377C6B"/>
    <w:rsid w:val="0038138D"/>
    <w:rsid w:val="00381417"/>
    <w:rsid w:val="00382A93"/>
    <w:rsid w:val="00383410"/>
    <w:rsid w:val="00385068"/>
    <w:rsid w:val="00387019"/>
    <w:rsid w:val="003A766F"/>
    <w:rsid w:val="003B49E9"/>
    <w:rsid w:val="003C6DF2"/>
    <w:rsid w:val="003E4F8E"/>
    <w:rsid w:val="003E7C2B"/>
    <w:rsid w:val="003F08B6"/>
    <w:rsid w:val="003F1316"/>
    <w:rsid w:val="003F7FAE"/>
    <w:rsid w:val="004011FB"/>
    <w:rsid w:val="00401E43"/>
    <w:rsid w:val="00417161"/>
    <w:rsid w:val="00420BB8"/>
    <w:rsid w:val="00452F23"/>
    <w:rsid w:val="0045641A"/>
    <w:rsid w:val="004604CB"/>
    <w:rsid w:val="0047500D"/>
    <w:rsid w:val="00487C8C"/>
    <w:rsid w:val="004C1C99"/>
    <w:rsid w:val="004C2FAA"/>
    <w:rsid w:val="004D2E88"/>
    <w:rsid w:val="004D3F25"/>
    <w:rsid w:val="004D6187"/>
    <w:rsid w:val="005044D1"/>
    <w:rsid w:val="00517391"/>
    <w:rsid w:val="00526A7A"/>
    <w:rsid w:val="00527234"/>
    <w:rsid w:val="0053006D"/>
    <w:rsid w:val="00540168"/>
    <w:rsid w:val="005403AA"/>
    <w:rsid w:val="00543E9C"/>
    <w:rsid w:val="00544AE9"/>
    <w:rsid w:val="005538BF"/>
    <w:rsid w:val="00553E2B"/>
    <w:rsid w:val="0056259F"/>
    <w:rsid w:val="00566855"/>
    <w:rsid w:val="00572848"/>
    <w:rsid w:val="00582E28"/>
    <w:rsid w:val="0058515A"/>
    <w:rsid w:val="00596F2A"/>
    <w:rsid w:val="005A450F"/>
    <w:rsid w:val="005A5406"/>
    <w:rsid w:val="005B2D07"/>
    <w:rsid w:val="005B4CC7"/>
    <w:rsid w:val="005C53F7"/>
    <w:rsid w:val="005D53CB"/>
    <w:rsid w:val="005D63E4"/>
    <w:rsid w:val="005F2B53"/>
    <w:rsid w:val="00600623"/>
    <w:rsid w:val="006134ED"/>
    <w:rsid w:val="00617171"/>
    <w:rsid w:val="00624935"/>
    <w:rsid w:val="0064295E"/>
    <w:rsid w:val="00655784"/>
    <w:rsid w:val="00657CA4"/>
    <w:rsid w:val="00664356"/>
    <w:rsid w:val="006678C9"/>
    <w:rsid w:val="006703FB"/>
    <w:rsid w:val="0067582F"/>
    <w:rsid w:val="00685F03"/>
    <w:rsid w:val="006A0318"/>
    <w:rsid w:val="006A4833"/>
    <w:rsid w:val="006C6024"/>
    <w:rsid w:val="006E032B"/>
    <w:rsid w:val="006E3CBC"/>
    <w:rsid w:val="006F17AF"/>
    <w:rsid w:val="006F4D69"/>
    <w:rsid w:val="006F5C8F"/>
    <w:rsid w:val="006F6AC0"/>
    <w:rsid w:val="00700699"/>
    <w:rsid w:val="00706067"/>
    <w:rsid w:val="007148ED"/>
    <w:rsid w:val="0072540A"/>
    <w:rsid w:val="00734E69"/>
    <w:rsid w:val="00742BA8"/>
    <w:rsid w:val="00747B3C"/>
    <w:rsid w:val="00750A91"/>
    <w:rsid w:val="00753C5F"/>
    <w:rsid w:val="00762EBF"/>
    <w:rsid w:val="0076431B"/>
    <w:rsid w:val="007769A1"/>
    <w:rsid w:val="007918F9"/>
    <w:rsid w:val="00792D0D"/>
    <w:rsid w:val="00794602"/>
    <w:rsid w:val="007B29A6"/>
    <w:rsid w:val="007C461B"/>
    <w:rsid w:val="007D36D2"/>
    <w:rsid w:val="007E4A09"/>
    <w:rsid w:val="007F2E89"/>
    <w:rsid w:val="00800F7C"/>
    <w:rsid w:val="008021A9"/>
    <w:rsid w:val="00802CC9"/>
    <w:rsid w:val="00821CD4"/>
    <w:rsid w:val="00822039"/>
    <w:rsid w:val="00827DB0"/>
    <w:rsid w:val="008321E2"/>
    <w:rsid w:val="0084112F"/>
    <w:rsid w:val="008441D7"/>
    <w:rsid w:val="00856D33"/>
    <w:rsid w:val="008628B9"/>
    <w:rsid w:val="00870C55"/>
    <w:rsid w:val="00892852"/>
    <w:rsid w:val="00897034"/>
    <w:rsid w:val="008C6138"/>
    <w:rsid w:val="008E0CA6"/>
    <w:rsid w:val="008E1120"/>
    <w:rsid w:val="008E2003"/>
    <w:rsid w:val="008E502F"/>
    <w:rsid w:val="008F713C"/>
    <w:rsid w:val="009134AD"/>
    <w:rsid w:val="009149FA"/>
    <w:rsid w:val="00923DE1"/>
    <w:rsid w:val="009256B8"/>
    <w:rsid w:val="0094299C"/>
    <w:rsid w:val="00944C15"/>
    <w:rsid w:val="00985C7F"/>
    <w:rsid w:val="00985EAD"/>
    <w:rsid w:val="00986565"/>
    <w:rsid w:val="0099332E"/>
    <w:rsid w:val="009A3B2B"/>
    <w:rsid w:val="009A581D"/>
    <w:rsid w:val="009B284B"/>
    <w:rsid w:val="009C2742"/>
    <w:rsid w:val="009C7875"/>
    <w:rsid w:val="009E4B29"/>
    <w:rsid w:val="00A05105"/>
    <w:rsid w:val="00A17169"/>
    <w:rsid w:val="00A2329D"/>
    <w:rsid w:val="00A24EE7"/>
    <w:rsid w:val="00A72C9C"/>
    <w:rsid w:val="00A76189"/>
    <w:rsid w:val="00A77E1A"/>
    <w:rsid w:val="00A82AB6"/>
    <w:rsid w:val="00A858FB"/>
    <w:rsid w:val="00A86D3A"/>
    <w:rsid w:val="00AB4735"/>
    <w:rsid w:val="00AC7F74"/>
    <w:rsid w:val="00AD496F"/>
    <w:rsid w:val="00AE0EF8"/>
    <w:rsid w:val="00AE3ACE"/>
    <w:rsid w:val="00AE4EA7"/>
    <w:rsid w:val="00AF77F7"/>
    <w:rsid w:val="00B02D5A"/>
    <w:rsid w:val="00B034B8"/>
    <w:rsid w:val="00B074D8"/>
    <w:rsid w:val="00B14FFA"/>
    <w:rsid w:val="00B16153"/>
    <w:rsid w:val="00B234CC"/>
    <w:rsid w:val="00B25431"/>
    <w:rsid w:val="00B25575"/>
    <w:rsid w:val="00B301A9"/>
    <w:rsid w:val="00B340DA"/>
    <w:rsid w:val="00B34B3B"/>
    <w:rsid w:val="00B377DC"/>
    <w:rsid w:val="00B401F2"/>
    <w:rsid w:val="00B41146"/>
    <w:rsid w:val="00B447E4"/>
    <w:rsid w:val="00B45FCE"/>
    <w:rsid w:val="00B478B1"/>
    <w:rsid w:val="00B56B4F"/>
    <w:rsid w:val="00B610D6"/>
    <w:rsid w:val="00B63D62"/>
    <w:rsid w:val="00BA2754"/>
    <w:rsid w:val="00BA4B55"/>
    <w:rsid w:val="00BA4EE0"/>
    <w:rsid w:val="00BA515C"/>
    <w:rsid w:val="00BA74E6"/>
    <w:rsid w:val="00BE08B9"/>
    <w:rsid w:val="00BE31B7"/>
    <w:rsid w:val="00C02049"/>
    <w:rsid w:val="00C203BC"/>
    <w:rsid w:val="00C23734"/>
    <w:rsid w:val="00C27802"/>
    <w:rsid w:val="00C35C7E"/>
    <w:rsid w:val="00C36F65"/>
    <w:rsid w:val="00C471E5"/>
    <w:rsid w:val="00C65838"/>
    <w:rsid w:val="00C85E11"/>
    <w:rsid w:val="00C91A9D"/>
    <w:rsid w:val="00C95C13"/>
    <w:rsid w:val="00C979B0"/>
    <w:rsid w:val="00CA4500"/>
    <w:rsid w:val="00CB5A72"/>
    <w:rsid w:val="00CB5BC8"/>
    <w:rsid w:val="00CE77E8"/>
    <w:rsid w:val="00CE7FB6"/>
    <w:rsid w:val="00CF0E65"/>
    <w:rsid w:val="00CF30C3"/>
    <w:rsid w:val="00CF49B6"/>
    <w:rsid w:val="00D03BD5"/>
    <w:rsid w:val="00D169E3"/>
    <w:rsid w:val="00D16D55"/>
    <w:rsid w:val="00D251DC"/>
    <w:rsid w:val="00D34144"/>
    <w:rsid w:val="00D358D5"/>
    <w:rsid w:val="00D4619D"/>
    <w:rsid w:val="00D50BBE"/>
    <w:rsid w:val="00D52451"/>
    <w:rsid w:val="00D55275"/>
    <w:rsid w:val="00D55669"/>
    <w:rsid w:val="00D61C1E"/>
    <w:rsid w:val="00D62180"/>
    <w:rsid w:val="00D62545"/>
    <w:rsid w:val="00D74237"/>
    <w:rsid w:val="00D76A8C"/>
    <w:rsid w:val="00D77597"/>
    <w:rsid w:val="00D947BA"/>
    <w:rsid w:val="00DA6825"/>
    <w:rsid w:val="00DA7360"/>
    <w:rsid w:val="00DB7E6C"/>
    <w:rsid w:val="00DC6C06"/>
    <w:rsid w:val="00DC7CDE"/>
    <w:rsid w:val="00DD47A9"/>
    <w:rsid w:val="00DD61D4"/>
    <w:rsid w:val="00DE053B"/>
    <w:rsid w:val="00DF5634"/>
    <w:rsid w:val="00DF5C8A"/>
    <w:rsid w:val="00DF69F1"/>
    <w:rsid w:val="00E109D6"/>
    <w:rsid w:val="00E14BC2"/>
    <w:rsid w:val="00E30B9E"/>
    <w:rsid w:val="00E41637"/>
    <w:rsid w:val="00E54079"/>
    <w:rsid w:val="00E548A8"/>
    <w:rsid w:val="00E74D6E"/>
    <w:rsid w:val="00E81AAF"/>
    <w:rsid w:val="00E87CC5"/>
    <w:rsid w:val="00EB6762"/>
    <w:rsid w:val="00EB7408"/>
    <w:rsid w:val="00EC07F0"/>
    <w:rsid w:val="00EC0CB8"/>
    <w:rsid w:val="00EC1DEA"/>
    <w:rsid w:val="00ED0E2A"/>
    <w:rsid w:val="00ED6FCD"/>
    <w:rsid w:val="00EE0C52"/>
    <w:rsid w:val="00EF50CB"/>
    <w:rsid w:val="00EF7202"/>
    <w:rsid w:val="00F11D0B"/>
    <w:rsid w:val="00F20122"/>
    <w:rsid w:val="00F2039E"/>
    <w:rsid w:val="00F36F0B"/>
    <w:rsid w:val="00F41D6C"/>
    <w:rsid w:val="00F5047A"/>
    <w:rsid w:val="00F57CF6"/>
    <w:rsid w:val="00F66772"/>
    <w:rsid w:val="00F673E8"/>
    <w:rsid w:val="00F6771B"/>
    <w:rsid w:val="00F67B39"/>
    <w:rsid w:val="00F730C3"/>
    <w:rsid w:val="00F7531F"/>
    <w:rsid w:val="00F804FE"/>
    <w:rsid w:val="00F82D12"/>
    <w:rsid w:val="00F87E19"/>
    <w:rsid w:val="00F94690"/>
    <w:rsid w:val="00F95CFE"/>
    <w:rsid w:val="00FA2909"/>
    <w:rsid w:val="00FA4248"/>
    <w:rsid w:val="00FA72BA"/>
    <w:rsid w:val="00FB6349"/>
    <w:rsid w:val="00FE10A9"/>
    <w:rsid w:val="00FE3DC2"/>
    <w:rsid w:val="00FF1598"/>
    <w:rsid w:val="00FF1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C1BC98A"/>
  <w15:docId w15:val="{7EB0BE55-84A3-4F9F-A595-47491F7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6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3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7360"/>
    <w:pPr>
      <w:tabs>
        <w:tab w:val="center" w:pos="4153"/>
        <w:tab w:val="right" w:pos="8306"/>
      </w:tabs>
    </w:pPr>
  </w:style>
  <w:style w:type="paragraph" w:styleId="Footer">
    <w:name w:val="footer"/>
    <w:basedOn w:val="Normal"/>
    <w:rsid w:val="00DA7360"/>
    <w:pPr>
      <w:tabs>
        <w:tab w:val="center" w:pos="4153"/>
        <w:tab w:val="right" w:pos="8306"/>
      </w:tabs>
    </w:pPr>
  </w:style>
  <w:style w:type="paragraph" w:customStyle="1" w:styleId="SoWBullet1">
    <w:name w:val="SoWBullet1"/>
    <w:rsid w:val="00096C33"/>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lang w:eastAsia="en-US"/>
    </w:rPr>
  </w:style>
  <w:style w:type="character" w:customStyle="1" w:styleId="apple-style-span">
    <w:name w:val="apple-style-span"/>
    <w:rsid w:val="00CB5BC8"/>
  </w:style>
  <w:style w:type="character" w:customStyle="1" w:styleId="apple-converted-space">
    <w:name w:val="apple-converted-space"/>
    <w:rsid w:val="00CB5BC8"/>
  </w:style>
  <w:style w:type="paragraph" w:styleId="BalloonText">
    <w:name w:val="Balloon Text"/>
    <w:basedOn w:val="Normal"/>
    <w:link w:val="BalloonTextChar"/>
    <w:rsid w:val="00DB7E6C"/>
    <w:rPr>
      <w:rFonts w:ascii="Tahoma" w:hAnsi="Tahoma"/>
      <w:sz w:val="16"/>
      <w:szCs w:val="16"/>
    </w:rPr>
  </w:style>
  <w:style w:type="character" w:customStyle="1" w:styleId="BalloonTextChar">
    <w:name w:val="Balloon Text Char"/>
    <w:link w:val="BalloonText"/>
    <w:rsid w:val="00DB7E6C"/>
    <w:rPr>
      <w:rFonts w:ascii="Tahoma" w:eastAsia="Times New Roman" w:hAnsi="Tahoma" w:cs="Tahoma"/>
      <w:sz w:val="16"/>
      <w:szCs w:val="16"/>
      <w:lang w:val="en-US" w:eastAsia="en-US"/>
    </w:rPr>
  </w:style>
  <w:style w:type="paragraph" w:styleId="ListParagraph">
    <w:name w:val="List Paragraph"/>
    <w:basedOn w:val="Normal"/>
    <w:uiPriority w:val="34"/>
    <w:qFormat/>
    <w:rsid w:val="005A450F"/>
    <w:pPr>
      <w:ind w:left="720"/>
    </w:pPr>
  </w:style>
  <w:style w:type="paragraph" w:styleId="NoSpacing">
    <w:name w:val="No Spacing"/>
    <w:uiPriority w:val="1"/>
    <w:qFormat/>
    <w:rsid w:val="00420B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043E-D5E8-4C1A-AB5D-DA181AFB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FOUNDATIONS SUBJECTS MEDIUM TERM PLAN</vt:lpstr>
    </vt:vector>
  </TitlesOfParts>
  <Company>Hewlett-Packard Company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SUBJECTS MEDIUM TERM PLAN</dc:title>
  <dc:subject/>
  <dc:creator>Jones</dc:creator>
  <cp:keywords/>
  <cp:lastModifiedBy>Rosheen Carberry</cp:lastModifiedBy>
  <cp:revision>46</cp:revision>
  <cp:lastPrinted>2019-04-23T11:10:00Z</cp:lastPrinted>
  <dcterms:created xsi:type="dcterms:W3CDTF">2015-04-16T06:40:00Z</dcterms:created>
  <dcterms:modified xsi:type="dcterms:W3CDTF">2020-04-03T09:28:00Z</dcterms:modified>
</cp:coreProperties>
</file>