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490C5" w14:textId="7E7AED13" w:rsidR="00122098" w:rsidRPr="00122098" w:rsidRDefault="00122098" w:rsidP="007F715B">
      <w:pPr>
        <w:rPr>
          <w:rFonts w:ascii="Comic Sans MS" w:hAnsi="Comic Sans MS"/>
          <w:b/>
          <w:sz w:val="28"/>
          <w:szCs w:val="28"/>
          <w:u w:val="single"/>
        </w:rPr>
      </w:pPr>
      <w:r w:rsidRPr="00122098">
        <w:rPr>
          <w:rFonts w:ascii="Comic Sans MS" w:hAnsi="Comic Sans MS"/>
          <w:b/>
          <w:sz w:val="24"/>
          <w:szCs w:val="24"/>
          <w:u w:val="single"/>
        </w:rPr>
        <w:t>Week 7 (summer 2 week 2</w:t>
      </w:r>
      <w:proofErr w:type="gramStart"/>
      <w:r w:rsidRPr="00122098">
        <w:rPr>
          <w:rFonts w:ascii="Comic Sans MS" w:hAnsi="Comic Sans MS"/>
          <w:b/>
          <w:sz w:val="24"/>
          <w:szCs w:val="24"/>
          <w:u w:val="single"/>
        </w:rPr>
        <w:t>)</w:t>
      </w:r>
      <w:r w:rsidRPr="00122098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122098">
        <w:rPr>
          <w:rFonts w:ascii="Comic Sans MS" w:hAnsi="Comic Sans MS"/>
          <w:b/>
          <w:sz w:val="28"/>
          <w:szCs w:val="28"/>
          <w:u w:val="single"/>
        </w:rPr>
        <w:t>Science</w:t>
      </w:r>
      <w:proofErr w:type="gramEnd"/>
    </w:p>
    <w:p w14:paraId="40DE108F" w14:textId="5702A584" w:rsidR="007F715B" w:rsidRPr="004025D6" w:rsidRDefault="007F715B" w:rsidP="007F715B">
      <w:pPr>
        <w:rPr>
          <w:rFonts w:ascii="Comic Sans MS" w:hAnsi="Comic Sans MS"/>
          <w:b/>
          <w:color w:val="0070C0"/>
          <w:sz w:val="28"/>
          <w:szCs w:val="28"/>
        </w:rPr>
      </w:pPr>
      <w:r w:rsidRPr="004025D6">
        <w:rPr>
          <w:rFonts w:ascii="Comic Sans MS" w:hAnsi="Comic Sans MS"/>
          <w:b/>
          <w:color w:val="0070C0"/>
          <w:sz w:val="28"/>
          <w:szCs w:val="28"/>
        </w:rPr>
        <w:t>To identify and classify leaves as deciduous or evergreen.</w:t>
      </w:r>
    </w:p>
    <w:p w14:paraId="02616E3B" w14:textId="7D5A2A0F" w:rsidR="007F715B" w:rsidRPr="00122098" w:rsidRDefault="00E9786B" w:rsidP="007F715B">
      <w:pPr>
        <w:rPr>
          <w:rFonts w:ascii="Comic Sans MS" w:hAnsi="Comic Sans MS"/>
          <w:bCs/>
          <w:sz w:val="28"/>
          <w:szCs w:val="28"/>
        </w:rPr>
      </w:pPr>
      <w:hyperlink r:id="rId4" w:history="1">
        <w:r w:rsidR="008816ED" w:rsidRPr="00122098">
          <w:rPr>
            <w:rStyle w:val="Hyperlink"/>
            <w:rFonts w:ascii="Comic Sans MS" w:hAnsi="Comic Sans MS"/>
            <w:b/>
            <w:bCs/>
            <w:sz w:val="24"/>
            <w:szCs w:val="24"/>
          </w:rPr>
          <w:t>https://youtu.be/RJx2xQKIgXU</w:t>
        </w:r>
      </w:hyperlink>
      <w:r w:rsidR="008816ED" w:rsidRPr="00122098">
        <w:rPr>
          <w:rFonts w:ascii="Comic Sans MS" w:hAnsi="Comic Sans MS"/>
          <w:b/>
          <w:bCs/>
          <w:sz w:val="28"/>
          <w:szCs w:val="28"/>
        </w:rPr>
        <w:t xml:space="preserve">    song and video to learn about deciduous trees</w:t>
      </w:r>
      <w:r w:rsidR="004025D6" w:rsidRPr="00122098">
        <w:rPr>
          <w:rFonts w:ascii="Comic Sans MS" w:hAnsi="Comic Sans MS"/>
          <w:b/>
          <w:bCs/>
          <w:sz w:val="28"/>
          <w:szCs w:val="28"/>
        </w:rPr>
        <w:t>.</w:t>
      </w:r>
      <w:r w:rsidR="00501C20" w:rsidRPr="00122098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501C20" w:rsidRPr="00122098">
        <w:rPr>
          <w:rFonts w:ascii="Comic Sans MS" w:hAnsi="Comic Sans MS"/>
          <w:bCs/>
          <w:sz w:val="28"/>
          <w:szCs w:val="28"/>
        </w:rPr>
        <w:t xml:space="preserve">Read through the </w:t>
      </w:r>
      <w:proofErr w:type="spellStart"/>
      <w:r w:rsidR="00501C20" w:rsidRPr="00122098">
        <w:rPr>
          <w:rFonts w:ascii="Comic Sans MS" w:hAnsi="Comic Sans MS"/>
          <w:bCs/>
          <w:sz w:val="28"/>
          <w:szCs w:val="28"/>
        </w:rPr>
        <w:t>powerpoint</w:t>
      </w:r>
      <w:proofErr w:type="spellEnd"/>
      <w:r w:rsidR="00501C20" w:rsidRPr="00122098">
        <w:rPr>
          <w:rFonts w:ascii="Comic Sans MS" w:hAnsi="Comic Sans MS"/>
          <w:bCs/>
          <w:sz w:val="28"/>
          <w:szCs w:val="28"/>
        </w:rPr>
        <w:t xml:space="preserve"> and try to identify the trees on the worksheet as deciduous or evergreen.</w:t>
      </w:r>
    </w:p>
    <w:p w14:paraId="6ECE88A0" w14:textId="438568C7" w:rsidR="007F715B" w:rsidRPr="00122098" w:rsidRDefault="007F715B" w:rsidP="007F715B">
      <w:pPr>
        <w:rPr>
          <w:rFonts w:ascii="Comic Sans MS" w:hAnsi="Comic Sans MS"/>
          <w:sz w:val="28"/>
          <w:szCs w:val="28"/>
        </w:rPr>
      </w:pPr>
      <w:r w:rsidRPr="00122098">
        <w:rPr>
          <w:rFonts w:ascii="Comic Sans MS" w:hAnsi="Comic Sans MS"/>
          <w:b/>
          <w:bCs/>
          <w:sz w:val="28"/>
          <w:szCs w:val="28"/>
        </w:rPr>
        <w:t>Leaf printing</w:t>
      </w:r>
      <w:r w:rsidR="004060EA" w:rsidRPr="00122098">
        <w:rPr>
          <w:rFonts w:ascii="Comic Sans MS" w:hAnsi="Comic Sans MS"/>
          <w:b/>
          <w:bCs/>
          <w:sz w:val="28"/>
          <w:szCs w:val="28"/>
        </w:rPr>
        <w:t xml:space="preserve">   </w:t>
      </w:r>
      <w:r w:rsidR="004060EA" w:rsidRPr="00122098">
        <w:rPr>
          <w:rFonts w:ascii="Comic Sans MS" w:hAnsi="Comic Sans MS"/>
          <w:sz w:val="28"/>
          <w:szCs w:val="28"/>
        </w:rPr>
        <w:t>Gather some leaves when you’re out for a walk. Try leaf printing by painting the leaves and pressing paper onto the top. Can you find some spiky evergreen leaves to make prints</w:t>
      </w:r>
      <w:r w:rsidR="00122098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122098">
        <w:rPr>
          <w:rFonts w:ascii="Comic Sans MS" w:hAnsi="Comic Sans MS"/>
          <w:sz w:val="28"/>
          <w:szCs w:val="28"/>
        </w:rPr>
        <w:t>with</w:t>
      </w:r>
      <w:r w:rsidR="004060EA" w:rsidRPr="00122098">
        <w:rPr>
          <w:rFonts w:ascii="Comic Sans MS" w:hAnsi="Comic Sans MS"/>
          <w:sz w:val="28"/>
          <w:szCs w:val="28"/>
        </w:rPr>
        <w:t>.</w:t>
      </w:r>
      <w:proofErr w:type="gramEnd"/>
      <w:r w:rsidR="004025D6" w:rsidRPr="00122098">
        <w:rPr>
          <w:rFonts w:ascii="Comic Sans MS" w:hAnsi="Comic Sans MS"/>
          <w:sz w:val="28"/>
          <w:szCs w:val="28"/>
        </w:rPr>
        <w:t xml:space="preserve"> Otherwise, make some more leaf rubbings, or collect some fallen leaves from the ground. Are there any seed heads? Has the tree dropped some seeds to disperse?</w:t>
      </w:r>
    </w:p>
    <w:p w14:paraId="237A84CF" w14:textId="7EBB5C31" w:rsidR="007F715B" w:rsidRPr="00122098" w:rsidRDefault="00122098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1AD0BF2" wp14:editId="411E56C2">
            <wp:simplePos x="0" y="0"/>
            <wp:positionH relativeFrom="margin">
              <wp:posOffset>198120</wp:posOffset>
            </wp:positionH>
            <wp:positionV relativeFrom="margin">
              <wp:align>center</wp:align>
            </wp:positionV>
            <wp:extent cx="1674938" cy="109537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0D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938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5D2C85C" wp14:editId="746027BF">
            <wp:simplePos x="0" y="0"/>
            <wp:positionH relativeFrom="margin">
              <wp:posOffset>2124075</wp:posOffset>
            </wp:positionH>
            <wp:positionV relativeFrom="margin">
              <wp:posOffset>3688715</wp:posOffset>
            </wp:positionV>
            <wp:extent cx="181864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0977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DD286A" wp14:editId="74CCCDE4">
            <wp:simplePos x="0" y="0"/>
            <wp:positionH relativeFrom="margin">
              <wp:posOffset>4188460</wp:posOffset>
            </wp:positionH>
            <wp:positionV relativeFrom="page">
              <wp:posOffset>4603750</wp:posOffset>
            </wp:positionV>
            <wp:extent cx="1800225" cy="131762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09F7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209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                                            2                                                   3</w:t>
      </w:r>
    </w:p>
    <w:p w14:paraId="4F024575" w14:textId="2C85BF00" w:rsidR="004060EA" w:rsidRDefault="004060EA">
      <w:pPr>
        <w:rPr>
          <w:b/>
          <w:bCs/>
          <w:sz w:val="24"/>
          <w:szCs w:val="24"/>
        </w:rPr>
      </w:pPr>
    </w:p>
    <w:p w14:paraId="2BC818D6" w14:textId="5D6E2913" w:rsidR="004060EA" w:rsidRDefault="004060EA">
      <w:pPr>
        <w:rPr>
          <w:b/>
          <w:bCs/>
          <w:sz w:val="24"/>
          <w:szCs w:val="24"/>
        </w:rPr>
      </w:pPr>
    </w:p>
    <w:p w14:paraId="24383EB0" w14:textId="27197AFE" w:rsidR="004060EA" w:rsidRDefault="004060EA">
      <w:pPr>
        <w:rPr>
          <w:b/>
          <w:bCs/>
          <w:sz w:val="24"/>
          <w:szCs w:val="24"/>
        </w:rPr>
      </w:pPr>
    </w:p>
    <w:p w14:paraId="6CC6E8BF" w14:textId="3BE7533E" w:rsidR="00501C20" w:rsidRDefault="004025D6">
      <w:pPr>
        <w:rPr>
          <w:rStyle w:val="Hyperlink"/>
          <w:sz w:val="24"/>
          <w:szCs w:val="24"/>
        </w:rPr>
      </w:pPr>
      <w:r>
        <w:rPr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58C5DC8A" wp14:editId="010E5B53">
            <wp:simplePos x="0" y="0"/>
            <wp:positionH relativeFrom="margin">
              <wp:posOffset>3474085</wp:posOffset>
            </wp:positionH>
            <wp:positionV relativeFrom="paragraph">
              <wp:posOffset>259715</wp:posOffset>
            </wp:positionV>
            <wp:extent cx="2533650" cy="2434738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30887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3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DBD083" w14:textId="1C5DB0BC" w:rsidR="00501C20" w:rsidRDefault="00501C20">
      <w:pPr>
        <w:rPr>
          <w:rStyle w:val="Hyperlink"/>
          <w:sz w:val="24"/>
          <w:szCs w:val="24"/>
        </w:rPr>
      </w:pPr>
    </w:p>
    <w:p w14:paraId="43867FA7" w14:textId="5151D504" w:rsidR="004025D6" w:rsidRDefault="004025D6">
      <w:pPr>
        <w:rPr>
          <w:rStyle w:val="Hyperlink"/>
          <w:sz w:val="24"/>
          <w:szCs w:val="24"/>
        </w:rPr>
      </w:pPr>
      <w:r>
        <w:rPr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57215" behindDoc="1" locked="0" layoutInCell="1" allowOverlap="1" wp14:anchorId="3587E622" wp14:editId="790A55F1">
            <wp:simplePos x="0" y="0"/>
            <wp:positionH relativeFrom="column">
              <wp:posOffset>1361440</wp:posOffset>
            </wp:positionH>
            <wp:positionV relativeFrom="page">
              <wp:posOffset>6160812</wp:posOffset>
            </wp:positionV>
            <wp:extent cx="1946910" cy="1395095"/>
            <wp:effectExtent l="228600" t="381000" r="224790" b="376555"/>
            <wp:wrapTight wrapText="bothSides">
              <wp:wrapPolygon edited="0">
                <wp:start x="21165" y="-513"/>
                <wp:lineTo x="15347" y="-4719"/>
                <wp:lineTo x="13792" y="-529"/>
                <wp:lineTo x="7974" y="-4735"/>
                <wp:lineTo x="6419" y="-545"/>
                <wp:lineTo x="1352" y="-4208"/>
                <wp:lineTo x="-690" y="1292"/>
                <wp:lineTo x="-421" y="21085"/>
                <wp:lineTo x="518" y="21763"/>
                <wp:lineTo x="15451" y="21930"/>
                <wp:lineTo x="21601" y="21394"/>
                <wp:lineTo x="21698" y="21132"/>
                <wp:lineTo x="21995" y="10716"/>
                <wp:lineTo x="21915" y="30"/>
                <wp:lineTo x="21165" y="-51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305E7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56742">
                      <a:off x="0" y="0"/>
                      <a:ext cx="194691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38A6AF41" wp14:editId="72D6D618">
            <wp:simplePos x="0" y="0"/>
            <wp:positionH relativeFrom="margin">
              <wp:posOffset>-200025</wp:posOffset>
            </wp:positionH>
            <wp:positionV relativeFrom="page">
              <wp:posOffset>6399038</wp:posOffset>
            </wp:positionV>
            <wp:extent cx="1895475" cy="1552575"/>
            <wp:effectExtent l="190500" t="247650" r="200025" b="257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30A5B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0263">
                      <a:off x="0" y="0"/>
                      <a:ext cx="18954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C09A7" w14:textId="77777777" w:rsidR="004025D6" w:rsidRDefault="004025D6">
      <w:pPr>
        <w:rPr>
          <w:rStyle w:val="Hyperlink"/>
          <w:sz w:val="24"/>
          <w:szCs w:val="24"/>
        </w:rPr>
      </w:pPr>
    </w:p>
    <w:p w14:paraId="296B194C" w14:textId="77777777" w:rsidR="004025D6" w:rsidRDefault="004025D6">
      <w:pPr>
        <w:rPr>
          <w:rStyle w:val="Hyperlink"/>
          <w:sz w:val="24"/>
          <w:szCs w:val="24"/>
        </w:rPr>
      </w:pPr>
    </w:p>
    <w:p w14:paraId="0CB632FB" w14:textId="77777777" w:rsidR="004025D6" w:rsidRDefault="004025D6">
      <w:pPr>
        <w:rPr>
          <w:rStyle w:val="Hyperlink"/>
          <w:sz w:val="24"/>
          <w:szCs w:val="24"/>
        </w:rPr>
      </w:pPr>
    </w:p>
    <w:p w14:paraId="44CE8DC4" w14:textId="77777777" w:rsidR="004025D6" w:rsidRDefault="004025D6">
      <w:pPr>
        <w:rPr>
          <w:rStyle w:val="Hyperlink"/>
          <w:sz w:val="24"/>
          <w:szCs w:val="24"/>
        </w:rPr>
      </w:pPr>
    </w:p>
    <w:p w14:paraId="43217617" w14:textId="77777777" w:rsidR="004025D6" w:rsidRDefault="004025D6">
      <w:pPr>
        <w:rPr>
          <w:rStyle w:val="Hyperlink"/>
          <w:sz w:val="24"/>
          <w:szCs w:val="24"/>
        </w:rPr>
      </w:pPr>
    </w:p>
    <w:p w14:paraId="75BC1AAE" w14:textId="77777777" w:rsidR="004025D6" w:rsidRPr="00122098" w:rsidRDefault="004025D6">
      <w:p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</w:p>
    <w:p w14:paraId="51B50844" w14:textId="292E3E04" w:rsidR="004025D6" w:rsidRPr="00122098" w:rsidRDefault="004025D6">
      <w:p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 w:rsidRPr="00122098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What else did you find? </w:t>
      </w:r>
      <w:r w:rsidR="00122098" w:rsidRPr="00122098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 Draw it and see if you can find out what tree it is from and if it is a leaf, seed or something else.</w:t>
      </w:r>
    </w:p>
    <w:p w14:paraId="290B02F4" w14:textId="6DF99382" w:rsidR="004025D6" w:rsidRPr="00122098" w:rsidRDefault="00122098">
      <w:pPr>
        <w:rPr>
          <w:rStyle w:val="Hyperlink"/>
          <w:rFonts w:ascii="Comic Sans MS" w:hAnsi="Comic Sans MS"/>
          <w:color w:val="auto"/>
          <w:sz w:val="28"/>
          <w:szCs w:val="28"/>
        </w:rPr>
      </w:pPr>
      <w:r w:rsidRPr="00122098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I found _____________________________________________</w:t>
      </w:r>
    </w:p>
    <w:p w14:paraId="276F3111" w14:textId="77777777" w:rsidR="004025D6" w:rsidRDefault="004025D6">
      <w:pPr>
        <w:rPr>
          <w:rStyle w:val="Hyperlink"/>
          <w:sz w:val="24"/>
          <w:szCs w:val="24"/>
        </w:rPr>
      </w:pPr>
    </w:p>
    <w:p w14:paraId="6FBA2CB8" w14:textId="7890E729" w:rsidR="004025D6" w:rsidRPr="00E9786B" w:rsidRDefault="00E9786B">
      <w:pPr>
        <w:rPr>
          <w:rStyle w:val="Hyperlink"/>
          <w:rFonts w:ascii="Comic Sans MS" w:hAnsi="Comic Sans MS"/>
          <w:color w:val="auto"/>
          <w:sz w:val="32"/>
          <w:szCs w:val="32"/>
        </w:rPr>
      </w:pPr>
      <w:r w:rsidRPr="00E9786B">
        <w:rPr>
          <w:rStyle w:val="Hyperlink"/>
          <w:rFonts w:ascii="Comic Sans MS" w:hAnsi="Comic Sans MS"/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6B8D5D" wp14:editId="68B30886">
                <wp:simplePos x="0" y="0"/>
                <wp:positionH relativeFrom="margin">
                  <wp:posOffset>-219075</wp:posOffset>
                </wp:positionH>
                <wp:positionV relativeFrom="paragraph">
                  <wp:posOffset>476250</wp:posOffset>
                </wp:positionV>
                <wp:extent cx="6162675" cy="83629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8A10" w14:textId="182E6DED" w:rsidR="00E9786B" w:rsidRDefault="00E978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B8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37.5pt;width:485.25pt;height:6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" strokecolor="#00b050" strokeweight="3pt">
                <v:textbox>
                  <w:txbxContent>
                    <w:p w14:paraId="1F348A10" w14:textId="182E6DED" w:rsidR="00E9786B" w:rsidRDefault="00E9786B"/>
                  </w:txbxContent>
                </v:textbox>
                <w10:wrap type="square" anchorx="margin"/>
              </v:shape>
            </w:pict>
          </mc:Fallback>
        </mc:AlternateContent>
      </w:r>
      <w:r w:rsidRPr="00E9786B">
        <w:rPr>
          <w:rStyle w:val="Hyperlink"/>
          <w:rFonts w:ascii="Comic Sans MS" w:hAnsi="Comic Sans MS"/>
          <w:color w:val="auto"/>
          <w:sz w:val="32"/>
          <w:szCs w:val="32"/>
        </w:rPr>
        <w:t>My leaf prints, drawings or paintings.</w:t>
      </w:r>
    </w:p>
    <w:p w14:paraId="54527CFD" w14:textId="43D9D397" w:rsidR="004025D6" w:rsidRDefault="004025D6">
      <w:pPr>
        <w:rPr>
          <w:rStyle w:val="Hyperlink"/>
          <w:sz w:val="24"/>
          <w:szCs w:val="24"/>
        </w:rPr>
      </w:pPr>
    </w:p>
    <w:p w14:paraId="1C3AA57E" w14:textId="11B1EF49" w:rsidR="004060EA" w:rsidRDefault="00E9786B">
      <w:pPr>
        <w:rPr>
          <w:sz w:val="24"/>
          <w:szCs w:val="24"/>
        </w:rPr>
      </w:pPr>
      <w:hyperlink r:id="rId11" w:history="1">
        <w:r w:rsidR="004060EA" w:rsidRPr="004060EA">
          <w:rPr>
            <w:rStyle w:val="Hyperlink"/>
            <w:sz w:val="24"/>
            <w:szCs w:val="24"/>
          </w:rPr>
          <w:t>https://www.youtube.com/brainysongs?sub_confirmation=1</w:t>
        </w:r>
      </w:hyperlink>
      <w:r w:rsidR="007F715B" w:rsidRPr="004060EA">
        <w:rPr>
          <w:sz w:val="24"/>
          <w:szCs w:val="24"/>
        </w:rPr>
        <w:t xml:space="preserve">  </w:t>
      </w:r>
    </w:p>
    <w:p w14:paraId="470BC053" w14:textId="2A3C773B" w:rsidR="007F715B" w:rsidRPr="004060EA" w:rsidRDefault="007F715B">
      <w:pPr>
        <w:rPr>
          <w:sz w:val="24"/>
          <w:szCs w:val="24"/>
        </w:rPr>
      </w:pPr>
      <w:r w:rsidRPr="004060EA">
        <w:rPr>
          <w:sz w:val="24"/>
          <w:szCs w:val="24"/>
        </w:rPr>
        <w:t xml:space="preserve"> (food chain, lifecycle links with animals including humans).</w:t>
      </w:r>
    </w:p>
    <w:p w14:paraId="5F9F4CB4" w14:textId="14E93CF7" w:rsidR="008816ED" w:rsidRPr="004060EA" w:rsidRDefault="008816ED">
      <w:pPr>
        <w:rPr>
          <w:sz w:val="24"/>
          <w:szCs w:val="24"/>
        </w:rPr>
      </w:pPr>
    </w:p>
    <w:p w14:paraId="52D4823B" w14:textId="28DED45E" w:rsidR="004060EA" w:rsidRDefault="004060EA">
      <w:pPr>
        <w:rPr>
          <w:b/>
          <w:bCs/>
          <w:sz w:val="24"/>
          <w:szCs w:val="24"/>
        </w:rPr>
      </w:pPr>
    </w:p>
    <w:p w14:paraId="46F0E661" w14:textId="2EBF2E13" w:rsidR="008816ED" w:rsidRDefault="008816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Literacy – The Day the Crayons Quit followed by the Day the Crayons came home (postcards and </w:t>
      </w:r>
      <w:proofErr w:type="spellStart"/>
      <w:r>
        <w:rPr>
          <w:b/>
          <w:bCs/>
          <w:sz w:val="24"/>
          <w:szCs w:val="24"/>
        </w:rPr>
        <w:t>seasides</w:t>
      </w:r>
      <w:proofErr w:type="spellEnd"/>
      <w:r>
        <w:rPr>
          <w:b/>
          <w:bCs/>
          <w:sz w:val="24"/>
          <w:szCs w:val="24"/>
        </w:rPr>
        <w:t>)</w:t>
      </w:r>
    </w:p>
    <w:p w14:paraId="77576BCF" w14:textId="2EAD7A66" w:rsidR="008816ED" w:rsidRDefault="008816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Meerkat Mail (links to habitats and postcards)</w:t>
      </w:r>
    </w:p>
    <w:p w14:paraId="503D5580" w14:textId="278F6B39" w:rsidR="008816ED" w:rsidRDefault="008816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Snail and the Whale   ocean animals (oceans and animals </w:t>
      </w:r>
      <w:proofErr w:type="spellStart"/>
      <w:r>
        <w:rPr>
          <w:b/>
          <w:bCs/>
          <w:sz w:val="24"/>
          <w:szCs w:val="24"/>
        </w:rPr>
        <w:t>inc</w:t>
      </w:r>
      <w:proofErr w:type="spellEnd"/>
      <w:r>
        <w:rPr>
          <w:b/>
          <w:bCs/>
          <w:sz w:val="24"/>
          <w:szCs w:val="24"/>
        </w:rPr>
        <w:t xml:space="preserve"> humans)</w:t>
      </w:r>
    </w:p>
    <w:p w14:paraId="44113263" w14:textId="08BE3864" w:rsidR="008816ED" w:rsidRDefault="008816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Mrs Armitage at the Beach? </w:t>
      </w:r>
      <w:r w:rsidR="00501C20">
        <w:rPr>
          <w:b/>
          <w:bCs/>
          <w:sz w:val="24"/>
          <w:szCs w:val="24"/>
        </w:rPr>
        <w:t>On wheels</w:t>
      </w:r>
    </w:p>
    <w:p w14:paraId="3E13B8AA" w14:textId="796C56FA" w:rsidR="008816ED" w:rsidRDefault="008816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501C20">
        <w:rPr>
          <w:b/>
          <w:bCs/>
          <w:sz w:val="24"/>
          <w:szCs w:val="24"/>
        </w:rPr>
        <w:t>Sharing the Shell</w:t>
      </w:r>
    </w:p>
    <w:p w14:paraId="7CDB056E" w14:textId="2716C24B" w:rsidR="00501C20" w:rsidRDefault="00501C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</w:p>
    <w:p w14:paraId="223A6FE6" w14:textId="77777777" w:rsidR="008816ED" w:rsidRPr="007F715B" w:rsidRDefault="008816ED">
      <w:pPr>
        <w:rPr>
          <w:b/>
          <w:bCs/>
          <w:sz w:val="24"/>
          <w:szCs w:val="24"/>
        </w:rPr>
      </w:pPr>
    </w:p>
    <w:sectPr w:rsidR="008816ED" w:rsidRPr="007F7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5B"/>
    <w:rsid w:val="00122098"/>
    <w:rsid w:val="003F06FA"/>
    <w:rsid w:val="004025D6"/>
    <w:rsid w:val="004060EA"/>
    <w:rsid w:val="00501C20"/>
    <w:rsid w:val="005E6292"/>
    <w:rsid w:val="007F715B"/>
    <w:rsid w:val="008816ED"/>
    <w:rsid w:val="00E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E6DA"/>
  <w15:chartTrackingRefBased/>
  <w15:docId w15:val="{70615847-0F9D-41A9-BC74-22326969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15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1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16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hyperlink" Target="https://www.youtube.com/brainysongs?sub_confirmation=1" TargetMode="Externa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hyperlink" Target="https://youtu.be/RJx2xQKIgXU" TargetMode="Externa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Keevil</dc:creator>
  <cp:keywords/>
  <dc:description/>
  <cp:lastModifiedBy>Lynda Keevil</cp:lastModifiedBy>
  <cp:revision>2</cp:revision>
  <cp:lastPrinted>2020-06-01T12:51:00Z</cp:lastPrinted>
  <dcterms:created xsi:type="dcterms:W3CDTF">2020-06-03T14:18:00Z</dcterms:created>
  <dcterms:modified xsi:type="dcterms:W3CDTF">2020-06-03T14:18:00Z</dcterms:modified>
</cp:coreProperties>
</file>