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8C532" w14:textId="77777777" w:rsidR="00B07DC1" w:rsidRPr="00C06DFC" w:rsidRDefault="00613D69" w:rsidP="00314F67">
      <w:pPr>
        <w:spacing w:line="360" w:lineRule="auto"/>
        <w:rPr>
          <w:rFonts w:ascii="Arial" w:hAnsi="Arial" w:cs="Arial"/>
          <w:b/>
        </w:rPr>
      </w:pPr>
      <w:r w:rsidRPr="00C06DFC">
        <w:rPr>
          <w:rFonts w:ascii="Arial" w:hAnsi="Arial" w:cs="Arial"/>
          <w:b/>
        </w:rPr>
        <w:t>LO: To learn how religious belief</w:t>
      </w:r>
      <w:r w:rsidR="00A05241" w:rsidRPr="00C06DFC">
        <w:rPr>
          <w:rFonts w:ascii="Arial" w:hAnsi="Arial" w:cs="Arial"/>
          <w:b/>
        </w:rPr>
        <w:t>s</w:t>
      </w:r>
      <w:r w:rsidRPr="00C06DFC">
        <w:rPr>
          <w:rFonts w:ascii="Arial" w:hAnsi="Arial" w:cs="Arial"/>
          <w:b/>
        </w:rPr>
        <w:t xml:space="preserve"> shapes life in our school</w:t>
      </w:r>
    </w:p>
    <w:p w14:paraId="5502101D" w14:textId="77777777" w:rsidR="00613D69" w:rsidRPr="00C06DFC" w:rsidRDefault="00613D69" w:rsidP="00314F67">
      <w:pPr>
        <w:spacing w:line="360" w:lineRule="auto"/>
        <w:rPr>
          <w:rFonts w:ascii="Arial" w:hAnsi="Arial" w:cs="Arial"/>
          <w:b/>
        </w:rPr>
      </w:pPr>
      <w:r w:rsidRPr="00C06DFC">
        <w:rPr>
          <w:rFonts w:ascii="Arial" w:hAnsi="Arial" w:cs="Arial"/>
          <w:b/>
        </w:rPr>
        <w:t>HOM: Responding with wonderment and awe</w:t>
      </w:r>
    </w:p>
    <w:p w14:paraId="4B31199A" w14:textId="77777777" w:rsidR="00613D69" w:rsidRPr="00314F67" w:rsidRDefault="00613D69" w:rsidP="00314F67">
      <w:pPr>
        <w:spacing w:line="360" w:lineRule="auto"/>
        <w:rPr>
          <w:rFonts w:ascii="Arial" w:hAnsi="Arial" w:cs="Arial"/>
        </w:rPr>
      </w:pPr>
    </w:p>
    <w:p w14:paraId="35B00675" w14:textId="77777777" w:rsidR="00613D69" w:rsidRPr="00314F67" w:rsidRDefault="00613D69" w:rsidP="00314F67">
      <w:pPr>
        <w:autoSpaceDE w:val="0"/>
        <w:autoSpaceDN w:val="0"/>
        <w:adjustRightInd w:val="0"/>
        <w:spacing w:line="360" w:lineRule="auto"/>
        <w:rPr>
          <w:rFonts w:ascii="Arial" w:hAnsi="Arial" w:cs="Arial"/>
          <w:lang w:eastAsia="en-GB"/>
        </w:rPr>
      </w:pPr>
      <w:r w:rsidRPr="00314F67">
        <w:rPr>
          <w:rFonts w:ascii="Arial" w:hAnsi="Arial" w:cs="Arial"/>
          <w:lang w:eastAsia="en-GB"/>
        </w:rPr>
        <w:t xml:space="preserve">The first thing we can learn from Pope Francis is to listen to the deepest longings of our heart and follow them. To </w:t>
      </w:r>
      <w:r w:rsidR="00A05241" w:rsidRPr="00314F67">
        <w:rPr>
          <w:rFonts w:ascii="Arial" w:hAnsi="Arial" w:cs="Arial"/>
          <w:lang w:eastAsia="en-GB"/>
        </w:rPr>
        <w:t xml:space="preserve">be able to </w:t>
      </w:r>
      <w:r w:rsidRPr="00314F67">
        <w:rPr>
          <w:rFonts w:ascii="Arial" w:hAnsi="Arial" w:cs="Arial"/>
          <w:lang w:eastAsia="en-GB"/>
        </w:rPr>
        <w:t>spread the good news about the treasure of the Gospel we need to have found it ourselves and made it the centre of our lives.</w:t>
      </w:r>
    </w:p>
    <w:p w14:paraId="3CF4845B" w14:textId="77777777" w:rsidR="00613D69" w:rsidRPr="00314F67" w:rsidRDefault="00613D69" w:rsidP="00314F67">
      <w:pPr>
        <w:autoSpaceDE w:val="0"/>
        <w:autoSpaceDN w:val="0"/>
        <w:adjustRightInd w:val="0"/>
        <w:spacing w:line="360" w:lineRule="auto"/>
        <w:rPr>
          <w:rFonts w:ascii="Arial" w:hAnsi="Arial" w:cs="Arial"/>
          <w:lang w:eastAsia="en-GB"/>
        </w:rPr>
      </w:pPr>
    </w:p>
    <w:p w14:paraId="0B866656" w14:textId="77777777" w:rsidR="00613D69" w:rsidRPr="00314F67" w:rsidRDefault="00613D69" w:rsidP="00314F67">
      <w:pPr>
        <w:pStyle w:val="Prrafodelista"/>
        <w:widowControl w:val="0"/>
        <w:numPr>
          <w:ilvl w:val="0"/>
          <w:numId w:val="1"/>
        </w:numPr>
        <w:tabs>
          <w:tab w:val="left" w:pos="954"/>
        </w:tabs>
        <w:spacing w:after="0" w:line="360" w:lineRule="auto"/>
        <w:contextualSpacing w:val="0"/>
        <w:rPr>
          <w:rFonts w:ascii="Arial" w:hAnsi="Arial" w:cs="Arial"/>
          <w:sz w:val="24"/>
          <w:szCs w:val="24"/>
        </w:rPr>
      </w:pPr>
      <w:r w:rsidRPr="00C06DFC">
        <w:rPr>
          <w:rFonts w:ascii="Arial" w:hAnsi="Arial" w:cs="Arial"/>
          <w:sz w:val="24"/>
          <w:szCs w:val="24"/>
          <w:u w:val="single"/>
        </w:rPr>
        <w:t>What opportunities for ‘time with God’ does our school</w:t>
      </w:r>
      <w:r w:rsidRPr="00C06DFC">
        <w:rPr>
          <w:rFonts w:ascii="Arial" w:hAnsi="Arial" w:cs="Arial"/>
          <w:spacing w:val="-35"/>
          <w:sz w:val="24"/>
          <w:szCs w:val="24"/>
          <w:u w:val="single"/>
        </w:rPr>
        <w:t xml:space="preserve"> </w:t>
      </w:r>
      <w:r w:rsidRPr="00C06DFC">
        <w:rPr>
          <w:rFonts w:ascii="Arial" w:hAnsi="Arial" w:cs="Arial"/>
          <w:sz w:val="24"/>
          <w:szCs w:val="24"/>
          <w:u w:val="single"/>
        </w:rPr>
        <w:t>offer?</w:t>
      </w:r>
      <w:r w:rsidRPr="00314F67">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510A" w:rsidRPr="00314F67">
        <w:rPr>
          <w:rFonts w:ascii="Arial" w:hAnsi="Arial" w:cs="Arial"/>
          <w:sz w:val="24"/>
          <w:szCs w:val="24"/>
        </w:rPr>
        <w:t>__________________________________________________________________</w:t>
      </w:r>
    </w:p>
    <w:p w14:paraId="3E10AB76" w14:textId="77777777" w:rsidR="00613D69" w:rsidRPr="00314F67" w:rsidRDefault="00613D69" w:rsidP="00314F67">
      <w:pPr>
        <w:autoSpaceDE w:val="0"/>
        <w:autoSpaceDN w:val="0"/>
        <w:adjustRightInd w:val="0"/>
        <w:spacing w:line="360" w:lineRule="auto"/>
        <w:rPr>
          <w:rFonts w:ascii="Arial" w:hAnsi="Arial" w:cs="Arial"/>
          <w:lang w:eastAsia="en-GB"/>
        </w:rPr>
      </w:pPr>
    </w:p>
    <w:p w14:paraId="208EACE1" w14:textId="77777777" w:rsidR="00613D69" w:rsidRPr="00314F67" w:rsidRDefault="00613D69" w:rsidP="00314F67">
      <w:pPr>
        <w:autoSpaceDE w:val="0"/>
        <w:autoSpaceDN w:val="0"/>
        <w:adjustRightInd w:val="0"/>
        <w:spacing w:line="360" w:lineRule="auto"/>
        <w:rPr>
          <w:rFonts w:ascii="Arial" w:hAnsi="Arial" w:cs="Arial"/>
          <w:lang w:eastAsia="en-GB"/>
        </w:rPr>
      </w:pPr>
      <w:r w:rsidRPr="00314F67">
        <w:rPr>
          <w:rFonts w:ascii="Arial" w:hAnsi="Arial" w:cs="Arial"/>
          <w:lang w:eastAsia="en-GB"/>
        </w:rPr>
        <w:t>Second</w:t>
      </w:r>
      <w:r w:rsidR="00A05241" w:rsidRPr="00314F67">
        <w:rPr>
          <w:rFonts w:ascii="Arial" w:hAnsi="Arial" w:cs="Arial"/>
          <w:lang w:eastAsia="en-GB"/>
        </w:rPr>
        <w:t>ly</w:t>
      </w:r>
      <w:r w:rsidRPr="00314F67">
        <w:rPr>
          <w:rFonts w:ascii="Arial" w:hAnsi="Arial" w:cs="Arial"/>
          <w:lang w:eastAsia="en-GB"/>
        </w:rPr>
        <w:t>, if we have discovered God’s compassion, we can only share it with others by being compassionate and not by judging them.</w:t>
      </w:r>
    </w:p>
    <w:p w14:paraId="1C8AF381" w14:textId="77777777" w:rsidR="00613D69" w:rsidRPr="00314F67" w:rsidRDefault="00613D69" w:rsidP="00314F67">
      <w:pPr>
        <w:autoSpaceDE w:val="0"/>
        <w:autoSpaceDN w:val="0"/>
        <w:adjustRightInd w:val="0"/>
        <w:spacing w:line="360" w:lineRule="auto"/>
        <w:rPr>
          <w:rFonts w:ascii="Arial" w:hAnsi="Arial" w:cs="Arial"/>
          <w:lang w:eastAsia="en-GB"/>
        </w:rPr>
      </w:pPr>
    </w:p>
    <w:p w14:paraId="19AC6572" w14:textId="77777777" w:rsidR="00613D69" w:rsidRPr="00314F67" w:rsidRDefault="00613D69" w:rsidP="00314F67">
      <w:pPr>
        <w:pStyle w:val="Prrafodelista"/>
        <w:widowControl w:val="0"/>
        <w:numPr>
          <w:ilvl w:val="0"/>
          <w:numId w:val="1"/>
        </w:numPr>
        <w:tabs>
          <w:tab w:val="left" w:pos="954"/>
        </w:tabs>
        <w:spacing w:after="0" w:line="360" w:lineRule="auto"/>
        <w:contextualSpacing w:val="0"/>
        <w:rPr>
          <w:rFonts w:ascii="Arial" w:hAnsi="Arial" w:cs="Arial"/>
          <w:sz w:val="24"/>
          <w:szCs w:val="24"/>
        </w:rPr>
      </w:pPr>
      <w:r w:rsidRPr="00C06DFC">
        <w:rPr>
          <w:rFonts w:ascii="Arial" w:hAnsi="Arial" w:cs="Arial"/>
          <w:sz w:val="24"/>
          <w:szCs w:val="24"/>
          <w:u w:val="single"/>
        </w:rPr>
        <w:t>How do we, as a school, act with compassion towards</w:t>
      </w:r>
      <w:r w:rsidRPr="00C06DFC">
        <w:rPr>
          <w:rFonts w:ascii="Arial" w:hAnsi="Arial" w:cs="Arial"/>
          <w:spacing w:val="-34"/>
          <w:sz w:val="24"/>
          <w:szCs w:val="24"/>
          <w:u w:val="single"/>
        </w:rPr>
        <w:t xml:space="preserve"> </w:t>
      </w:r>
      <w:r w:rsidRPr="00C06DFC">
        <w:rPr>
          <w:rFonts w:ascii="Arial" w:hAnsi="Arial" w:cs="Arial"/>
          <w:sz w:val="24"/>
          <w:szCs w:val="24"/>
          <w:u w:val="single"/>
        </w:rPr>
        <w:t>others?</w:t>
      </w:r>
      <w:r w:rsidRPr="00314F67">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510A" w:rsidRPr="00314F67">
        <w:rPr>
          <w:rFonts w:ascii="Arial" w:hAnsi="Arial" w:cs="Arial"/>
          <w:sz w:val="24"/>
          <w:szCs w:val="24"/>
        </w:rPr>
        <w:t>____________</w:t>
      </w:r>
      <w:r w:rsidR="0001510A" w:rsidRPr="00314F67">
        <w:rPr>
          <w:rFonts w:ascii="Arial" w:hAnsi="Arial" w:cs="Arial"/>
          <w:sz w:val="24"/>
          <w:szCs w:val="24"/>
        </w:rPr>
        <w:br/>
        <w:t>________________________________________________________</w:t>
      </w:r>
    </w:p>
    <w:p w14:paraId="05BC8821" w14:textId="77777777" w:rsidR="00613D69" w:rsidRPr="00314F67" w:rsidRDefault="00613D69" w:rsidP="00314F67">
      <w:pPr>
        <w:autoSpaceDE w:val="0"/>
        <w:autoSpaceDN w:val="0"/>
        <w:adjustRightInd w:val="0"/>
        <w:spacing w:line="360" w:lineRule="auto"/>
        <w:rPr>
          <w:rFonts w:ascii="Arial" w:hAnsi="Arial" w:cs="Arial"/>
          <w:lang w:eastAsia="en-GB"/>
        </w:rPr>
      </w:pPr>
    </w:p>
    <w:p w14:paraId="2CBF18EE" w14:textId="77777777" w:rsidR="00613D69" w:rsidRPr="00314F67" w:rsidRDefault="00613D69" w:rsidP="00314F67">
      <w:pPr>
        <w:autoSpaceDE w:val="0"/>
        <w:autoSpaceDN w:val="0"/>
        <w:adjustRightInd w:val="0"/>
        <w:spacing w:line="360" w:lineRule="auto"/>
        <w:rPr>
          <w:rFonts w:ascii="Arial" w:hAnsi="Arial" w:cs="Arial"/>
          <w:lang w:eastAsia="en-GB"/>
        </w:rPr>
      </w:pPr>
    </w:p>
    <w:p w14:paraId="3A2C2C1E" w14:textId="77777777" w:rsidR="00613D69" w:rsidRPr="00314F67" w:rsidRDefault="00613D69" w:rsidP="00314F67">
      <w:pPr>
        <w:autoSpaceDE w:val="0"/>
        <w:autoSpaceDN w:val="0"/>
        <w:adjustRightInd w:val="0"/>
        <w:spacing w:line="360" w:lineRule="auto"/>
        <w:rPr>
          <w:rFonts w:ascii="Arial" w:hAnsi="Arial" w:cs="Arial"/>
          <w:lang w:eastAsia="en-GB"/>
        </w:rPr>
      </w:pPr>
      <w:r w:rsidRPr="00314F67">
        <w:rPr>
          <w:rFonts w:ascii="Arial" w:hAnsi="Arial" w:cs="Arial"/>
          <w:lang w:eastAsia="en-GB"/>
        </w:rPr>
        <w:t xml:space="preserve">Third, the example of Pope Francis invites us to go beyond where we are comfortable: to involve ourselves in activities that let us meet disadvantaged people face to face, to speak with others about our faith and doubts, and to listen quietly when people tell us things about themselves that disturb us. </w:t>
      </w:r>
      <w:r w:rsidRPr="00314F67">
        <w:rPr>
          <w:rFonts w:ascii="Arial" w:hAnsi="Arial" w:cs="Arial"/>
          <w:lang w:eastAsia="en-GB"/>
        </w:rPr>
        <w:lastRenderedPageBreak/>
        <w:t>People will find God’s compassion in our presence and our silences, even more than in our words.</w:t>
      </w:r>
    </w:p>
    <w:p w14:paraId="4BA54394" w14:textId="77777777" w:rsidR="00613D69" w:rsidRPr="00314F67" w:rsidRDefault="00613D69" w:rsidP="00314F67">
      <w:pPr>
        <w:autoSpaceDE w:val="0"/>
        <w:autoSpaceDN w:val="0"/>
        <w:adjustRightInd w:val="0"/>
        <w:spacing w:line="360" w:lineRule="auto"/>
        <w:rPr>
          <w:rFonts w:ascii="Arial" w:hAnsi="Arial" w:cs="Arial"/>
          <w:lang w:eastAsia="en-GB"/>
        </w:rPr>
      </w:pPr>
    </w:p>
    <w:p w14:paraId="1E1E65F3" w14:textId="77777777" w:rsidR="00613D69" w:rsidRPr="00C06DFC" w:rsidRDefault="00613D69" w:rsidP="00314F67">
      <w:pPr>
        <w:pStyle w:val="Prrafodelista"/>
        <w:widowControl w:val="0"/>
        <w:numPr>
          <w:ilvl w:val="0"/>
          <w:numId w:val="1"/>
        </w:numPr>
        <w:tabs>
          <w:tab w:val="left" w:pos="954"/>
        </w:tabs>
        <w:spacing w:after="0" w:line="360" w:lineRule="auto"/>
        <w:ind w:right="880"/>
        <w:contextualSpacing w:val="0"/>
        <w:rPr>
          <w:rFonts w:ascii="Arial" w:hAnsi="Arial" w:cs="Arial"/>
          <w:sz w:val="24"/>
          <w:szCs w:val="24"/>
          <w:u w:val="single"/>
        </w:rPr>
      </w:pPr>
      <w:r w:rsidRPr="00C06DFC">
        <w:rPr>
          <w:rFonts w:ascii="Arial" w:hAnsi="Arial" w:cs="Arial"/>
          <w:sz w:val="24"/>
          <w:szCs w:val="24"/>
          <w:u w:val="single"/>
        </w:rPr>
        <w:t>If Pope Francis were to visit our school, how would he see us acting towards each</w:t>
      </w:r>
      <w:r w:rsidRPr="00C06DFC">
        <w:rPr>
          <w:rFonts w:ascii="Arial" w:hAnsi="Arial" w:cs="Arial"/>
          <w:spacing w:val="-13"/>
          <w:sz w:val="24"/>
          <w:szCs w:val="24"/>
          <w:u w:val="single"/>
        </w:rPr>
        <w:t xml:space="preserve"> </w:t>
      </w:r>
      <w:r w:rsidRPr="00C06DFC">
        <w:rPr>
          <w:rFonts w:ascii="Arial" w:hAnsi="Arial" w:cs="Arial"/>
          <w:sz w:val="24"/>
          <w:szCs w:val="24"/>
          <w:u w:val="single"/>
        </w:rPr>
        <w:t>other?</w:t>
      </w:r>
    </w:p>
    <w:p w14:paraId="0F39E54F" w14:textId="77777777" w:rsidR="0001510A" w:rsidRPr="00314F67" w:rsidRDefault="00613D69" w:rsidP="00314F67">
      <w:pPr>
        <w:pStyle w:val="Prrafodelista"/>
        <w:widowControl w:val="0"/>
        <w:tabs>
          <w:tab w:val="left" w:pos="954"/>
        </w:tabs>
        <w:spacing w:after="0" w:line="360" w:lineRule="auto"/>
        <w:ind w:left="953" w:right="134"/>
        <w:contextualSpacing w:val="0"/>
        <w:rPr>
          <w:rFonts w:ascii="Arial" w:hAnsi="Arial" w:cs="Arial"/>
          <w:sz w:val="24"/>
          <w:szCs w:val="24"/>
        </w:rPr>
      </w:pPr>
      <w:r w:rsidRPr="00314F6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510A" w:rsidRPr="00314F67">
        <w:rPr>
          <w:rFonts w:ascii="Arial" w:hAnsi="Arial" w:cs="Arial"/>
          <w:sz w:val="24"/>
          <w:szCs w:val="24"/>
        </w:rPr>
        <w:t>_______________________________________________________________________________________________________</w:t>
      </w:r>
    </w:p>
    <w:p w14:paraId="3B1ECCDC" w14:textId="77777777" w:rsidR="0001510A" w:rsidRPr="00314F67" w:rsidRDefault="0001510A" w:rsidP="00314F67">
      <w:pPr>
        <w:widowControl w:val="0"/>
        <w:tabs>
          <w:tab w:val="left" w:pos="954"/>
        </w:tabs>
        <w:spacing w:line="360" w:lineRule="auto"/>
        <w:ind w:right="880"/>
        <w:rPr>
          <w:rFonts w:ascii="Arial" w:eastAsia="Calibri" w:hAnsi="Arial" w:cs="Arial"/>
          <w:lang w:eastAsia="en-US"/>
        </w:rPr>
      </w:pPr>
    </w:p>
    <w:p w14:paraId="27A5E080" w14:textId="77777777" w:rsidR="0001510A" w:rsidRPr="00C06DFC" w:rsidRDefault="0001510A" w:rsidP="00314F67">
      <w:pPr>
        <w:widowControl w:val="0"/>
        <w:tabs>
          <w:tab w:val="left" w:pos="954"/>
        </w:tabs>
        <w:spacing w:line="360" w:lineRule="auto"/>
        <w:ind w:right="880"/>
        <w:rPr>
          <w:rFonts w:ascii="Arial" w:eastAsia="Calibri" w:hAnsi="Arial" w:cs="Arial"/>
          <w:b/>
          <w:u w:val="single"/>
          <w:lang w:eastAsia="en-US"/>
        </w:rPr>
      </w:pPr>
    </w:p>
    <w:p w14:paraId="21A25A68" w14:textId="77777777" w:rsidR="00613D69" w:rsidRPr="00C06DFC" w:rsidRDefault="00613D69" w:rsidP="00314F67">
      <w:pPr>
        <w:pStyle w:val="TableParagraph"/>
        <w:tabs>
          <w:tab w:val="left" w:pos="460"/>
        </w:tabs>
        <w:spacing w:line="360" w:lineRule="auto"/>
        <w:ind w:right="107"/>
        <w:rPr>
          <w:rFonts w:ascii="Arial" w:hAnsi="Arial" w:cs="Arial"/>
          <w:b/>
          <w:w w:val="105"/>
          <w:sz w:val="24"/>
          <w:szCs w:val="24"/>
          <w:u w:val="single"/>
          <w:lang w:val="en-GB"/>
        </w:rPr>
      </w:pPr>
      <w:r w:rsidRPr="00C06DFC">
        <w:rPr>
          <w:rFonts w:ascii="Arial" w:hAnsi="Arial" w:cs="Arial"/>
          <w:b/>
          <w:sz w:val="24"/>
          <w:szCs w:val="24"/>
          <w:u w:val="single"/>
        </w:rPr>
        <w:t xml:space="preserve">TASK: </w:t>
      </w:r>
      <w:r w:rsidRPr="00C06DFC">
        <w:rPr>
          <w:rFonts w:ascii="Arial" w:hAnsi="Arial" w:cs="Arial"/>
          <w:b/>
          <w:w w:val="105"/>
          <w:sz w:val="24"/>
          <w:szCs w:val="24"/>
          <w:u w:val="single"/>
          <w:lang w:val="en-GB"/>
        </w:rPr>
        <w:t xml:space="preserve">Imagine Pope Francis was visiting our school.   On the day of his visit Pope Francis will:  </w:t>
      </w:r>
    </w:p>
    <w:p w14:paraId="6C72FB54" w14:textId="77777777" w:rsidR="00613D69" w:rsidRPr="00314F67" w:rsidRDefault="00613D69" w:rsidP="00314F67">
      <w:pPr>
        <w:pStyle w:val="TableParagraph"/>
        <w:numPr>
          <w:ilvl w:val="0"/>
          <w:numId w:val="2"/>
        </w:numPr>
        <w:tabs>
          <w:tab w:val="left" w:pos="460"/>
        </w:tabs>
        <w:spacing w:line="360" w:lineRule="auto"/>
        <w:ind w:right="107"/>
        <w:rPr>
          <w:rFonts w:ascii="Arial" w:hAnsi="Arial" w:cs="Arial"/>
          <w:w w:val="105"/>
          <w:sz w:val="24"/>
          <w:szCs w:val="24"/>
          <w:lang w:val="en-GB"/>
        </w:rPr>
      </w:pPr>
      <w:proofErr w:type="gramStart"/>
      <w:r w:rsidRPr="00314F67">
        <w:rPr>
          <w:rFonts w:ascii="Arial" w:hAnsi="Arial" w:cs="Arial"/>
          <w:w w:val="105"/>
          <w:sz w:val="24"/>
          <w:szCs w:val="24"/>
          <w:lang w:val="en-GB"/>
        </w:rPr>
        <w:t>be</w:t>
      </w:r>
      <w:proofErr w:type="gramEnd"/>
      <w:r w:rsidRPr="00314F67">
        <w:rPr>
          <w:rFonts w:ascii="Arial" w:hAnsi="Arial" w:cs="Arial"/>
          <w:w w:val="105"/>
          <w:sz w:val="24"/>
          <w:szCs w:val="24"/>
          <w:lang w:val="en-GB"/>
        </w:rPr>
        <w:t xml:space="preserve"> visiting all the classrooms</w:t>
      </w:r>
    </w:p>
    <w:p w14:paraId="1220C486" w14:textId="77777777" w:rsidR="00613D69" w:rsidRPr="00314F67" w:rsidRDefault="00613D69" w:rsidP="00314F67">
      <w:pPr>
        <w:pStyle w:val="TableParagraph"/>
        <w:numPr>
          <w:ilvl w:val="0"/>
          <w:numId w:val="2"/>
        </w:numPr>
        <w:tabs>
          <w:tab w:val="left" w:pos="460"/>
        </w:tabs>
        <w:spacing w:line="360" w:lineRule="auto"/>
        <w:ind w:right="107"/>
        <w:rPr>
          <w:rFonts w:ascii="Arial" w:hAnsi="Arial" w:cs="Arial"/>
          <w:w w:val="105"/>
          <w:sz w:val="24"/>
          <w:szCs w:val="24"/>
          <w:lang w:val="en-GB"/>
        </w:rPr>
      </w:pPr>
      <w:proofErr w:type="gramStart"/>
      <w:r w:rsidRPr="00314F67">
        <w:rPr>
          <w:rFonts w:ascii="Arial" w:hAnsi="Arial" w:cs="Arial"/>
          <w:w w:val="105"/>
          <w:sz w:val="24"/>
          <w:szCs w:val="24"/>
          <w:lang w:val="en-GB"/>
        </w:rPr>
        <w:t>be</w:t>
      </w:r>
      <w:proofErr w:type="gramEnd"/>
      <w:r w:rsidRPr="00314F67">
        <w:rPr>
          <w:rFonts w:ascii="Arial" w:hAnsi="Arial" w:cs="Arial"/>
          <w:w w:val="105"/>
          <w:sz w:val="24"/>
          <w:szCs w:val="24"/>
          <w:lang w:val="en-GB"/>
        </w:rPr>
        <w:t xml:space="preserve"> speaking to the children</w:t>
      </w:r>
    </w:p>
    <w:p w14:paraId="0E1FF7AA" w14:textId="77777777" w:rsidR="00613D69" w:rsidRPr="00314F67" w:rsidRDefault="00613D69" w:rsidP="00314F67">
      <w:pPr>
        <w:pStyle w:val="TableParagraph"/>
        <w:numPr>
          <w:ilvl w:val="0"/>
          <w:numId w:val="2"/>
        </w:numPr>
        <w:tabs>
          <w:tab w:val="left" w:pos="460"/>
        </w:tabs>
        <w:spacing w:line="360" w:lineRule="auto"/>
        <w:ind w:right="107"/>
        <w:rPr>
          <w:rFonts w:ascii="Arial" w:hAnsi="Arial" w:cs="Arial"/>
          <w:w w:val="105"/>
          <w:sz w:val="24"/>
          <w:szCs w:val="24"/>
          <w:lang w:val="en-GB"/>
        </w:rPr>
      </w:pPr>
      <w:proofErr w:type="gramStart"/>
      <w:r w:rsidRPr="00314F67">
        <w:rPr>
          <w:rFonts w:ascii="Arial" w:hAnsi="Arial" w:cs="Arial"/>
          <w:w w:val="105"/>
          <w:sz w:val="24"/>
          <w:szCs w:val="24"/>
          <w:lang w:val="en-GB"/>
        </w:rPr>
        <w:t>be</w:t>
      </w:r>
      <w:proofErr w:type="gramEnd"/>
      <w:r w:rsidRPr="00314F67">
        <w:rPr>
          <w:rFonts w:ascii="Arial" w:hAnsi="Arial" w:cs="Arial"/>
          <w:w w:val="105"/>
          <w:sz w:val="24"/>
          <w:szCs w:val="24"/>
          <w:lang w:val="en-GB"/>
        </w:rPr>
        <w:t xml:space="preserve"> eating his dinner with the pupils in the lunch hall</w:t>
      </w:r>
    </w:p>
    <w:p w14:paraId="7B6CE3F6" w14:textId="77777777" w:rsidR="00613D69" w:rsidRPr="00314F67" w:rsidRDefault="00613D69" w:rsidP="00314F67">
      <w:pPr>
        <w:pStyle w:val="TableParagraph"/>
        <w:numPr>
          <w:ilvl w:val="0"/>
          <w:numId w:val="2"/>
        </w:numPr>
        <w:tabs>
          <w:tab w:val="left" w:pos="460"/>
        </w:tabs>
        <w:spacing w:line="360" w:lineRule="auto"/>
        <w:ind w:right="107"/>
        <w:rPr>
          <w:rFonts w:ascii="Arial" w:hAnsi="Arial" w:cs="Arial"/>
          <w:w w:val="105"/>
          <w:sz w:val="24"/>
          <w:szCs w:val="24"/>
          <w:lang w:val="en-GB"/>
        </w:rPr>
      </w:pPr>
      <w:proofErr w:type="gramStart"/>
      <w:r w:rsidRPr="00314F67">
        <w:rPr>
          <w:rFonts w:ascii="Arial" w:hAnsi="Arial" w:cs="Arial"/>
          <w:w w:val="105"/>
          <w:sz w:val="24"/>
          <w:szCs w:val="24"/>
          <w:lang w:val="en-GB"/>
        </w:rPr>
        <w:t>be</w:t>
      </w:r>
      <w:proofErr w:type="gramEnd"/>
      <w:r w:rsidRPr="00314F67">
        <w:rPr>
          <w:rFonts w:ascii="Arial" w:hAnsi="Arial" w:cs="Arial"/>
          <w:w w:val="105"/>
          <w:sz w:val="24"/>
          <w:szCs w:val="24"/>
          <w:lang w:val="en-GB"/>
        </w:rPr>
        <w:t xml:space="preserve"> playing games in the playground</w:t>
      </w:r>
    </w:p>
    <w:p w14:paraId="1B723ED8" w14:textId="77777777" w:rsidR="00613D69" w:rsidRPr="00314F67" w:rsidRDefault="00613D69" w:rsidP="00314F67">
      <w:pPr>
        <w:pStyle w:val="TableParagraph"/>
        <w:numPr>
          <w:ilvl w:val="0"/>
          <w:numId w:val="2"/>
        </w:numPr>
        <w:tabs>
          <w:tab w:val="left" w:pos="460"/>
        </w:tabs>
        <w:spacing w:line="360" w:lineRule="auto"/>
        <w:ind w:right="107"/>
        <w:rPr>
          <w:rFonts w:ascii="Arial" w:hAnsi="Arial" w:cs="Arial"/>
          <w:w w:val="105"/>
          <w:sz w:val="24"/>
          <w:szCs w:val="24"/>
          <w:lang w:val="en-GB"/>
        </w:rPr>
      </w:pPr>
      <w:proofErr w:type="gramStart"/>
      <w:r w:rsidRPr="00314F67">
        <w:rPr>
          <w:rFonts w:ascii="Arial" w:hAnsi="Arial" w:cs="Arial"/>
          <w:w w:val="105"/>
          <w:sz w:val="24"/>
          <w:szCs w:val="24"/>
          <w:lang w:val="en-GB"/>
        </w:rPr>
        <w:t>be</w:t>
      </w:r>
      <w:proofErr w:type="gramEnd"/>
      <w:r w:rsidRPr="00314F67">
        <w:rPr>
          <w:rFonts w:ascii="Arial" w:hAnsi="Arial" w:cs="Arial"/>
          <w:w w:val="105"/>
          <w:sz w:val="24"/>
          <w:szCs w:val="24"/>
          <w:lang w:val="en-GB"/>
        </w:rPr>
        <w:t xml:space="preserve"> having chats with the adults in school</w:t>
      </w:r>
    </w:p>
    <w:p w14:paraId="08E19C4B" w14:textId="77777777" w:rsidR="00613D69" w:rsidRPr="00314F67" w:rsidRDefault="00613D69" w:rsidP="00314F67">
      <w:pPr>
        <w:pStyle w:val="TableParagraph"/>
        <w:numPr>
          <w:ilvl w:val="0"/>
          <w:numId w:val="2"/>
        </w:numPr>
        <w:tabs>
          <w:tab w:val="left" w:pos="460"/>
        </w:tabs>
        <w:spacing w:line="360" w:lineRule="auto"/>
        <w:ind w:right="107"/>
        <w:rPr>
          <w:rFonts w:ascii="Arial" w:hAnsi="Arial" w:cs="Arial"/>
          <w:w w:val="105"/>
          <w:sz w:val="24"/>
          <w:szCs w:val="24"/>
          <w:lang w:val="en-GB"/>
        </w:rPr>
      </w:pPr>
      <w:proofErr w:type="gramStart"/>
      <w:r w:rsidRPr="00314F67">
        <w:rPr>
          <w:rFonts w:ascii="Arial" w:hAnsi="Arial" w:cs="Arial"/>
          <w:w w:val="105"/>
          <w:sz w:val="24"/>
          <w:szCs w:val="24"/>
          <w:lang w:val="en-GB"/>
        </w:rPr>
        <w:t>be</w:t>
      </w:r>
      <w:proofErr w:type="gramEnd"/>
      <w:r w:rsidRPr="00314F67">
        <w:rPr>
          <w:rFonts w:ascii="Arial" w:hAnsi="Arial" w:cs="Arial"/>
          <w:w w:val="105"/>
          <w:sz w:val="24"/>
          <w:szCs w:val="24"/>
          <w:lang w:val="en-GB"/>
        </w:rPr>
        <w:t xml:space="preserve"> saying mass</w:t>
      </w:r>
    </w:p>
    <w:p w14:paraId="5235A916" w14:textId="77777777" w:rsidR="00613D69" w:rsidRPr="00314F67" w:rsidRDefault="00613D69" w:rsidP="00314F67">
      <w:pPr>
        <w:pStyle w:val="TableParagraph"/>
        <w:numPr>
          <w:ilvl w:val="0"/>
          <w:numId w:val="2"/>
        </w:numPr>
        <w:tabs>
          <w:tab w:val="left" w:pos="460"/>
        </w:tabs>
        <w:spacing w:line="360" w:lineRule="auto"/>
        <w:ind w:right="107"/>
        <w:rPr>
          <w:rFonts w:ascii="Arial" w:hAnsi="Arial" w:cs="Arial"/>
          <w:w w:val="105"/>
          <w:sz w:val="24"/>
          <w:szCs w:val="24"/>
          <w:lang w:val="en-GB"/>
        </w:rPr>
      </w:pPr>
      <w:proofErr w:type="gramStart"/>
      <w:r w:rsidRPr="00314F67">
        <w:rPr>
          <w:rFonts w:ascii="Arial" w:hAnsi="Arial" w:cs="Arial"/>
          <w:w w:val="105"/>
          <w:sz w:val="24"/>
          <w:szCs w:val="24"/>
          <w:lang w:val="en-GB"/>
        </w:rPr>
        <w:t>be</w:t>
      </w:r>
      <w:proofErr w:type="gramEnd"/>
      <w:r w:rsidRPr="00314F67">
        <w:rPr>
          <w:rFonts w:ascii="Arial" w:hAnsi="Arial" w:cs="Arial"/>
          <w:w w:val="105"/>
          <w:sz w:val="24"/>
          <w:szCs w:val="24"/>
          <w:lang w:val="en-GB"/>
        </w:rPr>
        <w:t xml:space="preserve"> meeting the parents</w:t>
      </w:r>
    </w:p>
    <w:p w14:paraId="6FA4818A" w14:textId="77777777" w:rsidR="00613D69" w:rsidRPr="00314F67" w:rsidRDefault="00613D69" w:rsidP="00314F67">
      <w:pPr>
        <w:widowControl w:val="0"/>
        <w:tabs>
          <w:tab w:val="left" w:pos="954"/>
        </w:tabs>
        <w:spacing w:line="360" w:lineRule="auto"/>
        <w:ind w:right="880"/>
        <w:rPr>
          <w:rFonts w:ascii="Arial" w:hAnsi="Arial" w:cs="Arial"/>
        </w:rPr>
      </w:pPr>
    </w:p>
    <w:p w14:paraId="150A6F17" w14:textId="77777777" w:rsidR="00613D69" w:rsidRPr="00314F67" w:rsidRDefault="00613D69" w:rsidP="00314F67">
      <w:pPr>
        <w:widowControl w:val="0"/>
        <w:tabs>
          <w:tab w:val="left" w:pos="954"/>
        </w:tabs>
        <w:spacing w:line="360" w:lineRule="auto"/>
        <w:ind w:right="-7"/>
        <w:rPr>
          <w:rFonts w:ascii="Arial" w:hAnsi="Arial" w:cs="Arial"/>
        </w:rPr>
      </w:pPr>
      <w:r w:rsidRPr="00314F67">
        <w:rPr>
          <w:rFonts w:ascii="Arial" w:hAnsi="Arial" w:cs="Arial"/>
        </w:rPr>
        <w:t xml:space="preserve">Using the information from </w:t>
      </w:r>
      <w:r w:rsidR="00A05241" w:rsidRPr="00314F67">
        <w:rPr>
          <w:rFonts w:ascii="Arial" w:hAnsi="Arial" w:cs="Arial"/>
        </w:rPr>
        <w:t xml:space="preserve">what </w:t>
      </w:r>
      <w:r w:rsidRPr="00314F67">
        <w:rPr>
          <w:rFonts w:ascii="Arial" w:hAnsi="Arial" w:cs="Arial"/>
        </w:rPr>
        <w:t xml:space="preserve">we can see </w:t>
      </w:r>
      <w:r w:rsidR="00A05241" w:rsidRPr="00314F67">
        <w:rPr>
          <w:rFonts w:ascii="Arial" w:hAnsi="Arial" w:cs="Arial"/>
        </w:rPr>
        <w:t xml:space="preserve">happening </w:t>
      </w:r>
      <w:r w:rsidRPr="00314F67">
        <w:rPr>
          <w:rFonts w:ascii="Arial" w:hAnsi="Arial" w:cs="Arial"/>
        </w:rPr>
        <w:t xml:space="preserve">around the school and what you </w:t>
      </w:r>
      <w:r w:rsidR="00A05241" w:rsidRPr="00314F67">
        <w:rPr>
          <w:rFonts w:ascii="Arial" w:hAnsi="Arial" w:cs="Arial"/>
        </w:rPr>
        <w:t xml:space="preserve">have </w:t>
      </w:r>
      <w:r w:rsidRPr="00314F67">
        <w:rPr>
          <w:rFonts w:ascii="Arial" w:hAnsi="Arial" w:cs="Arial"/>
        </w:rPr>
        <w:t>answer</w:t>
      </w:r>
      <w:r w:rsidR="00A05241" w:rsidRPr="00314F67">
        <w:rPr>
          <w:rFonts w:ascii="Arial" w:hAnsi="Arial" w:cs="Arial"/>
        </w:rPr>
        <w:t>ed i</w:t>
      </w:r>
      <w:r w:rsidRPr="00314F67">
        <w:rPr>
          <w:rFonts w:ascii="Arial" w:hAnsi="Arial" w:cs="Arial"/>
        </w:rPr>
        <w:t xml:space="preserve">n the questions above, you will be writing a dairy entry. </w:t>
      </w:r>
      <w:r w:rsidR="00A05241" w:rsidRPr="00314F67">
        <w:rPr>
          <w:rFonts w:ascii="Arial" w:hAnsi="Arial" w:cs="Arial"/>
        </w:rPr>
        <w:t>Imagine y</w:t>
      </w:r>
      <w:r w:rsidRPr="00314F67">
        <w:rPr>
          <w:rFonts w:ascii="Arial" w:hAnsi="Arial" w:cs="Arial"/>
        </w:rPr>
        <w:t xml:space="preserve">ou have visited the school </w:t>
      </w:r>
      <w:r w:rsidR="0001510A" w:rsidRPr="00314F67">
        <w:rPr>
          <w:rFonts w:ascii="Arial" w:hAnsi="Arial" w:cs="Arial"/>
        </w:rPr>
        <w:t>and you</w:t>
      </w:r>
      <w:r w:rsidRPr="00314F67">
        <w:rPr>
          <w:rFonts w:ascii="Arial" w:hAnsi="Arial" w:cs="Arial"/>
        </w:rPr>
        <w:t xml:space="preserve"> need to describe what opportunities for ‘time with God’ the school offer</w:t>
      </w:r>
      <w:r w:rsidR="00A05241" w:rsidRPr="00314F67">
        <w:rPr>
          <w:rFonts w:ascii="Arial" w:hAnsi="Arial" w:cs="Arial"/>
        </w:rPr>
        <w:t>s</w:t>
      </w:r>
      <w:r w:rsidRPr="00314F67">
        <w:rPr>
          <w:rFonts w:ascii="Arial" w:hAnsi="Arial" w:cs="Arial"/>
        </w:rPr>
        <w:t xml:space="preserve"> and where these opportunities </w:t>
      </w:r>
      <w:r w:rsidR="00A05241" w:rsidRPr="00314F67">
        <w:rPr>
          <w:rFonts w:ascii="Arial" w:hAnsi="Arial" w:cs="Arial"/>
        </w:rPr>
        <w:t>are given. H</w:t>
      </w:r>
      <w:r w:rsidRPr="00314F67">
        <w:rPr>
          <w:rFonts w:ascii="Arial" w:hAnsi="Arial" w:cs="Arial"/>
        </w:rPr>
        <w:t>ow do</w:t>
      </w:r>
      <w:r w:rsidR="00A05241" w:rsidRPr="00314F67">
        <w:rPr>
          <w:rFonts w:ascii="Arial" w:hAnsi="Arial" w:cs="Arial"/>
        </w:rPr>
        <w:t>es</w:t>
      </w:r>
      <w:r w:rsidRPr="00314F67">
        <w:rPr>
          <w:rFonts w:ascii="Arial" w:hAnsi="Arial" w:cs="Arial"/>
        </w:rPr>
        <w:t xml:space="preserve"> the school act with compassion towards others and where </w:t>
      </w:r>
      <w:r w:rsidR="00314F67" w:rsidRPr="00314F67">
        <w:rPr>
          <w:rFonts w:ascii="Arial" w:hAnsi="Arial" w:cs="Arial"/>
        </w:rPr>
        <w:t xml:space="preserve">did </w:t>
      </w:r>
      <w:r w:rsidRPr="00314F67">
        <w:rPr>
          <w:rFonts w:ascii="Arial" w:hAnsi="Arial" w:cs="Arial"/>
        </w:rPr>
        <w:t xml:space="preserve">you </w:t>
      </w:r>
      <w:r w:rsidR="00314F67" w:rsidRPr="00314F67">
        <w:rPr>
          <w:rFonts w:ascii="Arial" w:hAnsi="Arial" w:cs="Arial"/>
        </w:rPr>
        <w:t>see</w:t>
      </w:r>
      <w:r w:rsidRPr="00314F67">
        <w:rPr>
          <w:rFonts w:ascii="Arial" w:hAnsi="Arial" w:cs="Arial"/>
        </w:rPr>
        <w:t xml:space="preserve"> these acts and how have you seen us acting towards each other.</w:t>
      </w:r>
    </w:p>
    <w:p w14:paraId="4C5484D2" w14:textId="77777777" w:rsidR="0001510A" w:rsidRDefault="0001510A" w:rsidP="00314F67">
      <w:pPr>
        <w:widowControl w:val="0"/>
        <w:tabs>
          <w:tab w:val="left" w:pos="954"/>
        </w:tabs>
        <w:spacing w:line="360" w:lineRule="auto"/>
        <w:ind w:right="880"/>
        <w:rPr>
          <w:rFonts w:ascii="Arial" w:hAnsi="Arial" w:cs="Arial"/>
        </w:rPr>
      </w:pPr>
    </w:p>
    <w:p w14:paraId="6178405B" w14:textId="77777777" w:rsidR="00314F67" w:rsidRDefault="00314F67" w:rsidP="00314F67">
      <w:pPr>
        <w:widowControl w:val="0"/>
        <w:tabs>
          <w:tab w:val="left" w:pos="954"/>
        </w:tabs>
        <w:spacing w:line="360" w:lineRule="auto"/>
        <w:ind w:right="880"/>
        <w:rPr>
          <w:rFonts w:ascii="Arial" w:hAnsi="Arial" w:cs="Arial"/>
        </w:rPr>
      </w:pPr>
    </w:p>
    <w:p w14:paraId="5D49DB9E" w14:textId="77777777" w:rsidR="00314F67" w:rsidRDefault="00314F67" w:rsidP="00314F67">
      <w:pPr>
        <w:widowControl w:val="0"/>
        <w:tabs>
          <w:tab w:val="left" w:pos="954"/>
        </w:tabs>
        <w:spacing w:line="360" w:lineRule="auto"/>
        <w:ind w:right="880"/>
        <w:rPr>
          <w:rFonts w:ascii="Arial" w:hAnsi="Arial" w:cs="Arial"/>
        </w:rPr>
      </w:pPr>
    </w:p>
    <w:p w14:paraId="757B2033" w14:textId="77777777" w:rsidR="00C06DFC" w:rsidRDefault="00C06DFC" w:rsidP="00C06DFC">
      <w:pPr>
        <w:widowControl w:val="0"/>
        <w:tabs>
          <w:tab w:val="left" w:pos="954"/>
          <w:tab w:val="left" w:pos="8498"/>
        </w:tabs>
        <w:spacing w:line="360" w:lineRule="auto"/>
        <w:ind w:right="-7"/>
        <w:rPr>
          <w:rFonts w:ascii="Arial" w:hAnsi="Arial" w:cs="Arial"/>
        </w:rPr>
      </w:pPr>
    </w:p>
    <w:p w14:paraId="0F8F42A3" w14:textId="77777777" w:rsidR="00C06DFC" w:rsidRDefault="00C06DFC" w:rsidP="00C06DFC">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5FC0F4E" w14:textId="77777777" w:rsidR="00C06DFC" w:rsidRDefault="00C06DFC" w:rsidP="00C06DFC">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E3DDA2" w14:textId="77777777" w:rsidR="00C06DFC" w:rsidRDefault="00C06DFC" w:rsidP="00C06DFC">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BA4F78" w14:textId="77777777" w:rsidR="00C06DFC" w:rsidRDefault="00C06DFC" w:rsidP="00C06DFC">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noProof/>
          <w:lang w:val="es-ES"/>
        </w:rPr>
        <mc:AlternateContent>
          <mc:Choice Requires="wps">
            <w:drawing>
              <wp:anchor distT="0" distB="0" distL="114300" distR="114300" simplePos="0" relativeHeight="251661312" behindDoc="1" locked="0" layoutInCell="1" allowOverlap="1" wp14:anchorId="6EDE3839" wp14:editId="5E1FCD41">
                <wp:simplePos x="0" y="0"/>
                <wp:positionH relativeFrom="column">
                  <wp:posOffset>-304800</wp:posOffset>
                </wp:positionH>
                <wp:positionV relativeFrom="paragraph">
                  <wp:posOffset>-3642360</wp:posOffset>
                </wp:positionV>
                <wp:extent cx="6172200" cy="8915400"/>
                <wp:effectExtent l="25400" t="25400" r="50800" b="50800"/>
                <wp:wrapNone/>
                <wp:docPr id="2" name="Rectángulo 2"/>
                <wp:cNvGraphicFramePr/>
                <a:graphic xmlns:a="http://schemas.openxmlformats.org/drawingml/2006/main">
                  <a:graphicData uri="http://schemas.microsoft.com/office/word/2010/wordprocessingShape">
                    <wps:wsp>
                      <wps:cNvSpPr/>
                      <wps:spPr>
                        <a:xfrm>
                          <a:off x="0" y="0"/>
                          <a:ext cx="6172200" cy="8915400"/>
                        </a:xfrm>
                        <a:prstGeom prst="rect">
                          <a:avLst/>
                        </a:prstGeom>
                        <a:ln w="76200" cmpd="tri"/>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23.95pt;margin-top:-286.75pt;width:486pt;height:7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" fillcolor="white [3201]" strokecolor="#8064a2 [3207]" strokeweight="6pt">
                <v:stroke linestyle="thickBetweenThin"/>
              </v:rect>
            </w:pict>
          </mc:Fallback>
        </mc:AlternateContent>
      </w:r>
      <w:r>
        <w:rPr>
          <w:rFonts w:ascii="Arial" w:hAnsi="Arial" w:cs="Arial"/>
        </w:rPr>
        <w:t>_________________________________________</w:t>
      </w:r>
    </w:p>
    <w:p w14:paraId="3F876A3D" w14:textId="77777777" w:rsidR="00C06DFC" w:rsidRDefault="00C06DFC" w:rsidP="00C06DFC">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03701D" w14:textId="77777777" w:rsidR="00C06DFC" w:rsidRDefault="00C06DFC" w:rsidP="00C06DFC">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F0ED17" w14:textId="77777777" w:rsidR="00C06DFC" w:rsidRDefault="00C06DFC" w:rsidP="00C06DFC">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C45C0D" w14:textId="77777777" w:rsidR="00C06DFC" w:rsidRDefault="00C06DFC" w:rsidP="00C06DFC">
      <w:pPr>
        <w:widowControl w:val="0"/>
        <w:tabs>
          <w:tab w:val="left" w:pos="954"/>
          <w:tab w:val="left" w:pos="8498"/>
        </w:tabs>
        <w:spacing w:line="360" w:lineRule="auto"/>
        <w:ind w:right="-7"/>
        <w:rPr>
          <w:rFonts w:ascii="Arial" w:hAnsi="Arial" w:cs="Arial"/>
        </w:rPr>
      </w:pPr>
      <w:r>
        <w:rPr>
          <w:rFonts w:ascii="Arial" w:hAnsi="Arial" w:cs="Arial"/>
          <w:noProof/>
          <w:lang w:val="es-ES"/>
        </w:rPr>
        <mc:AlternateContent>
          <mc:Choice Requires="wps">
            <w:drawing>
              <wp:anchor distT="0" distB="0" distL="114300" distR="114300" simplePos="0" relativeHeight="251659264" behindDoc="1" locked="0" layoutInCell="1" allowOverlap="1" wp14:anchorId="05121BD8" wp14:editId="22C2F028">
                <wp:simplePos x="0" y="0"/>
                <wp:positionH relativeFrom="column">
                  <wp:posOffset>-457200</wp:posOffset>
                </wp:positionH>
                <wp:positionV relativeFrom="paragraph">
                  <wp:posOffset>-114300</wp:posOffset>
                </wp:positionV>
                <wp:extent cx="6172200" cy="8915400"/>
                <wp:effectExtent l="25400" t="25400" r="50800" b="50800"/>
                <wp:wrapNone/>
                <wp:docPr id="1" name="Rectángulo 1"/>
                <wp:cNvGraphicFramePr/>
                <a:graphic xmlns:a="http://schemas.openxmlformats.org/drawingml/2006/main">
                  <a:graphicData uri="http://schemas.microsoft.com/office/word/2010/wordprocessingShape">
                    <wps:wsp>
                      <wps:cNvSpPr/>
                      <wps:spPr>
                        <a:xfrm>
                          <a:off x="0" y="0"/>
                          <a:ext cx="6172200" cy="8915400"/>
                        </a:xfrm>
                        <a:prstGeom prst="rect">
                          <a:avLst/>
                        </a:prstGeom>
                        <a:ln w="76200" cmpd="tri"/>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5.95pt;margin-top:-8.95pt;width:486pt;height: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" fillcolor="white [3201]" strokecolor="#8064a2 [3207]" strokeweight="6pt">
                <v:stroke linestyle="thickBetweenThin"/>
              </v:rect>
            </w:pict>
          </mc:Fallback>
        </mc:AlternateConten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0C509D" w14:textId="77777777" w:rsidR="00C06DFC" w:rsidRDefault="00C06DFC" w:rsidP="00C06DFC">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7D7479" w14:textId="77777777" w:rsidR="00C06DFC" w:rsidRDefault="00C06DFC" w:rsidP="00C06DFC">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A0CD8" w14:textId="77777777" w:rsidR="00C06DFC" w:rsidRDefault="00C06DFC" w:rsidP="00C06DFC">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FB6780" w14:textId="77777777" w:rsidR="00C06DFC" w:rsidRDefault="00C06DFC" w:rsidP="00C06DFC">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BE79B5" w14:textId="77777777" w:rsidR="00C06DFC" w:rsidRDefault="00C06DFC" w:rsidP="00C06DFC">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4FF749" w14:textId="77777777" w:rsidR="00C06DFC" w:rsidRDefault="00C06DFC" w:rsidP="00C06DFC">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w:t>
      </w:r>
    </w:p>
    <w:p w14:paraId="36CE7FE4" w14:textId="77777777" w:rsidR="00314F67" w:rsidRPr="00314F67" w:rsidRDefault="00314F67" w:rsidP="00314F67">
      <w:pPr>
        <w:widowControl w:val="0"/>
        <w:tabs>
          <w:tab w:val="left" w:pos="954"/>
        </w:tabs>
        <w:spacing w:line="360" w:lineRule="auto"/>
        <w:ind w:right="880"/>
        <w:rPr>
          <w:rFonts w:ascii="Arial" w:hAnsi="Arial" w:cs="Arial"/>
        </w:rPr>
      </w:pPr>
    </w:p>
    <w:p w14:paraId="2B0D1589" w14:textId="77777777" w:rsidR="0001510A" w:rsidRPr="00C06DFC" w:rsidRDefault="0001510A" w:rsidP="00314F67">
      <w:pPr>
        <w:widowControl w:val="0"/>
        <w:tabs>
          <w:tab w:val="left" w:pos="954"/>
          <w:tab w:val="left" w:pos="8498"/>
        </w:tabs>
        <w:spacing w:line="360" w:lineRule="auto"/>
        <w:ind w:right="-7"/>
        <w:rPr>
          <w:rFonts w:ascii="Arial" w:hAnsi="Arial" w:cs="Arial"/>
          <w:b/>
          <w:sz w:val="28"/>
          <w:szCs w:val="28"/>
        </w:rPr>
      </w:pPr>
      <w:r w:rsidRPr="00C06DFC">
        <w:rPr>
          <w:rFonts w:ascii="Arial" w:hAnsi="Arial" w:cs="Arial"/>
          <w:b/>
          <w:sz w:val="28"/>
          <w:szCs w:val="28"/>
        </w:rPr>
        <w:t>Now we are going to bring together all we have learnt about Pope Francis</w:t>
      </w:r>
    </w:p>
    <w:p w14:paraId="2FFFFC17" w14:textId="77777777" w:rsidR="0001510A" w:rsidRPr="00314F67" w:rsidRDefault="0001510A" w:rsidP="00314F67">
      <w:pPr>
        <w:widowControl w:val="0"/>
        <w:tabs>
          <w:tab w:val="left" w:pos="954"/>
        </w:tabs>
        <w:spacing w:line="360" w:lineRule="auto"/>
        <w:ind w:right="880"/>
        <w:rPr>
          <w:rFonts w:ascii="Arial" w:hAnsi="Arial" w:cs="Arial"/>
        </w:rPr>
      </w:pPr>
    </w:p>
    <w:p w14:paraId="0A76D799" w14:textId="77777777" w:rsidR="0001510A" w:rsidRPr="00C06DFC" w:rsidRDefault="0001510A" w:rsidP="00314F67">
      <w:pPr>
        <w:pStyle w:val="TableParagraph"/>
        <w:tabs>
          <w:tab w:val="left" w:pos="460"/>
        </w:tabs>
        <w:spacing w:line="360" w:lineRule="auto"/>
        <w:ind w:right="107"/>
        <w:rPr>
          <w:rFonts w:ascii="Arial" w:hAnsi="Arial" w:cs="Arial"/>
          <w:b/>
          <w:w w:val="105"/>
          <w:sz w:val="24"/>
          <w:szCs w:val="24"/>
          <w:u w:val="single"/>
          <w:lang w:val="en-GB"/>
        </w:rPr>
      </w:pPr>
      <w:r w:rsidRPr="00C06DFC">
        <w:rPr>
          <w:rFonts w:ascii="Arial" w:hAnsi="Arial" w:cs="Arial"/>
          <w:b/>
          <w:w w:val="105"/>
          <w:sz w:val="24"/>
          <w:szCs w:val="24"/>
          <w:u w:val="single"/>
          <w:lang w:val="en-GB"/>
        </w:rPr>
        <w:t xml:space="preserve">Question 1: </w:t>
      </w:r>
    </w:p>
    <w:p w14:paraId="0C39C8E0" w14:textId="77777777" w:rsidR="0001510A" w:rsidRPr="00314F67" w:rsidRDefault="0001510A" w:rsidP="00314F67">
      <w:pPr>
        <w:pStyle w:val="TableParagraph"/>
        <w:tabs>
          <w:tab w:val="left" w:pos="460"/>
        </w:tabs>
        <w:spacing w:line="360" w:lineRule="auto"/>
        <w:ind w:right="107"/>
        <w:rPr>
          <w:rFonts w:ascii="Arial" w:hAnsi="Arial" w:cs="Arial"/>
          <w:w w:val="105"/>
          <w:sz w:val="24"/>
          <w:szCs w:val="24"/>
          <w:lang w:val="en-GB"/>
        </w:rPr>
      </w:pPr>
      <w:r w:rsidRPr="00314F67">
        <w:rPr>
          <w:rFonts w:ascii="Arial" w:hAnsi="Arial" w:cs="Arial"/>
          <w:w w:val="105"/>
          <w:sz w:val="24"/>
          <w:szCs w:val="24"/>
          <w:lang w:val="en-GB"/>
        </w:rPr>
        <w:t xml:space="preserve">What has Pope Francis done recently which you think shows his faith in action? </w:t>
      </w:r>
    </w:p>
    <w:p w14:paraId="1FDBE702" w14:textId="77777777" w:rsidR="0001510A" w:rsidRPr="00314F67" w:rsidRDefault="0001510A" w:rsidP="00314F67">
      <w:pPr>
        <w:pStyle w:val="TableParagraph"/>
        <w:tabs>
          <w:tab w:val="left" w:pos="460"/>
        </w:tabs>
        <w:spacing w:line="360" w:lineRule="auto"/>
        <w:ind w:right="107"/>
        <w:rPr>
          <w:rFonts w:ascii="Arial" w:hAnsi="Arial" w:cs="Arial"/>
          <w:w w:val="105"/>
          <w:sz w:val="24"/>
          <w:szCs w:val="24"/>
          <w:lang w:val="en-GB"/>
        </w:rPr>
      </w:pPr>
      <w:r w:rsidRPr="00314F67">
        <w:rPr>
          <w:rFonts w:ascii="Arial" w:hAnsi="Arial" w:cs="Arial"/>
          <w:w w:val="105"/>
          <w:sz w:val="24"/>
          <w:szCs w:val="24"/>
          <w:lang w:val="en-GB"/>
        </w:rPr>
        <w:t xml:space="preserve">Describe at least three actions. </w:t>
      </w:r>
    </w:p>
    <w:p w14:paraId="523A02F4" w14:textId="77777777" w:rsidR="0001510A" w:rsidRPr="00314F67" w:rsidRDefault="0001510A" w:rsidP="00314F67">
      <w:pPr>
        <w:pStyle w:val="TableParagraph"/>
        <w:tabs>
          <w:tab w:val="left" w:pos="460"/>
        </w:tabs>
        <w:spacing w:line="360" w:lineRule="auto"/>
        <w:ind w:right="107"/>
        <w:rPr>
          <w:rFonts w:ascii="Arial" w:hAnsi="Arial" w:cs="Arial"/>
          <w:w w:val="105"/>
          <w:sz w:val="24"/>
          <w:szCs w:val="24"/>
          <w:lang w:val="en-GB"/>
        </w:rPr>
      </w:pPr>
      <w:r w:rsidRPr="00314F67">
        <w:rPr>
          <w:rFonts w:ascii="Arial" w:hAnsi="Arial" w:cs="Arial"/>
          <w:w w:val="105"/>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6DFC">
        <w:rPr>
          <w:rFonts w:ascii="Arial" w:hAnsi="Arial" w:cs="Arial"/>
          <w:w w:val="105"/>
          <w:sz w:val="24"/>
          <w:szCs w:val="24"/>
          <w:lang w:val="en-GB"/>
        </w:rPr>
        <w:t>______________________________</w:t>
      </w:r>
    </w:p>
    <w:p w14:paraId="16903292" w14:textId="77777777" w:rsidR="0001510A" w:rsidRPr="00314F67" w:rsidRDefault="0001510A" w:rsidP="00314F67">
      <w:pPr>
        <w:widowControl w:val="0"/>
        <w:tabs>
          <w:tab w:val="left" w:pos="954"/>
          <w:tab w:val="left" w:pos="8498"/>
        </w:tabs>
        <w:spacing w:line="360" w:lineRule="auto"/>
        <w:ind w:right="-7"/>
        <w:rPr>
          <w:rFonts w:ascii="Arial" w:hAnsi="Arial" w:cs="Arial"/>
        </w:rPr>
      </w:pPr>
    </w:p>
    <w:p w14:paraId="34F0BC0B" w14:textId="77777777" w:rsidR="0001510A" w:rsidRPr="00C06DFC" w:rsidRDefault="0001510A" w:rsidP="00314F67">
      <w:pPr>
        <w:pStyle w:val="TableParagraph"/>
        <w:tabs>
          <w:tab w:val="left" w:pos="460"/>
        </w:tabs>
        <w:spacing w:line="360" w:lineRule="auto"/>
        <w:ind w:right="107"/>
        <w:rPr>
          <w:rFonts w:ascii="Arial" w:hAnsi="Arial" w:cs="Arial"/>
          <w:b/>
          <w:w w:val="105"/>
          <w:sz w:val="24"/>
          <w:szCs w:val="24"/>
          <w:u w:val="single"/>
          <w:lang w:val="en-GB"/>
        </w:rPr>
      </w:pPr>
      <w:r w:rsidRPr="00C06DFC">
        <w:rPr>
          <w:rFonts w:ascii="Arial" w:hAnsi="Arial" w:cs="Arial"/>
          <w:b/>
          <w:w w:val="105"/>
          <w:sz w:val="24"/>
          <w:szCs w:val="24"/>
          <w:u w:val="single"/>
          <w:lang w:val="en-GB"/>
        </w:rPr>
        <w:t xml:space="preserve">Question 2: </w:t>
      </w:r>
    </w:p>
    <w:p w14:paraId="126AC3E5" w14:textId="77777777" w:rsidR="0001510A" w:rsidRPr="00314F67" w:rsidRDefault="0001510A" w:rsidP="00314F67">
      <w:pPr>
        <w:pStyle w:val="TableParagraph"/>
        <w:tabs>
          <w:tab w:val="left" w:pos="460"/>
        </w:tabs>
        <w:spacing w:line="360" w:lineRule="auto"/>
        <w:ind w:right="107"/>
        <w:rPr>
          <w:rFonts w:ascii="Arial" w:hAnsi="Arial" w:cs="Arial"/>
          <w:w w:val="105"/>
          <w:sz w:val="24"/>
          <w:szCs w:val="24"/>
          <w:lang w:val="en-GB"/>
        </w:rPr>
      </w:pPr>
      <w:r w:rsidRPr="00314F67">
        <w:rPr>
          <w:rFonts w:ascii="Arial" w:hAnsi="Arial" w:cs="Arial"/>
          <w:w w:val="105"/>
          <w:sz w:val="24"/>
          <w:szCs w:val="24"/>
          <w:lang w:val="en-GB"/>
        </w:rPr>
        <w:t xml:space="preserve">What has Pope Francis said recently which shows him to be a person of faith? </w:t>
      </w:r>
    </w:p>
    <w:p w14:paraId="24E9F020" w14:textId="77777777" w:rsidR="0001510A" w:rsidRPr="00314F67" w:rsidRDefault="0001510A" w:rsidP="00314F67">
      <w:pPr>
        <w:pStyle w:val="TableParagraph"/>
        <w:tabs>
          <w:tab w:val="left" w:pos="460"/>
        </w:tabs>
        <w:spacing w:line="360" w:lineRule="auto"/>
        <w:ind w:right="107"/>
        <w:rPr>
          <w:rFonts w:ascii="Arial" w:hAnsi="Arial" w:cs="Arial"/>
          <w:w w:val="105"/>
          <w:sz w:val="24"/>
          <w:szCs w:val="24"/>
          <w:lang w:val="en-GB"/>
        </w:rPr>
      </w:pPr>
      <w:r w:rsidRPr="00314F67">
        <w:rPr>
          <w:rFonts w:ascii="Arial" w:hAnsi="Arial" w:cs="Arial"/>
          <w:w w:val="105"/>
          <w:sz w:val="24"/>
          <w:szCs w:val="24"/>
          <w:lang w:val="en-GB"/>
        </w:rPr>
        <w:t>Find 3 quotes.</w:t>
      </w:r>
    </w:p>
    <w:p w14:paraId="3DADBD7D" w14:textId="77777777" w:rsidR="0001510A" w:rsidRPr="00314F67" w:rsidRDefault="0001510A" w:rsidP="00314F67">
      <w:pPr>
        <w:pStyle w:val="TableParagraph"/>
        <w:tabs>
          <w:tab w:val="left" w:pos="460"/>
        </w:tabs>
        <w:spacing w:line="360" w:lineRule="auto"/>
        <w:ind w:right="107"/>
        <w:rPr>
          <w:rFonts w:ascii="Arial" w:hAnsi="Arial" w:cs="Arial"/>
          <w:w w:val="105"/>
          <w:sz w:val="24"/>
          <w:szCs w:val="24"/>
          <w:lang w:val="en-GB"/>
        </w:rPr>
      </w:pPr>
      <w:r w:rsidRPr="00314F67">
        <w:rPr>
          <w:rFonts w:ascii="Arial" w:hAnsi="Arial" w:cs="Arial"/>
          <w:w w:val="105"/>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6DFC">
        <w:rPr>
          <w:rFonts w:ascii="Arial" w:hAnsi="Arial" w:cs="Arial"/>
          <w:w w:val="105"/>
          <w:sz w:val="24"/>
          <w:szCs w:val="24"/>
          <w:lang w:val="en-GB"/>
        </w:rPr>
        <w:t>______________________________</w:t>
      </w:r>
    </w:p>
    <w:p w14:paraId="4D4B3149" w14:textId="77777777" w:rsidR="0001510A" w:rsidRPr="00314F67" w:rsidRDefault="0001510A" w:rsidP="00314F67">
      <w:pPr>
        <w:widowControl w:val="0"/>
        <w:tabs>
          <w:tab w:val="left" w:pos="954"/>
          <w:tab w:val="left" w:pos="8498"/>
        </w:tabs>
        <w:spacing w:line="360" w:lineRule="auto"/>
        <w:ind w:right="-7"/>
        <w:rPr>
          <w:rFonts w:ascii="Arial" w:hAnsi="Arial" w:cs="Arial"/>
        </w:rPr>
      </w:pPr>
    </w:p>
    <w:p w14:paraId="58AEA54B" w14:textId="77777777" w:rsidR="0001510A" w:rsidRPr="00C06DFC" w:rsidRDefault="0001510A" w:rsidP="00314F67">
      <w:pPr>
        <w:pStyle w:val="TableParagraph"/>
        <w:tabs>
          <w:tab w:val="left" w:pos="460"/>
        </w:tabs>
        <w:spacing w:line="360" w:lineRule="auto"/>
        <w:ind w:right="107"/>
        <w:rPr>
          <w:rFonts w:ascii="Arial" w:hAnsi="Arial" w:cs="Arial"/>
          <w:b/>
          <w:w w:val="105"/>
          <w:sz w:val="24"/>
          <w:szCs w:val="24"/>
          <w:u w:val="single"/>
          <w:lang w:val="en-GB"/>
        </w:rPr>
      </w:pPr>
      <w:r w:rsidRPr="00C06DFC">
        <w:rPr>
          <w:rFonts w:ascii="Arial" w:hAnsi="Arial" w:cs="Arial"/>
          <w:b/>
          <w:w w:val="105"/>
          <w:sz w:val="24"/>
          <w:szCs w:val="24"/>
          <w:u w:val="single"/>
          <w:lang w:val="en-GB"/>
        </w:rPr>
        <w:t xml:space="preserve">Question 3: </w:t>
      </w:r>
    </w:p>
    <w:p w14:paraId="3F081E0A" w14:textId="77777777" w:rsidR="0001510A" w:rsidRPr="00314F67" w:rsidRDefault="0001510A" w:rsidP="00314F67">
      <w:pPr>
        <w:pStyle w:val="TableParagraph"/>
        <w:tabs>
          <w:tab w:val="left" w:pos="460"/>
        </w:tabs>
        <w:spacing w:line="360" w:lineRule="auto"/>
        <w:ind w:right="107"/>
        <w:rPr>
          <w:rFonts w:ascii="Arial" w:hAnsi="Arial" w:cs="Arial"/>
          <w:w w:val="105"/>
          <w:sz w:val="24"/>
          <w:szCs w:val="24"/>
          <w:lang w:val="en-GB"/>
        </w:rPr>
      </w:pPr>
      <w:r w:rsidRPr="00314F67">
        <w:rPr>
          <w:rFonts w:ascii="Arial" w:hAnsi="Arial" w:cs="Arial"/>
          <w:w w:val="105"/>
          <w:sz w:val="24"/>
          <w:szCs w:val="24"/>
          <w:lang w:val="en-GB"/>
        </w:rPr>
        <w:t xml:space="preserve">Think about these two actions (what he has done and what he has said): draw conclusions. </w:t>
      </w:r>
    </w:p>
    <w:p w14:paraId="35753FC6" w14:textId="77777777" w:rsidR="0001510A" w:rsidRPr="00314F67" w:rsidRDefault="0001510A" w:rsidP="00314F67">
      <w:pPr>
        <w:pStyle w:val="TableParagraph"/>
        <w:tabs>
          <w:tab w:val="left" w:pos="460"/>
        </w:tabs>
        <w:spacing w:line="360" w:lineRule="auto"/>
        <w:ind w:right="107"/>
        <w:rPr>
          <w:rFonts w:ascii="Arial" w:hAnsi="Arial" w:cs="Arial"/>
          <w:w w:val="105"/>
          <w:sz w:val="24"/>
          <w:szCs w:val="24"/>
          <w:lang w:val="en-GB"/>
        </w:rPr>
      </w:pPr>
      <w:r w:rsidRPr="00314F67">
        <w:rPr>
          <w:rFonts w:ascii="Arial" w:hAnsi="Arial" w:cs="Arial"/>
          <w:w w:val="105"/>
          <w:sz w:val="24"/>
          <w:szCs w:val="24"/>
          <w:lang w:val="en-GB"/>
        </w:rPr>
        <w:t xml:space="preserve">What belief or beliefs do you think they demonstrate? </w:t>
      </w:r>
    </w:p>
    <w:p w14:paraId="6E1C561C" w14:textId="77777777" w:rsidR="0001510A" w:rsidRPr="00314F67" w:rsidRDefault="0001510A" w:rsidP="00314F67">
      <w:pPr>
        <w:pStyle w:val="TableParagraph"/>
        <w:tabs>
          <w:tab w:val="left" w:pos="460"/>
        </w:tabs>
        <w:spacing w:line="360" w:lineRule="auto"/>
        <w:ind w:right="107"/>
        <w:rPr>
          <w:rFonts w:ascii="Arial" w:hAnsi="Arial" w:cs="Arial"/>
          <w:w w:val="105"/>
          <w:sz w:val="24"/>
          <w:szCs w:val="24"/>
          <w:lang w:val="en-GB"/>
        </w:rPr>
      </w:pPr>
      <w:r w:rsidRPr="00314F67">
        <w:rPr>
          <w:rFonts w:ascii="Arial" w:hAnsi="Arial" w:cs="Arial"/>
          <w:w w:val="105"/>
          <w:sz w:val="24"/>
          <w:szCs w:val="24"/>
          <w:lang w:val="en-GB"/>
        </w:rPr>
        <w:t>Explain why you think this.</w:t>
      </w:r>
    </w:p>
    <w:p w14:paraId="50205F71" w14:textId="77777777" w:rsidR="0001510A" w:rsidRPr="00314F67" w:rsidRDefault="0001510A" w:rsidP="00314F67">
      <w:pPr>
        <w:pStyle w:val="TableParagraph"/>
        <w:tabs>
          <w:tab w:val="left" w:pos="460"/>
        </w:tabs>
        <w:spacing w:line="360" w:lineRule="auto"/>
        <w:ind w:right="107"/>
        <w:rPr>
          <w:rFonts w:ascii="Arial" w:hAnsi="Arial" w:cs="Arial"/>
          <w:w w:val="105"/>
          <w:sz w:val="24"/>
          <w:szCs w:val="24"/>
          <w:lang w:val="en-GB"/>
        </w:rPr>
      </w:pPr>
      <w:r w:rsidRPr="00314F67">
        <w:rPr>
          <w:rFonts w:ascii="Arial" w:hAnsi="Arial" w:cs="Arial"/>
          <w:w w:val="105"/>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6DFC">
        <w:rPr>
          <w:rFonts w:ascii="Arial" w:hAnsi="Arial" w:cs="Arial"/>
          <w:w w:val="105"/>
          <w:sz w:val="24"/>
          <w:szCs w:val="24"/>
          <w:lang w:val="en-GB"/>
        </w:rPr>
        <w:t>______________________________</w:t>
      </w:r>
    </w:p>
    <w:p w14:paraId="04FA41DA" w14:textId="77777777" w:rsidR="0001510A" w:rsidRPr="00314F67" w:rsidRDefault="0001510A" w:rsidP="00314F67">
      <w:pPr>
        <w:pStyle w:val="TableParagraph"/>
        <w:tabs>
          <w:tab w:val="left" w:pos="460"/>
        </w:tabs>
        <w:spacing w:line="360" w:lineRule="auto"/>
        <w:ind w:right="107"/>
        <w:rPr>
          <w:rFonts w:ascii="Arial" w:hAnsi="Arial" w:cs="Arial"/>
          <w:w w:val="105"/>
          <w:sz w:val="24"/>
          <w:szCs w:val="24"/>
          <w:lang w:val="en-GB"/>
        </w:rPr>
      </w:pPr>
      <w:r w:rsidRPr="00314F67">
        <w:rPr>
          <w:rFonts w:ascii="Arial" w:hAnsi="Arial" w:cs="Arial"/>
          <w:w w:val="105"/>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6DFC">
        <w:rPr>
          <w:rFonts w:ascii="Arial" w:hAnsi="Arial" w:cs="Arial"/>
          <w:w w:val="105"/>
          <w:sz w:val="24"/>
          <w:szCs w:val="24"/>
          <w:lang w:val="en-GB"/>
        </w:rPr>
        <w:t>______________________________</w:t>
      </w:r>
    </w:p>
    <w:p w14:paraId="0FBD0CD5" w14:textId="77777777" w:rsidR="0001510A" w:rsidRPr="00314F67" w:rsidRDefault="0001510A" w:rsidP="00314F67">
      <w:pPr>
        <w:widowControl w:val="0"/>
        <w:tabs>
          <w:tab w:val="left" w:pos="954"/>
          <w:tab w:val="left" w:pos="8498"/>
        </w:tabs>
        <w:spacing w:line="360" w:lineRule="auto"/>
        <w:ind w:right="-7"/>
        <w:rPr>
          <w:rFonts w:ascii="Arial" w:hAnsi="Arial" w:cs="Arial"/>
        </w:rPr>
      </w:pPr>
    </w:p>
    <w:p w14:paraId="62A2098A" w14:textId="77777777" w:rsidR="0001510A" w:rsidRPr="00C06DFC" w:rsidRDefault="0001510A" w:rsidP="00314F67">
      <w:pPr>
        <w:pStyle w:val="TableParagraph"/>
        <w:tabs>
          <w:tab w:val="left" w:pos="460"/>
        </w:tabs>
        <w:spacing w:line="360" w:lineRule="auto"/>
        <w:ind w:right="107"/>
        <w:rPr>
          <w:rFonts w:ascii="Arial" w:hAnsi="Arial" w:cs="Arial"/>
          <w:b/>
          <w:w w:val="105"/>
          <w:sz w:val="24"/>
          <w:szCs w:val="24"/>
          <w:u w:val="single"/>
          <w:lang w:val="en-GB"/>
        </w:rPr>
      </w:pPr>
      <w:r w:rsidRPr="00C06DFC">
        <w:rPr>
          <w:rFonts w:ascii="Arial" w:hAnsi="Arial" w:cs="Arial"/>
          <w:b/>
          <w:w w:val="105"/>
          <w:sz w:val="24"/>
          <w:szCs w:val="24"/>
          <w:u w:val="single"/>
          <w:lang w:val="en-GB"/>
        </w:rPr>
        <w:t xml:space="preserve">Question 4: </w:t>
      </w:r>
    </w:p>
    <w:p w14:paraId="7D54DBE1" w14:textId="77777777" w:rsidR="0001510A" w:rsidRPr="00314F67" w:rsidRDefault="0001510A" w:rsidP="00314F67">
      <w:pPr>
        <w:pStyle w:val="TableParagraph"/>
        <w:tabs>
          <w:tab w:val="left" w:pos="460"/>
        </w:tabs>
        <w:spacing w:line="360" w:lineRule="auto"/>
        <w:ind w:right="107"/>
        <w:rPr>
          <w:rFonts w:ascii="Arial" w:hAnsi="Arial" w:cs="Arial"/>
          <w:w w:val="105"/>
          <w:sz w:val="24"/>
          <w:szCs w:val="24"/>
          <w:lang w:val="en-GB"/>
        </w:rPr>
      </w:pPr>
      <w:r w:rsidRPr="00314F67">
        <w:rPr>
          <w:rFonts w:ascii="Arial" w:hAnsi="Arial" w:cs="Arial"/>
          <w:w w:val="105"/>
          <w:sz w:val="24"/>
          <w:szCs w:val="24"/>
          <w:lang w:val="en-GB"/>
        </w:rPr>
        <w:t>Do Pope Francis’ actions speak louder than words?</w:t>
      </w:r>
    </w:p>
    <w:p w14:paraId="3B844465" w14:textId="77777777" w:rsidR="0001510A" w:rsidRPr="00314F67" w:rsidRDefault="0001510A" w:rsidP="00314F67">
      <w:pPr>
        <w:pStyle w:val="TableParagraph"/>
        <w:tabs>
          <w:tab w:val="left" w:pos="460"/>
        </w:tabs>
        <w:spacing w:line="360" w:lineRule="auto"/>
        <w:ind w:left="459" w:right="107" w:hanging="459"/>
        <w:rPr>
          <w:rFonts w:ascii="Arial" w:hAnsi="Arial" w:cs="Arial"/>
          <w:w w:val="105"/>
          <w:sz w:val="24"/>
          <w:szCs w:val="24"/>
          <w:lang w:val="en-GB"/>
        </w:rPr>
      </w:pPr>
      <w:r w:rsidRPr="00314F67">
        <w:rPr>
          <w:rFonts w:ascii="Arial" w:hAnsi="Arial" w:cs="Arial"/>
          <w:w w:val="105"/>
          <w:sz w:val="24"/>
          <w:szCs w:val="24"/>
          <w:lang w:val="en-GB"/>
        </w:rPr>
        <w:t>Are you surprised that Pope Francis would ‘bother’ with people who are ‘ordinary’ – just like us?</w:t>
      </w:r>
    </w:p>
    <w:p w14:paraId="5C40A1B1" w14:textId="77777777" w:rsidR="0001510A" w:rsidRPr="00314F67" w:rsidRDefault="0001510A" w:rsidP="00314F67">
      <w:pPr>
        <w:pStyle w:val="TableParagraph"/>
        <w:tabs>
          <w:tab w:val="left" w:pos="460"/>
        </w:tabs>
        <w:spacing w:line="360" w:lineRule="auto"/>
        <w:ind w:right="107"/>
        <w:rPr>
          <w:rFonts w:ascii="Arial" w:hAnsi="Arial" w:cs="Arial"/>
          <w:w w:val="105"/>
          <w:sz w:val="24"/>
          <w:szCs w:val="24"/>
          <w:lang w:val="en-GB"/>
        </w:rPr>
      </w:pPr>
    </w:p>
    <w:p w14:paraId="3687FCAF" w14:textId="77777777" w:rsidR="0001510A" w:rsidRPr="00314F67" w:rsidRDefault="0001510A" w:rsidP="00314F67">
      <w:pPr>
        <w:pStyle w:val="TableParagraph"/>
        <w:tabs>
          <w:tab w:val="left" w:pos="460"/>
        </w:tabs>
        <w:spacing w:line="360" w:lineRule="auto"/>
        <w:ind w:right="107"/>
        <w:rPr>
          <w:rFonts w:ascii="Arial" w:hAnsi="Arial" w:cs="Arial"/>
          <w:w w:val="105"/>
          <w:sz w:val="24"/>
          <w:szCs w:val="24"/>
          <w:lang w:val="en-GB"/>
        </w:rPr>
      </w:pPr>
      <w:r w:rsidRPr="00314F67">
        <w:rPr>
          <w:rFonts w:ascii="Arial" w:hAnsi="Arial" w:cs="Arial"/>
          <w:w w:val="105"/>
          <w:sz w:val="24"/>
          <w:szCs w:val="24"/>
          <w:lang w:val="en-GB"/>
        </w:rPr>
        <w:t>______________________________________________________________________________________________________________________________________________________________</w:t>
      </w:r>
      <w:r w:rsidR="00C06DFC">
        <w:rPr>
          <w:rFonts w:ascii="Arial" w:hAnsi="Arial" w:cs="Arial"/>
          <w:w w:val="105"/>
          <w:sz w:val="24"/>
          <w:szCs w:val="24"/>
          <w:lang w:val="en-GB"/>
        </w:rPr>
        <w:t>___________________</w:t>
      </w:r>
    </w:p>
    <w:p w14:paraId="19F5A94E" w14:textId="77777777" w:rsidR="00C06DFC" w:rsidRPr="00314F67" w:rsidRDefault="0001510A" w:rsidP="00314F67">
      <w:pPr>
        <w:pStyle w:val="TableParagraph"/>
        <w:tabs>
          <w:tab w:val="left" w:pos="460"/>
        </w:tabs>
        <w:spacing w:line="360" w:lineRule="auto"/>
        <w:ind w:right="107"/>
        <w:rPr>
          <w:rFonts w:ascii="Arial" w:hAnsi="Arial" w:cs="Arial"/>
          <w:w w:val="105"/>
          <w:sz w:val="24"/>
          <w:szCs w:val="24"/>
          <w:lang w:val="en-GB"/>
        </w:rPr>
      </w:pPr>
      <w:r w:rsidRPr="00314F67">
        <w:rPr>
          <w:rFonts w:ascii="Arial" w:hAnsi="Arial" w:cs="Arial"/>
          <w:w w:val="105"/>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6DFC">
        <w:rPr>
          <w:rFonts w:ascii="Arial" w:hAnsi="Arial" w:cs="Arial"/>
          <w:w w:val="105"/>
          <w:sz w:val="24"/>
          <w:szCs w:val="24"/>
          <w:lang w:val="en-GB"/>
        </w:rPr>
        <w:t>_______________________________</w:t>
      </w:r>
    </w:p>
    <w:p w14:paraId="006CE61D" w14:textId="77777777" w:rsidR="0001510A" w:rsidRPr="00314F67" w:rsidRDefault="0001510A" w:rsidP="00314F67">
      <w:pPr>
        <w:widowControl w:val="0"/>
        <w:tabs>
          <w:tab w:val="left" w:pos="954"/>
          <w:tab w:val="left" w:pos="8498"/>
        </w:tabs>
        <w:spacing w:line="360" w:lineRule="auto"/>
        <w:ind w:right="-7"/>
        <w:rPr>
          <w:rFonts w:ascii="Arial" w:hAnsi="Arial" w:cs="Arial"/>
        </w:rPr>
      </w:pPr>
    </w:p>
    <w:p w14:paraId="6CC492AA" w14:textId="77777777" w:rsidR="0001510A" w:rsidRPr="00314F67" w:rsidRDefault="0001510A" w:rsidP="00314F67">
      <w:pPr>
        <w:pStyle w:val="TableParagraph"/>
        <w:tabs>
          <w:tab w:val="left" w:pos="460"/>
        </w:tabs>
        <w:spacing w:line="360" w:lineRule="auto"/>
        <w:ind w:right="107"/>
        <w:rPr>
          <w:rFonts w:ascii="Arial" w:hAnsi="Arial" w:cs="Arial"/>
          <w:w w:val="105"/>
          <w:sz w:val="24"/>
          <w:szCs w:val="24"/>
          <w:lang w:val="en-GB"/>
        </w:rPr>
      </w:pPr>
      <w:r w:rsidRPr="00C06DFC">
        <w:rPr>
          <w:rFonts w:ascii="Arial" w:hAnsi="Arial" w:cs="Arial"/>
          <w:b/>
          <w:w w:val="105"/>
          <w:sz w:val="24"/>
          <w:szCs w:val="24"/>
          <w:u w:val="single"/>
          <w:lang w:val="en-GB"/>
        </w:rPr>
        <w:t>Question 5:</w:t>
      </w:r>
      <w:r w:rsidRPr="00314F67">
        <w:rPr>
          <w:rFonts w:ascii="Arial" w:hAnsi="Arial" w:cs="Arial"/>
          <w:w w:val="105"/>
          <w:sz w:val="24"/>
          <w:szCs w:val="24"/>
          <w:lang w:val="en-GB"/>
        </w:rPr>
        <w:t xml:space="preserve"> Imagine Pope Francis were speaking to a crowd at your Church this Pentecost. Knowing what you have learned about him, what would he tell the crowd about how his belief in God has shaped his life? (AT 1 (</w:t>
      </w:r>
      <w:proofErr w:type="spellStart"/>
      <w:r w:rsidRPr="00314F67">
        <w:rPr>
          <w:rFonts w:ascii="Arial" w:hAnsi="Arial" w:cs="Arial"/>
          <w:w w:val="105"/>
          <w:sz w:val="24"/>
          <w:szCs w:val="24"/>
          <w:lang w:val="en-GB"/>
        </w:rPr>
        <w:t>i</w:t>
      </w:r>
      <w:proofErr w:type="spellEnd"/>
      <w:r w:rsidRPr="00314F67">
        <w:rPr>
          <w:rFonts w:ascii="Arial" w:hAnsi="Arial" w:cs="Arial"/>
          <w:w w:val="105"/>
          <w:sz w:val="24"/>
          <w:szCs w:val="24"/>
          <w:lang w:val="en-GB"/>
        </w:rPr>
        <w:t>) Level 4)</w:t>
      </w:r>
    </w:p>
    <w:p w14:paraId="4C3B8370" w14:textId="77777777" w:rsidR="0001510A" w:rsidRPr="00314F67" w:rsidRDefault="0001510A" w:rsidP="00314F67">
      <w:pPr>
        <w:widowControl w:val="0"/>
        <w:tabs>
          <w:tab w:val="left" w:pos="954"/>
          <w:tab w:val="left" w:pos="8498"/>
        </w:tabs>
        <w:spacing w:line="360" w:lineRule="auto"/>
        <w:ind w:right="-7"/>
        <w:rPr>
          <w:rFonts w:ascii="Arial" w:hAnsi="Arial" w:cs="Arial"/>
        </w:rPr>
      </w:pPr>
    </w:p>
    <w:p w14:paraId="222E327C" w14:textId="77777777" w:rsidR="0001510A" w:rsidRPr="00314F67" w:rsidRDefault="0001510A" w:rsidP="00314F67">
      <w:pPr>
        <w:pStyle w:val="TableParagraph"/>
        <w:tabs>
          <w:tab w:val="left" w:pos="460"/>
        </w:tabs>
        <w:spacing w:line="360" w:lineRule="auto"/>
        <w:ind w:right="107"/>
        <w:rPr>
          <w:rFonts w:ascii="Arial" w:hAnsi="Arial" w:cs="Arial"/>
          <w:w w:val="105"/>
          <w:sz w:val="24"/>
          <w:szCs w:val="24"/>
          <w:lang w:val="en-GB"/>
        </w:rPr>
      </w:pPr>
      <w:r w:rsidRPr="00314F67">
        <w:rPr>
          <w:rFonts w:ascii="Arial" w:hAnsi="Arial" w:cs="Arial"/>
          <w:w w:val="105"/>
          <w:sz w:val="24"/>
          <w:szCs w:val="24"/>
          <w:lang w:val="en-GB"/>
        </w:rPr>
        <w:t>______________________________________________________________________________________________________________________________________________________________</w:t>
      </w:r>
      <w:r w:rsidR="00C06DFC">
        <w:rPr>
          <w:rFonts w:ascii="Arial" w:hAnsi="Arial" w:cs="Arial"/>
          <w:w w:val="105"/>
          <w:sz w:val="24"/>
          <w:szCs w:val="24"/>
          <w:lang w:val="en-GB"/>
        </w:rPr>
        <w:t>___________________</w:t>
      </w:r>
    </w:p>
    <w:p w14:paraId="61538DDF" w14:textId="77777777" w:rsidR="0001510A" w:rsidRPr="00314F67" w:rsidRDefault="0001510A" w:rsidP="00314F67">
      <w:pPr>
        <w:pStyle w:val="TableParagraph"/>
        <w:tabs>
          <w:tab w:val="left" w:pos="460"/>
        </w:tabs>
        <w:spacing w:line="360" w:lineRule="auto"/>
        <w:ind w:right="107"/>
        <w:rPr>
          <w:rFonts w:ascii="Arial" w:hAnsi="Arial" w:cs="Arial"/>
          <w:w w:val="105"/>
          <w:sz w:val="24"/>
          <w:szCs w:val="24"/>
          <w:lang w:val="en-GB"/>
        </w:rPr>
      </w:pPr>
      <w:r w:rsidRPr="00314F67">
        <w:rPr>
          <w:rFonts w:ascii="Arial" w:hAnsi="Arial" w:cs="Arial"/>
          <w:w w:val="105"/>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6DFC">
        <w:rPr>
          <w:rFonts w:ascii="Arial" w:hAnsi="Arial" w:cs="Arial"/>
          <w:w w:val="105"/>
          <w:sz w:val="24"/>
          <w:szCs w:val="24"/>
          <w:lang w:val="en-GB"/>
        </w:rPr>
        <w:t>______________________________</w:t>
      </w:r>
    </w:p>
    <w:p w14:paraId="5D768125" w14:textId="77777777" w:rsidR="0001510A" w:rsidRPr="00314F67" w:rsidRDefault="0001510A" w:rsidP="00314F67">
      <w:pPr>
        <w:widowControl w:val="0"/>
        <w:tabs>
          <w:tab w:val="left" w:pos="954"/>
          <w:tab w:val="left" w:pos="8498"/>
        </w:tabs>
        <w:spacing w:line="360" w:lineRule="auto"/>
        <w:ind w:right="-7"/>
        <w:rPr>
          <w:rFonts w:ascii="Arial" w:hAnsi="Arial" w:cs="Arial"/>
        </w:rPr>
      </w:pPr>
    </w:p>
    <w:p w14:paraId="2645602E" w14:textId="77777777" w:rsidR="00BE2684" w:rsidRPr="00314F67" w:rsidRDefault="00BE2684" w:rsidP="00314F67">
      <w:pPr>
        <w:widowControl w:val="0"/>
        <w:tabs>
          <w:tab w:val="left" w:pos="954"/>
          <w:tab w:val="left" w:pos="8498"/>
        </w:tabs>
        <w:spacing w:line="360" w:lineRule="auto"/>
        <w:ind w:right="-7"/>
        <w:rPr>
          <w:rFonts w:ascii="Arial" w:hAnsi="Arial" w:cs="Arial"/>
        </w:rPr>
      </w:pPr>
    </w:p>
    <w:p w14:paraId="4E87823A" w14:textId="77777777" w:rsidR="00BE2684" w:rsidRPr="00314F67" w:rsidRDefault="00BE2684" w:rsidP="00617075">
      <w:pPr>
        <w:widowControl w:val="0"/>
        <w:tabs>
          <w:tab w:val="left" w:pos="954"/>
          <w:tab w:val="left" w:pos="8498"/>
        </w:tabs>
        <w:spacing w:line="360" w:lineRule="auto"/>
        <w:ind w:right="-7"/>
        <w:rPr>
          <w:rFonts w:ascii="Arial" w:hAnsi="Arial" w:cs="Arial"/>
        </w:rPr>
      </w:pPr>
      <w:r w:rsidRPr="00314F67">
        <w:rPr>
          <w:rFonts w:ascii="Arial" w:hAnsi="Arial" w:cs="Arial"/>
        </w:rPr>
        <w:t xml:space="preserve">YOUR TASK: </w:t>
      </w:r>
    </w:p>
    <w:p w14:paraId="3F9BC9C8" w14:textId="77777777" w:rsidR="00BE2684" w:rsidRPr="00314F67" w:rsidRDefault="00BE2684" w:rsidP="00617075">
      <w:pPr>
        <w:widowControl w:val="0"/>
        <w:tabs>
          <w:tab w:val="left" w:pos="954"/>
          <w:tab w:val="left" w:pos="8498"/>
        </w:tabs>
        <w:spacing w:line="360" w:lineRule="auto"/>
        <w:ind w:right="-7"/>
        <w:rPr>
          <w:rFonts w:ascii="Arial" w:hAnsi="Arial" w:cs="Arial"/>
        </w:rPr>
      </w:pPr>
      <w:r w:rsidRPr="00314F67">
        <w:rPr>
          <w:rFonts w:ascii="Arial" w:hAnsi="Arial" w:cs="Arial"/>
        </w:rPr>
        <w:t>Using the information from the questions above</w:t>
      </w:r>
      <w:r w:rsidR="00314F67" w:rsidRPr="00314F67">
        <w:rPr>
          <w:rFonts w:ascii="Arial" w:hAnsi="Arial" w:cs="Arial"/>
        </w:rPr>
        <w:t>,</w:t>
      </w:r>
      <w:r w:rsidRPr="00314F67">
        <w:rPr>
          <w:rFonts w:ascii="Arial" w:hAnsi="Arial" w:cs="Arial"/>
        </w:rPr>
        <w:t xml:space="preserve"> you need to </w:t>
      </w:r>
      <w:r w:rsidR="00314F67" w:rsidRPr="00314F67">
        <w:rPr>
          <w:rFonts w:ascii="Arial" w:hAnsi="Arial" w:cs="Arial"/>
        </w:rPr>
        <w:t>write</w:t>
      </w:r>
      <w:r w:rsidRPr="00314F67">
        <w:rPr>
          <w:rFonts w:ascii="Arial" w:hAnsi="Arial" w:cs="Arial"/>
        </w:rPr>
        <w:t xml:space="preserve"> a letter to your friend where you </w:t>
      </w:r>
      <w:r w:rsidR="00314F67" w:rsidRPr="00314F67">
        <w:rPr>
          <w:rFonts w:ascii="Arial" w:hAnsi="Arial" w:cs="Arial"/>
        </w:rPr>
        <w:t xml:space="preserve">explain how Pope Francis has clearly demonstrated his beliefs through his every day actions. You need to explain what he says, what he does, </w:t>
      </w:r>
      <w:proofErr w:type="gramStart"/>
      <w:r w:rsidR="00314F67" w:rsidRPr="00314F67">
        <w:rPr>
          <w:rFonts w:ascii="Arial" w:hAnsi="Arial" w:cs="Arial"/>
        </w:rPr>
        <w:t>minute</w:t>
      </w:r>
      <w:proofErr w:type="gramEnd"/>
      <w:r w:rsidR="00314F67" w:rsidRPr="00314F67">
        <w:rPr>
          <w:rFonts w:ascii="Arial" w:hAnsi="Arial" w:cs="Arial"/>
        </w:rPr>
        <w:t xml:space="preserve"> acts of movement that demonstrates his thoughts without words.</w:t>
      </w:r>
    </w:p>
    <w:p w14:paraId="5698C7E9" w14:textId="77777777" w:rsidR="0001510A" w:rsidRPr="00314F67" w:rsidRDefault="0001510A" w:rsidP="00617075">
      <w:pPr>
        <w:spacing w:line="360" w:lineRule="auto"/>
        <w:rPr>
          <w:rFonts w:ascii="Arial" w:hAnsi="Arial" w:cs="Arial"/>
        </w:rPr>
      </w:pPr>
      <w:r w:rsidRPr="00314F67">
        <w:rPr>
          <w:rFonts w:ascii="Arial" w:hAnsi="Arial" w:cs="Arial"/>
        </w:rPr>
        <w:t>As you complete this work try to remember that this is a levelled piece. I have indicated below some of the factors that will count towards your work being a level 4.</w:t>
      </w:r>
    </w:p>
    <w:p w14:paraId="3E3A0FB5" w14:textId="77777777" w:rsidR="0001510A" w:rsidRPr="00314F67" w:rsidRDefault="0001510A" w:rsidP="00617075">
      <w:pPr>
        <w:spacing w:line="360" w:lineRule="auto"/>
        <w:rPr>
          <w:rFonts w:ascii="Arial" w:hAnsi="Arial" w:cs="Arial"/>
        </w:rPr>
      </w:pPr>
      <w:r w:rsidRPr="00314F67">
        <w:rPr>
          <w:rFonts w:ascii="Arial" w:hAnsi="Arial" w:cs="Arial"/>
        </w:rPr>
        <w:t>You will be getting your mind focused on going into year five soon, so you need to be pushing the ideas that you include in your RE work towards achieving an emerging level 4 at this point in the academic year.</w:t>
      </w:r>
    </w:p>
    <w:p w14:paraId="54797954" w14:textId="77777777" w:rsidR="0001510A" w:rsidRPr="00617075" w:rsidRDefault="0001510A" w:rsidP="00617075">
      <w:pPr>
        <w:pStyle w:val="TableParagraph"/>
        <w:tabs>
          <w:tab w:val="left" w:pos="460"/>
        </w:tabs>
        <w:spacing w:line="360" w:lineRule="auto"/>
        <w:rPr>
          <w:rFonts w:ascii="Arial" w:hAnsi="Arial" w:cs="Arial"/>
          <w:b/>
          <w:w w:val="105"/>
          <w:sz w:val="24"/>
          <w:szCs w:val="24"/>
          <w:lang w:val="en-GB"/>
        </w:rPr>
      </w:pPr>
      <w:r w:rsidRPr="00617075">
        <w:rPr>
          <w:rFonts w:ascii="Arial" w:hAnsi="Arial" w:cs="Arial"/>
          <w:b/>
          <w:w w:val="105"/>
          <w:sz w:val="24"/>
          <w:szCs w:val="24"/>
          <w:lang w:val="en-GB"/>
        </w:rPr>
        <w:t>Show understanding of how religious belief shapes the whole life of Pope Francis (AT 1 (iii) Level 4)</w:t>
      </w:r>
    </w:p>
    <w:p w14:paraId="53307EE8" w14:textId="77777777" w:rsidR="0001510A" w:rsidRPr="00617075" w:rsidRDefault="0001510A" w:rsidP="00617075">
      <w:pPr>
        <w:autoSpaceDE w:val="0"/>
        <w:autoSpaceDN w:val="0"/>
        <w:adjustRightInd w:val="0"/>
        <w:spacing w:before="120" w:after="120" w:line="360" w:lineRule="auto"/>
        <w:rPr>
          <w:rFonts w:ascii="Arial" w:hAnsi="Arial" w:cs="Arial"/>
          <w:b/>
          <w:color w:val="231F20"/>
        </w:rPr>
      </w:pPr>
      <w:r w:rsidRPr="00617075">
        <w:rPr>
          <w:rFonts w:ascii="Arial" w:hAnsi="Arial" w:cs="Arial"/>
          <w:b/>
          <w:color w:val="231F20"/>
        </w:rPr>
        <w:t>Describe and show understanding of religious sources, beliefs, ideas, feelings and experiences; making links between them.</w:t>
      </w:r>
    </w:p>
    <w:p w14:paraId="068159A2" w14:textId="77777777" w:rsidR="0001510A" w:rsidRPr="00617075" w:rsidRDefault="0001510A" w:rsidP="00617075">
      <w:pPr>
        <w:pStyle w:val="Sinespaciado"/>
        <w:spacing w:after="240" w:line="360" w:lineRule="auto"/>
        <w:rPr>
          <w:rFonts w:ascii="Arial" w:hAnsi="Arial" w:cs="Arial"/>
          <w:b/>
          <w:sz w:val="24"/>
          <w:szCs w:val="24"/>
        </w:rPr>
      </w:pPr>
      <w:r w:rsidRPr="00617075">
        <w:rPr>
          <w:rFonts w:ascii="Arial" w:hAnsi="Arial" w:cs="Arial"/>
          <w:b/>
          <w:sz w:val="24"/>
          <w:szCs w:val="24"/>
        </w:rPr>
        <w:t>(AT 1 (</w:t>
      </w:r>
      <w:proofErr w:type="spellStart"/>
      <w:r w:rsidRPr="00617075">
        <w:rPr>
          <w:rFonts w:ascii="Arial" w:hAnsi="Arial" w:cs="Arial"/>
          <w:b/>
          <w:sz w:val="24"/>
          <w:szCs w:val="24"/>
        </w:rPr>
        <w:t>i</w:t>
      </w:r>
      <w:proofErr w:type="spellEnd"/>
      <w:r w:rsidRPr="00617075">
        <w:rPr>
          <w:rFonts w:ascii="Arial" w:hAnsi="Arial" w:cs="Arial"/>
          <w:b/>
          <w:sz w:val="24"/>
          <w:szCs w:val="24"/>
        </w:rPr>
        <w:t>) Level 4)</w:t>
      </w:r>
    </w:p>
    <w:p w14:paraId="2B585D0A" w14:textId="77777777" w:rsidR="0001510A" w:rsidRPr="00314F67" w:rsidRDefault="0001510A" w:rsidP="00617075">
      <w:pPr>
        <w:pStyle w:val="Sinespaciado"/>
        <w:spacing w:after="240" w:line="360" w:lineRule="auto"/>
        <w:rPr>
          <w:rFonts w:ascii="Arial" w:hAnsi="Arial" w:cs="Arial"/>
          <w:b/>
          <w:color w:val="365F91" w:themeColor="accent1" w:themeShade="BF"/>
          <w:sz w:val="24"/>
          <w:szCs w:val="24"/>
          <w:lang w:val="en-AU"/>
        </w:rPr>
      </w:pPr>
      <w:r w:rsidRPr="00314F67">
        <w:rPr>
          <w:rFonts w:ascii="Arial" w:hAnsi="Arial" w:cs="Arial"/>
          <w:b/>
          <w:color w:val="365F91" w:themeColor="accent1" w:themeShade="BF"/>
          <w:sz w:val="24"/>
          <w:szCs w:val="24"/>
          <w:lang w:val="en-AU"/>
        </w:rPr>
        <w:t>Here you are using several sources, this is where your independent research supports your work, as you need to quote your source within your work.</w:t>
      </w:r>
    </w:p>
    <w:p w14:paraId="77F62385" w14:textId="77777777" w:rsidR="0001510A" w:rsidRPr="00314F67" w:rsidRDefault="0001510A" w:rsidP="00617075">
      <w:pPr>
        <w:spacing w:line="360" w:lineRule="auto"/>
        <w:rPr>
          <w:rFonts w:ascii="Arial" w:hAnsi="Arial" w:cs="Arial"/>
          <w:b/>
          <w:color w:val="365F91" w:themeColor="accent1" w:themeShade="BF"/>
        </w:rPr>
      </w:pPr>
      <w:r w:rsidRPr="00314F67">
        <w:rPr>
          <w:rFonts w:ascii="Arial" w:hAnsi="Arial" w:cs="Arial"/>
          <w:b/>
          <w:color w:val="365F91" w:themeColor="accent1" w:themeShade="BF"/>
        </w:rPr>
        <w:t>Here you are expressing a point of view and giving reasons for it</w:t>
      </w:r>
    </w:p>
    <w:p w14:paraId="38BD8BD2" w14:textId="77777777" w:rsidR="0001510A" w:rsidRPr="00314F67" w:rsidRDefault="0001510A" w:rsidP="00617075">
      <w:pPr>
        <w:spacing w:line="360" w:lineRule="auto"/>
        <w:rPr>
          <w:rFonts w:ascii="Arial" w:hAnsi="Arial" w:cs="Arial"/>
          <w:b/>
          <w:color w:val="365F91" w:themeColor="accent1" w:themeShade="BF"/>
        </w:rPr>
      </w:pPr>
    </w:p>
    <w:p w14:paraId="5AA9BD59" w14:textId="77777777" w:rsidR="0001510A" w:rsidRPr="00314F67" w:rsidRDefault="0001510A" w:rsidP="00617075">
      <w:pPr>
        <w:spacing w:line="360" w:lineRule="auto"/>
        <w:rPr>
          <w:rFonts w:ascii="Arial" w:hAnsi="Arial" w:cs="Arial"/>
          <w:b/>
          <w:color w:val="365F91" w:themeColor="accent1" w:themeShade="BF"/>
        </w:rPr>
      </w:pPr>
      <w:r w:rsidRPr="00314F67">
        <w:rPr>
          <w:rFonts w:ascii="Arial" w:hAnsi="Arial" w:cs="Arial"/>
          <w:b/>
          <w:color w:val="365F91" w:themeColor="accent1" w:themeShade="BF"/>
        </w:rPr>
        <w:t>Here you are making a judgement</w:t>
      </w:r>
    </w:p>
    <w:p w14:paraId="3CD1D2CD" w14:textId="77777777" w:rsidR="0001510A" w:rsidRDefault="0001510A" w:rsidP="00617075">
      <w:pPr>
        <w:pStyle w:val="TableParagraph"/>
        <w:spacing w:before="7" w:line="360" w:lineRule="auto"/>
        <w:rPr>
          <w:rFonts w:ascii="Arial" w:hAnsi="Arial" w:cs="Arial"/>
          <w:color w:val="365F91" w:themeColor="accent1" w:themeShade="BF"/>
          <w:w w:val="105"/>
          <w:sz w:val="24"/>
          <w:szCs w:val="24"/>
          <w:lang w:val="en-GB"/>
        </w:rPr>
      </w:pPr>
      <w:r w:rsidRPr="00314F67">
        <w:rPr>
          <w:rFonts w:ascii="Arial" w:hAnsi="Arial" w:cs="Arial"/>
          <w:color w:val="365F91" w:themeColor="accent1" w:themeShade="BF"/>
          <w:w w:val="105"/>
          <w:sz w:val="24"/>
          <w:szCs w:val="24"/>
          <w:lang w:val="en-GB"/>
        </w:rPr>
        <w:t>In order to achieve a Level 4 – you need to draw conclusions about what guides a person’s whole life, based on a number</w:t>
      </w:r>
      <w:r w:rsidRPr="00314F67">
        <w:rPr>
          <w:rFonts w:ascii="Arial" w:hAnsi="Arial" w:cs="Arial"/>
          <w:color w:val="365F91" w:themeColor="accent1" w:themeShade="BF"/>
          <w:spacing w:val="-5"/>
          <w:w w:val="105"/>
          <w:sz w:val="24"/>
          <w:szCs w:val="24"/>
          <w:lang w:val="en-GB"/>
        </w:rPr>
        <w:t xml:space="preserve"> </w:t>
      </w:r>
      <w:r w:rsidRPr="00314F67">
        <w:rPr>
          <w:rFonts w:ascii="Arial" w:hAnsi="Arial" w:cs="Arial"/>
          <w:color w:val="365F91" w:themeColor="accent1" w:themeShade="BF"/>
          <w:w w:val="105"/>
          <w:sz w:val="24"/>
          <w:szCs w:val="24"/>
          <w:lang w:val="en-GB"/>
        </w:rPr>
        <w:t>of</w:t>
      </w:r>
      <w:r w:rsidRPr="00314F67">
        <w:rPr>
          <w:rFonts w:ascii="Arial" w:hAnsi="Arial" w:cs="Arial"/>
          <w:color w:val="365F91" w:themeColor="accent1" w:themeShade="BF"/>
          <w:spacing w:val="-5"/>
          <w:w w:val="105"/>
          <w:sz w:val="24"/>
          <w:szCs w:val="24"/>
          <w:lang w:val="en-GB"/>
        </w:rPr>
        <w:t xml:space="preserve"> </w:t>
      </w:r>
      <w:r w:rsidRPr="00314F67">
        <w:rPr>
          <w:rFonts w:ascii="Arial" w:hAnsi="Arial" w:cs="Arial"/>
          <w:color w:val="365F91" w:themeColor="accent1" w:themeShade="BF"/>
          <w:w w:val="105"/>
          <w:sz w:val="24"/>
          <w:szCs w:val="24"/>
          <w:lang w:val="en-GB"/>
        </w:rPr>
        <w:t>individual</w:t>
      </w:r>
      <w:r w:rsidRPr="00314F67">
        <w:rPr>
          <w:rFonts w:ascii="Arial" w:hAnsi="Arial" w:cs="Arial"/>
          <w:color w:val="365F91" w:themeColor="accent1" w:themeShade="BF"/>
          <w:spacing w:val="-5"/>
          <w:w w:val="105"/>
          <w:sz w:val="24"/>
          <w:szCs w:val="24"/>
          <w:lang w:val="en-GB"/>
        </w:rPr>
        <w:t xml:space="preserve"> </w:t>
      </w:r>
      <w:r w:rsidRPr="00314F67">
        <w:rPr>
          <w:rFonts w:ascii="Arial" w:hAnsi="Arial" w:cs="Arial"/>
          <w:color w:val="365F91" w:themeColor="accent1" w:themeShade="BF"/>
          <w:w w:val="105"/>
          <w:sz w:val="24"/>
          <w:szCs w:val="24"/>
          <w:lang w:val="en-GB"/>
        </w:rPr>
        <w:t>actions</w:t>
      </w:r>
      <w:r w:rsidRPr="00314F67">
        <w:rPr>
          <w:rFonts w:ascii="Arial" w:hAnsi="Arial" w:cs="Arial"/>
          <w:color w:val="365F91" w:themeColor="accent1" w:themeShade="BF"/>
          <w:spacing w:val="-5"/>
          <w:w w:val="105"/>
          <w:sz w:val="24"/>
          <w:szCs w:val="24"/>
          <w:lang w:val="en-GB"/>
        </w:rPr>
        <w:t xml:space="preserve"> </w:t>
      </w:r>
      <w:r w:rsidRPr="00314F67">
        <w:rPr>
          <w:rFonts w:ascii="Arial" w:hAnsi="Arial" w:cs="Arial"/>
          <w:color w:val="365F91" w:themeColor="accent1" w:themeShade="BF"/>
          <w:w w:val="105"/>
          <w:sz w:val="24"/>
          <w:szCs w:val="24"/>
          <w:lang w:val="en-GB"/>
        </w:rPr>
        <w:t>or</w:t>
      </w:r>
      <w:r w:rsidRPr="00314F67">
        <w:rPr>
          <w:rFonts w:ascii="Arial" w:hAnsi="Arial" w:cs="Arial"/>
          <w:color w:val="365F91" w:themeColor="accent1" w:themeShade="BF"/>
          <w:spacing w:val="-5"/>
          <w:w w:val="105"/>
          <w:sz w:val="24"/>
          <w:szCs w:val="24"/>
          <w:lang w:val="en-GB"/>
        </w:rPr>
        <w:t xml:space="preserve"> </w:t>
      </w:r>
      <w:r w:rsidRPr="00314F67">
        <w:rPr>
          <w:rFonts w:ascii="Arial" w:hAnsi="Arial" w:cs="Arial"/>
          <w:color w:val="365F91" w:themeColor="accent1" w:themeShade="BF"/>
          <w:w w:val="105"/>
          <w:sz w:val="24"/>
          <w:szCs w:val="24"/>
          <w:lang w:val="en-GB"/>
        </w:rPr>
        <w:t>behaviours.</w:t>
      </w:r>
    </w:p>
    <w:p w14:paraId="5890E9A6" w14:textId="77777777" w:rsidR="00617075" w:rsidRPr="00314F67" w:rsidRDefault="00617075" w:rsidP="00617075">
      <w:pPr>
        <w:pStyle w:val="TableParagraph"/>
        <w:spacing w:before="7" w:line="360" w:lineRule="auto"/>
        <w:rPr>
          <w:rFonts w:ascii="Arial" w:hAnsi="Arial" w:cs="Arial"/>
          <w:color w:val="365F91" w:themeColor="accent1" w:themeShade="BF"/>
          <w:w w:val="105"/>
          <w:sz w:val="24"/>
          <w:szCs w:val="24"/>
          <w:lang w:val="en-GB"/>
        </w:rPr>
      </w:pPr>
    </w:p>
    <w:p w14:paraId="4A6063B7" w14:textId="30F8E84D" w:rsidR="0001510A" w:rsidRDefault="0001510A" w:rsidP="0001510A">
      <w:pPr>
        <w:widowControl w:val="0"/>
        <w:tabs>
          <w:tab w:val="left" w:pos="954"/>
          <w:tab w:val="left" w:pos="8498"/>
        </w:tabs>
        <w:spacing w:line="271" w:lineRule="auto"/>
        <w:ind w:right="-7"/>
        <w:rPr>
          <w:rFonts w:ascii="Arial" w:hAnsi="Arial" w:cs="Arial"/>
        </w:rPr>
      </w:pPr>
    </w:p>
    <w:p w14:paraId="1482C2FA" w14:textId="77777777" w:rsidR="00371833" w:rsidRDefault="00371833" w:rsidP="0001510A">
      <w:pPr>
        <w:widowControl w:val="0"/>
        <w:tabs>
          <w:tab w:val="left" w:pos="954"/>
          <w:tab w:val="left" w:pos="8498"/>
        </w:tabs>
        <w:spacing w:line="271" w:lineRule="auto"/>
        <w:ind w:right="-7"/>
        <w:rPr>
          <w:rFonts w:ascii="Arial" w:hAnsi="Arial" w:cs="Arial"/>
        </w:rPr>
      </w:pPr>
    </w:p>
    <w:p w14:paraId="777EAA4A" w14:textId="77777777" w:rsidR="00371833" w:rsidRDefault="00371833" w:rsidP="0001510A">
      <w:pPr>
        <w:widowControl w:val="0"/>
        <w:tabs>
          <w:tab w:val="left" w:pos="954"/>
          <w:tab w:val="left" w:pos="8498"/>
        </w:tabs>
        <w:spacing w:line="271" w:lineRule="auto"/>
        <w:ind w:right="-7"/>
        <w:rPr>
          <w:rFonts w:ascii="Arial" w:hAnsi="Arial" w:cs="Arial"/>
        </w:rPr>
      </w:pPr>
    </w:p>
    <w:p w14:paraId="5157BEEF" w14:textId="77777777" w:rsidR="00371833" w:rsidRDefault="00371833" w:rsidP="0001510A">
      <w:pPr>
        <w:widowControl w:val="0"/>
        <w:tabs>
          <w:tab w:val="left" w:pos="954"/>
          <w:tab w:val="left" w:pos="8498"/>
        </w:tabs>
        <w:spacing w:line="271" w:lineRule="auto"/>
        <w:ind w:right="-7"/>
        <w:rPr>
          <w:rFonts w:ascii="Arial" w:hAnsi="Arial" w:cs="Arial"/>
        </w:rPr>
      </w:pPr>
    </w:p>
    <w:p w14:paraId="2E44BFF3" w14:textId="77777777" w:rsidR="00371833" w:rsidRDefault="00371833" w:rsidP="0001510A">
      <w:pPr>
        <w:widowControl w:val="0"/>
        <w:tabs>
          <w:tab w:val="left" w:pos="954"/>
          <w:tab w:val="left" w:pos="8498"/>
        </w:tabs>
        <w:spacing w:line="271" w:lineRule="auto"/>
        <w:ind w:right="-7"/>
        <w:rPr>
          <w:rFonts w:ascii="Arial" w:hAnsi="Arial" w:cs="Arial"/>
        </w:rPr>
      </w:pPr>
    </w:p>
    <w:p w14:paraId="1E84A10D" w14:textId="78E6E4D8" w:rsidR="00371833" w:rsidRDefault="00371833" w:rsidP="0001510A">
      <w:pPr>
        <w:widowControl w:val="0"/>
        <w:tabs>
          <w:tab w:val="left" w:pos="954"/>
          <w:tab w:val="left" w:pos="8498"/>
        </w:tabs>
        <w:spacing w:line="271" w:lineRule="auto"/>
        <w:ind w:right="-7"/>
        <w:rPr>
          <w:rFonts w:ascii="Arial" w:hAnsi="Arial" w:cs="Arial"/>
        </w:rPr>
      </w:pPr>
    </w:p>
    <w:p w14:paraId="6123260B" w14:textId="77777777" w:rsidR="00371833" w:rsidRDefault="00371833" w:rsidP="0001510A">
      <w:pPr>
        <w:widowControl w:val="0"/>
        <w:tabs>
          <w:tab w:val="left" w:pos="954"/>
          <w:tab w:val="left" w:pos="8498"/>
        </w:tabs>
        <w:spacing w:line="271" w:lineRule="auto"/>
        <w:ind w:right="-7"/>
        <w:rPr>
          <w:rFonts w:ascii="Arial" w:hAnsi="Arial" w:cs="Arial"/>
        </w:rPr>
      </w:pPr>
    </w:p>
    <w:p w14:paraId="1C77684A" w14:textId="77777777" w:rsidR="00371833" w:rsidRDefault="00371833" w:rsidP="0001510A">
      <w:pPr>
        <w:widowControl w:val="0"/>
        <w:tabs>
          <w:tab w:val="left" w:pos="954"/>
          <w:tab w:val="left" w:pos="8498"/>
        </w:tabs>
        <w:spacing w:line="271" w:lineRule="auto"/>
        <w:ind w:right="-7"/>
        <w:rPr>
          <w:rFonts w:ascii="Arial" w:hAnsi="Arial" w:cs="Arial"/>
        </w:rPr>
      </w:pPr>
    </w:p>
    <w:p w14:paraId="2BE88EC3" w14:textId="77777777" w:rsidR="00371833" w:rsidRDefault="00371833" w:rsidP="0001510A">
      <w:pPr>
        <w:widowControl w:val="0"/>
        <w:tabs>
          <w:tab w:val="left" w:pos="954"/>
          <w:tab w:val="left" w:pos="8498"/>
        </w:tabs>
        <w:spacing w:line="271" w:lineRule="auto"/>
        <w:ind w:right="-7"/>
        <w:rPr>
          <w:rFonts w:ascii="Arial" w:hAnsi="Arial" w:cs="Arial"/>
        </w:rPr>
      </w:pPr>
    </w:p>
    <w:p w14:paraId="13B9AB4E" w14:textId="77777777" w:rsidR="00371833" w:rsidRDefault="00371833" w:rsidP="0001510A">
      <w:pPr>
        <w:widowControl w:val="0"/>
        <w:tabs>
          <w:tab w:val="left" w:pos="954"/>
          <w:tab w:val="left" w:pos="8498"/>
        </w:tabs>
        <w:spacing w:line="271" w:lineRule="auto"/>
        <w:ind w:right="-7"/>
        <w:rPr>
          <w:rFonts w:ascii="Arial" w:hAnsi="Arial" w:cs="Arial"/>
        </w:rPr>
      </w:pPr>
    </w:p>
    <w:p w14:paraId="54ED885B" w14:textId="77777777" w:rsidR="00371833" w:rsidRDefault="00371833" w:rsidP="0001510A">
      <w:pPr>
        <w:widowControl w:val="0"/>
        <w:tabs>
          <w:tab w:val="left" w:pos="954"/>
          <w:tab w:val="left" w:pos="8498"/>
        </w:tabs>
        <w:spacing w:line="271" w:lineRule="auto"/>
        <w:ind w:right="-7"/>
        <w:rPr>
          <w:rFonts w:ascii="Arial" w:hAnsi="Arial" w:cs="Arial"/>
        </w:rPr>
      </w:pPr>
    </w:p>
    <w:p w14:paraId="3794EDAA" w14:textId="77777777" w:rsidR="00371833" w:rsidRDefault="00371833" w:rsidP="0001510A">
      <w:pPr>
        <w:widowControl w:val="0"/>
        <w:tabs>
          <w:tab w:val="left" w:pos="954"/>
          <w:tab w:val="left" w:pos="8498"/>
        </w:tabs>
        <w:spacing w:line="271" w:lineRule="auto"/>
        <w:ind w:right="-7"/>
        <w:rPr>
          <w:rFonts w:ascii="Arial" w:hAnsi="Arial" w:cs="Arial"/>
        </w:rPr>
      </w:pPr>
    </w:p>
    <w:p w14:paraId="676E6E18" w14:textId="6A384469" w:rsidR="00371833" w:rsidRDefault="00371833" w:rsidP="0001510A">
      <w:pPr>
        <w:widowControl w:val="0"/>
        <w:tabs>
          <w:tab w:val="left" w:pos="954"/>
          <w:tab w:val="left" w:pos="8498"/>
        </w:tabs>
        <w:spacing w:line="271" w:lineRule="auto"/>
        <w:ind w:right="-7"/>
        <w:rPr>
          <w:rFonts w:ascii="Arial" w:hAnsi="Arial" w:cs="Arial"/>
        </w:rPr>
      </w:pPr>
    </w:p>
    <w:p w14:paraId="128278AC" w14:textId="77777777" w:rsidR="00371833" w:rsidRDefault="00371833" w:rsidP="0001510A">
      <w:pPr>
        <w:widowControl w:val="0"/>
        <w:tabs>
          <w:tab w:val="left" w:pos="954"/>
          <w:tab w:val="left" w:pos="8498"/>
        </w:tabs>
        <w:spacing w:line="271" w:lineRule="auto"/>
        <w:ind w:right="-7"/>
        <w:rPr>
          <w:rFonts w:ascii="Arial" w:hAnsi="Arial" w:cs="Arial"/>
        </w:rPr>
      </w:pPr>
    </w:p>
    <w:p w14:paraId="325C0BD1" w14:textId="77777777" w:rsidR="00371833" w:rsidRDefault="00371833" w:rsidP="0001510A">
      <w:pPr>
        <w:widowControl w:val="0"/>
        <w:tabs>
          <w:tab w:val="left" w:pos="954"/>
          <w:tab w:val="left" w:pos="8498"/>
        </w:tabs>
        <w:spacing w:line="271" w:lineRule="auto"/>
        <w:ind w:right="-7"/>
        <w:rPr>
          <w:rFonts w:ascii="Arial" w:hAnsi="Arial" w:cs="Arial"/>
        </w:rPr>
      </w:pPr>
    </w:p>
    <w:p w14:paraId="76F5F78A" w14:textId="77777777" w:rsidR="00371833" w:rsidRDefault="00371833" w:rsidP="00371833">
      <w:pPr>
        <w:widowControl w:val="0"/>
        <w:tabs>
          <w:tab w:val="left" w:pos="954"/>
          <w:tab w:val="left" w:pos="8498"/>
        </w:tabs>
        <w:spacing w:line="360" w:lineRule="auto"/>
        <w:ind w:right="-7"/>
        <w:rPr>
          <w:rFonts w:ascii="Arial" w:hAnsi="Arial" w:cs="Arial"/>
        </w:rPr>
      </w:pPr>
    </w:p>
    <w:p w14:paraId="152F9588" w14:textId="77777777" w:rsidR="00371833" w:rsidRDefault="00371833" w:rsidP="00371833">
      <w:pPr>
        <w:widowControl w:val="0"/>
        <w:tabs>
          <w:tab w:val="left" w:pos="954"/>
          <w:tab w:val="left" w:pos="8498"/>
        </w:tabs>
        <w:spacing w:line="360" w:lineRule="auto"/>
        <w:ind w:right="-7"/>
        <w:rPr>
          <w:rFonts w:ascii="Arial" w:hAnsi="Arial" w:cs="Arial"/>
        </w:rPr>
      </w:pPr>
    </w:p>
    <w:p w14:paraId="5D884A43" w14:textId="77777777" w:rsidR="00371833" w:rsidRDefault="00371833" w:rsidP="00371833">
      <w:pPr>
        <w:widowControl w:val="0"/>
        <w:tabs>
          <w:tab w:val="left" w:pos="954"/>
          <w:tab w:val="left" w:pos="8498"/>
        </w:tabs>
        <w:spacing w:line="360" w:lineRule="auto"/>
        <w:ind w:right="-7"/>
        <w:rPr>
          <w:rFonts w:ascii="Arial" w:hAnsi="Arial" w:cs="Arial"/>
        </w:rPr>
      </w:pPr>
    </w:p>
    <w:p w14:paraId="5095CD99" w14:textId="77777777" w:rsidR="00371833" w:rsidRDefault="00371833" w:rsidP="00371833">
      <w:pPr>
        <w:widowControl w:val="0"/>
        <w:tabs>
          <w:tab w:val="left" w:pos="954"/>
          <w:tab w:val="left" w:pos="8498"/>
        </w:tabs>
        <w:spacing w:line="360" w:lineRule="auto"/>
        <w:ind w:right="-7"/>
        <w:rPr>
          <w:rFonts w:ascii="Arial" w:hAnsi="Arial" w:cs="Arial"/>
        </w:rPr>
      </w:pPr>
    </w:p>
    <w:p w14:paraId="1DFD3795" w14:textId="77777777" w:rsidR="00371833" w:rsidRDefault="00371833" w:rsidP="00371833">
      <w:pPr>
        <w:widowControl w:val="0"/>
        <w:tabs>
          <w:tab w:val="left" w:pos="954"/>
          <w:tab w:val="left" w:pos="8498"/>
        </w:tabs>
        <w:spacing w:line="360" w:lineRule="auto"/>
        <w:ind w:right="-7"/>
        <w:rPr>
          <w:rFonts w:ascii="Arial" w:hAnsi="Arial" w:cs="Arial"/>
        </w:rPr>
      </w:pPr>
    </w:p>
    <w:p w14:paraId="164A102B" w14:textId="77777777" w:rsidR="00371833" w:rsidRDefault="00371833" w:rsidP="00371833">
      <w:pPr>
        <w:widowControl w:val="0"/>
        <w:tabs>
          <w:tab w:val="left" w:pos="954"/>
          <w:tab w:val="left" w:pos="8498"/>
        </w:tabs>
        <w:spacing w:line="360" w:lineRule="auto"/>
        <w:ind w:right="-7"/>
        <w:rPr>
          <w:rFonts w:ascii="Arial" w:hAnsi="Arial" w:cs="Arial"/>
        </w:rPr>
      </w:pPr>
    </w:p>
    <w:p w14:paraId="325B0E93" w14:textId="77777777" w:rsidR="00371833" w:rsidRDefault="00371833" w:rsidP="00371833">
      <w:pPr>
        <w:widowControl w:val="0"/>
        <w:tabs>
          <w:tab w:val="left" w:pos="954"/>
          <w:tab w:val="left" w:pos="8498"/>
        </w:tabs>
        <w:spacing w:line="360" w:lineRule="auto"/>
        <w:ind w:right="-7"/>
        <w:rPr>
          <w:rFonts w:ascii="Arial" w:hAnsi="Arial" w:cs="Arial"/>
        </w:rPr>
      </w:pPr>
    </w:p>
    <w:p w14:paraId="3CBB048A" w14:textId="77777777" w:rsidR="00371833" w:rsidRDefault="00371833" w:rsidP="00371833">
      <w:pPr>
        <w:widowControl w:val="0"/>
        <w:tabs>
          <w:tab w:val="left" w:pos="954"/>
          <w:tab w:val="left" w:pos="8498"/>
        </w:tabs>
        <w:spacing w:line="360" w:lineRule="auto"/>
        <w:ind w:right="-7"/>
        <w:rPr>
          <w:rFonts w:ascii="Arial" w:hAnsi="Arial" w:cs="Arial"/>
        </w:rPr>
      </w:pPr>
    </w:p>
    <w:p w14:paraId="6DA9FDFE" w14:textId="77777777" w:rsidR="00371833" w:rsidRDefault="00371833" w:rsidP="00371833">
      <w:pPr>
        <w:widowControl w:val="0"/>
        <w:tabs>
          <w:tab w:val="left" w:pos="954"/>
          <w:tab w:val="left" w:pos="8498"/>
        </w:tabs>
        <w:spacing w:line="360" w:lineRule="auto"/>
        <w:ind w:right="-7"/>
        <w:rPr>
          <w:rFonts w:ascii="Arial" w:hAnsi="Arial" w:cs="Arial"/>
        </w:rPr>
      </w:pPr>
    </w:p>
    <w:p w14:paraId="2D81EDA3" w14:textId="482A79DC" w:rsidR="00371833" w:rsidRDefault="00371833" w:rsidP="00371833">
      <w:pPr>
        <w:widowControl w:val="0"/>
        <w:tabs>
          <w:tab w:val="left" w:pos="954"/>
          <w:tab w:val="left" w:pos="8498"/>
        </w:tabs>
        <w:spacing w:line="360" w:lineRule="auto"/>
        <w:ind w:right="-7"/>
        <w:rPr>
          <w:rFonts w:ascii="Arial" w:hAnsi="Arial" w:cs="Arial"/>
        </w:rPr>
      </w:pPr>
      <w:r w:rsidRPr="00BE2684">
        <w:rPr>
          <w:rFonts w:ascii="Arial" w:hAnsi="Arial" w:cs="Arial"/>
          <w:lang w:val="es-ES"/>
        </w:rPr>
        <w:drawing>
          <wp:anchor distT="0" distB="0" distL="114300" distR="114300" simplePos="0" relativeHeight="251665408" behindDoc="0" locked="0" layoutInCell="1" allowOverlap="1" wp14:anchorId="4293BA02" wp14:editId="02929F9C">
            <wp:simplePos x="0" y="0"/>
            <wp:positionH relativeFrom="column">
              <wp:posOffset>-114300</wp:posOffset>
            </wp:positionH>
            <wp:positionV relativeFrom="paragraph">
              <wp:posOffset>-571500</wp:posOffset>
            </wp:positionV>
            <wp:extent cx="1715770" cy="2213610"/>
            <wp:effectExtent l="0" t="0" r="11430" b="0"/>
            <wp:wrapNone/>
            <wp:docPr id="820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0" name="Picture 1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770" cy="221361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C866380" w14:textId="77777777" w:rsidR="00371833" w:rsidRDefault="00371833" w:rsidP="00371833">
      <w:pPr>
        <w:widowControl w:val="0"/>
        <w:tabs>
          <w:tab w:val="left" w:pos="954"/>
          <w:tab w:val="left" w:pos="8498"/>
        </w:tabs>
        <w:spacing w:line="360" w:lineRule="auto"/>
        <w:ind w:right="-7"/>
        <w:rPr>
          <w:rFonts w:ascii="Arial" w:hAnsi="Arial" w:cs="Arial"/>
        </w:rPr>
      </w:pPr>
    </w:p>
    <w:p w14:paraId="143BCF6C" w14:textId="04882B68" w:rsidR="00371833" w:rsidRDefault="00371833" w:rsidP="00371833">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5911C9A" w14:textId="692193A8" w:rsidR="00371833" w:rsidRDefault="00371833" w:rsidP="00371833">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032CE4" w14:textId="77777777" w:rsidR="00371833" w:rsidRDefault="00371833" w:rsidP="00371833">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noProof/>
          <w:lang w:val="es-ES"/>
        </w:rPr>
        <mc:AlternateContent>
          <mc:Choice Requires="wps">
            <w:drawing>
              <wp:anchor distT="0" distB="0" distL="114300" distR="114300" simplePos="0" relativeHeight="251664384" behindDoc="1" locked="0" layoutInCell="1" allowOverlap="1" wp14:anchorId="66612CBF" wp14:editId="4BA3C3F9">
                <wp:simplePos x="0" y="0"/>
                <wp:positionH relativeFrom="column">
                  <wp:posOffset>-304800</wp:posOffset>
                </wp:positionH>
                <wp:positionV relativeFrom="paragraph">
                  <wp:posOffset>-3642360</wp:posOffset>
                </wp:positionV>
                <wp:extent cx="6172200" cy="8915400"/>
                <wp:effectExtent l="25400" t="25400" r="50800" b="50800"/>
                <wp:wrapNone/>
                <wp:docPr id="3" name="Rectángulo 3"/>
                <wp:cNvGraphicFramePr/>
                <a:graphic xmlns:a="http://schemas.openxmlformats.org/drawingml/2006/main">
                  <a:graphicData uri="http://schemas.microsoft.com/office/word/2010/wordprocessingShape">
                    <wps:wsp>
                      <wps:cNvSpPr/>
                      <wps:spPr>
                        <a:xfrm>
                          <a:off x="0" y="0"/>
                          <a:ext cx="6172200" cy="8915400"/>
                        </a:xfrm>
                        <a:prstGeom prst="rect">
                          <a:avLst/>
                        </a:prstGeom>
                        <a:ln w="76200" cmpd="tri"/>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26" style="position:absolute;margin-left:-23.95pt;margin-top:-286.75pt;width:486pt;height:7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" fillcolor="white [3201]" strokecolor="#8064a2 [3207]" strokeweight="6pt">
                <v:stroke linestyle="thickBetweenThin"/>
              </v:rect>
            </w:pict>
          </mc:Fallback>
        </mc:AlternateContent>
      </w:r>
      <w:r>
        <w:rPr>
          <w:rFonts w:ascii="Arial" w:hAnsi="Arial" w:cs="Arial"/>
        </w:rPr>
        <w:t>_________________________________________</w:t>
      </w:r>
    </w:p>
    <w:p w14:paraId="03DE04B8" w14:textId="77777777" w:rsidR="00371833" w:rsidRDefault="00371833" w:rsidP="00371833">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7AACE" w14:textId="77777777" w:rsidR="00371833" w:rsidRDefault="00371833" w:rsidP="00371833">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10A83B" w14:textId="77777777" w:rsidR="00371833" w:rsidRDefault="00371833" w:rsidP="00371833">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03A97A" w14:textId="77777777" w:rsidR="00E01390" w:rsidRDefault="00E01390" w:rsidP="00371833">
      <w:pPr>
        <w:widowControl w:val="0"/>
        <w:tabs>
          <w:tab w:val="left" w:pos="954"/>
          <w:tab w:val="left" w:pos="8498"/>
        </w:tabs>
        <w:spacing w:line="360" w:lineRule="auto"/>
        <w:ind w:right="-7"/>
        <w:rPr>
          <w:rFonts w:ascii="Arial" w:hAnsi="Arial" w:cs="Arial"/>
        </w:rPr>
      </w:pPr>
    </w:p>
    <w:p w14:paraId="6789771F" w14:textId="77777777" w:rsidR="00E01390" w:rsidRDefault="00E01390" w:rsidP="00371833">
      <w:pPr>
        <w:widowControl w:val="0"/>
        <w:tabs>
          <w:tab w:val="left" w:pos="954"/>
          <w:tab w:val="left" w:pos="8498"/>
        </w:tabs>
        <w:spacing w:line="360" w:lineRule="auto"/>
        <w:ind w:right="-7"/>
        <w:rPr>
          <w:rFonts w:ascii="Arial" w:hAnsi="Arial" w:cs="Arial"/>
        </w:rPr>
      </w:pPr>
    </w:p>
    <w:p w14:paraId="1D12C1F7" w14:textId="2C2F2459" w:rsidR="00371833" w:rsidRDefault="00E01390" w:rsidP="00371833">
      <w:pPr>
        <w:widowControl w:val="0"/>
        <w:tabs>
          <w:tab w:val="left" w:pos="954"/>
          <w:tab w:val="left" w:pos="8498"/>
        </w:tabs>
        <w:spacing w:line="360" w:lineRule="auto"/>
        <w:ind w:right="-7"/>
        <w:rPr>
          <w:rFonts w:ascii="Arial" w:hAnsi="Arial" w:cs="Arial"/>
        </w:rPr>
      </w:pPr>
      <w:bookmarkStart w:id="0" w:name="_GoBack"/>
      <w:r>
        <w:rPr>
          <w:rFonts w:ascii="Arial" w:hAnsi="Arial" w:cs="Arial"/>
          <w:noProof/>
          <w:lang w:val="es-ES"/>
        </w:rPr>
        <mc:AlternateContent>
          <mc:Choice Requires="wps">
            <w:drawing>
              <wp:anchor distT="0" distB="0" distL="114300" distR="114300" simplePos="0" relativeHeight="251663360" behindDoc="1" locked="0" layoutInCell="1" allowOverlap="1" wp14:anchorId="160096F1" wp14:editId="279227DA">
                <wp:simplePos x="0" y="0"/>
                <wp:positionH relativeFrom="column">
                  <wp:posOffset>-457200</wp:posOffset>
                </wp:positionH>
                <wp:positionV relativeFrom="paragraph">
                  <wp:posOffset>-114300</wp:posOffset>
                </wp:positionV>
                <wp:extent cx="6172200" cy="8915400"/>
                <wp:effectExtent l="25400" t="25400" r="50800" b="50800"/>
                <wp:wrapNone/>
                <wp:docPr id="4" name="Rectángulo 4"/>
                <wp:cNvGraphicFramePr/>
                <a:graphic xmlns:a="http://schemas.openxmlformats.org/drawingml/2006/main">
                  <a:graphicData uri="http://schemas.microsoft.com/office/word/2010/wordprocessingShape">
                    <wps:wsp>
                      <wps:cNvSpPr/>
                      <wps:spPr>
                        <a:xfrm>
                          <a:off x="0" y="0"/>
                          <a:ext cx="6172200" cy="8915400"/>
                        </a:xfrm>
                        <a:prstGeom prst="rect">
                          <a:avLst/>
                        </a:prstGeom>
                        <a:ln w="76200" cmpd="tri"/>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6" style="position:absolute;margin-left:-35.95pt;margin-top:-8.95pt;width:486pt;height:7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" fillcolor="white [3201]" strokecolor="#8064a2 [3207]" strokeweight="6pt">
                <v:stroke linestyle="thickBetweenThin"/>
              </v:rect>
            </w:pict>
          </mc:Fallback>
        </mc:AlternateContent>
      </w:r>
      <w:bookmarkEnd w:id="0"/>
      <w:r w:rsidR="0037183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A7F519" w14:textId="2F535D4D" w:rsidR="00371833" w:rsidRDefault="00371833" w:rsidP="00371833">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72AE28" w14:textId="77777777" w:rsidR="00371833" w:rsidRDefault="00371833" w:rsidP="00371833">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8FE191" w14:textId="77777777" w:rsidR="00371833" w:rsidRDefault="00371833" w:rsidP="00371833">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CD3185" w14:textId="77777777" w:rsidR="00371833" w:rsidRDefault="00371833" w:rsidP="00371833">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F19DD8" w14:textId="77777777" w:rsidR="00371833" w:rsidRDefault="00371833" w:rsidP="00371833">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416234" w14:textId="77777777" w:rsidR="00371833" w:rsidRDefault="00371833" w:rsidP="00371833">
      <w:pPr>
        <w:widowControl w:val="0"/>
        <w:tabs>
          <w:tab w:val="left" w:pos="954"/>
          <w:tab w:val="left" w:pos="8498"/>
        </w:tabs>
        <w:spacing w:line="360" w:lineRule="auto"/>
        <w:ind w:right="-7"/>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w:t>
      </w:r>
    </w:p>
    <w:p w14:paraId="075214C8" w14:textId="77777777" w:rsidR="00371833" w:rsidRPr="0001510A" w:rsidRDefault="00371833" w:rsidP="0001510A">
      <w:pPr>
        <w:widowControl w:val="0"/>
        <w:tabs>
          <w:tab w:val="left" w:pos="954"/>
          <w:tab w:val="left" w:pos="8498"/>
        </w:tabs>
        <w:spacing w:line="271" w:lineRule="auto"/>
        <w:ind w:right="-7"/>
        <w:rPr>
          <w:rFonts w:ascii="Arial" w:hAnsi="Arial" w:cs="Arial"/>
        </w:rPr>
      </w:pPr>
    </w:p>
    <w:sectPr w:rsidR="00371833" w:rsidRPr="0001510A" w:rsidSect="00414C0C">
      <w:headerReference w:type="even" r:id="rId10"/>
      <w:head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23CAC" w14:textId="77777777" w:rsidR="00371833" w:rsidRDefault="00371833" w:rsidP="00613D69">
      <w:r>
        <w:separator/>
      </w:r>
    </w:p>
  </w:endnote>
  <w:endnote w:type="continuationSeparator" w:id="0">
    <w:p w14:paraId="4C6A9ACB" w14:textId="77777777" w:rsidR="00371833" w:rsidRDefault="00371833" w:rsidP="0061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2497E" w14:textId="77777777" w:rsidR="00371833" w:rsidRDefault="00371833" w:rsidP="00613D69">
      <w:r>
        <w:separator/>
      </w:r>
    </w:p>
  </w:footnote>
  <w:footnote w:type="continuationSeparator" w:id="0">
    <w:p w14:paraId="688B068D" w14:textId="77777777" w:rsidR="00371833" w:rsidRDefault="00371833" w:rsidP="00613D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EC38A" w14:textId="77777777" w:rsidR="00371833" w:rsidRDefault="00371833">
    <w:pPr>
      <w:pStyle w:val="Encabezado"/>
    </w:pPr>
    <w:sdt>
      <w:sdtPr>
        <w:id w:val="171999623"/>
        <w:placeholder>
          <w:docPart w:val="DD621EB55AFEC0428090DF6F92E2795E"/>
        </w:placeholder>
        <w:temporary/>
        <w:showingPlcHdr/>
      </w:sdtPr>
      <w:sdtContent>
        <w:r>
          <w:rPr>
            <w:lang w:val="es-ES"/>
          </w:rPr>
          <w:t>[Escriba texto]</w:t>
        </w:r>
      </w:sdtContent>
    </w:sdt>
    <w:r>
      <w:ptab w:relativeTo="margin" w:alignment="center" w:leader="none"/>
    </w:r>
    <w:sdt>
      <w:sdtPr>
        <w:id w:val="171999624"/>
        <w:placeholder>
          <w:docPart w:val="774DD1F138BF794F985C1A37238CBCEC"/>
        </w:placeholder>
        <w:temporary/>
        <w:showingPlcHdr/>
      </w:sdtPr>
      <w:sdtContent>
        <w:r>
          <w:rPr>
            <w:lang w:val="es-ES"/>
          </w:rPr>
          <w:t>[Escriba texto]</w:t>
        </w:r>
      </w:sdtContent>
    </w:sdt>
    <w:r>
      <w:ptab w:relativeTo="margin" w:alignment="right" w:leader="none"/>
    </w:r>
    <w:sdt>
      <w:sdtPr>
        <w:id w:val="171999625"/>
        <w:placeholder>
          <w:docPart w:val="D221BB0753A12340A805B28BFC124269"/>
        </w:placeholder>
        <w:temporary/>
        <w:showingPlcHdr/>
      </w:sdtPr>
      <w:sdtContent>
        <w:r>
          <w:rPr>
            <w:lang w:val="es-ES"/>
          </w:rPr>
          <w:t>[Escriba texto]</w:t>
        </w:r>
      </w:sdtContent>
    </w:sdt>
  </w:p>
  <w:p w14:paraId="3A308496" w14:textId="77777777" w:rsidR="00371833" w:rsidRDefault="00371833">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A785D" w14:textId="77777777" w:rsidR="00371833" w:rsidRDefault="00371833">
    <w:pPr>
      <w:pStyle w:val="Encabezado"/>
    </w:pPr>
    <w:r>
      <w:t>LESSON 11</w:t>
    </w:r>
    <w:r>
      <w:ptab w:relativeTo="margin" w:alignment="center" w:leader="none"/>
    </w:r>
    <w:r>
      <w:t>RE</w:t>
    </w:r>
    <w:r>
      <w:ptab w:relativeTo="margin" w:alignment="right" w:leader="none"/>
    </w:r>
    <w:r>
      <w:t>YEAR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1383"/>
    <w:multiLevelType w:val="hybridMultilevel"/>
    <w:tmpl w:val="728E3B9C"/>
    <w:lvl w:ilvl="0" w:tplc="08090003">
      <w:start w:val="1"/>
      <w:numFmt w:val="bullet"/>
      <w:lvlText w:val="o"/>
      <w:lvlJc w:val="left"/>
      <w:pPr>
        <w:ind w:left="1032" w:hanging="360"/>
      </w:pPr>
      <w:rPr>
        <w:rFonts w:ascii="Courier New" w:hAnsi="Courier New" w:cs="Courier New"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
    <w:nsid w:val="33091145"/>
    <w:multiLevelType w:val="hybridMultilevel"/>
    <w:tmpl w:val="83A0187A"/>
    <w:lvl w:ilvl="0" w:tplc="82BA8312">
      <w:start w:val="1"/>
      <w:numFmt w:val="bullet"/>
      <w:lvlText w:val=""/>
      <w:lvlJc w:val="left"/>
      <w:pPr>
        <w:ind w:left="953" w:hanging="360"/>
      </w:pPr>
      <w:rPr>
        <w:rFonts w:ascii="Symbol" w:eastAsia="Symbol" w:hAnsi="Symbol" w:cs="Symbol" w:hint="default"/>
        <w:color w:val="512426"/>
        <w:w w:val="99"/>
        <w:sz w:val="28"/>
        <w:szCs w:val="28"/>
      </w:rPr>
    </w:lvl>
    <w:lvl w:ilvl="1" w:tplc="C5783CF6">
      <w:start w:val="1"/>
      <w:numFmt w:val="bullet"/>
      <w:lvlText w:val="•"/>
      <w:lvlJc w:val="left"/>
      <w:pPr>
        <w:ind w:left="1888" w:hanging="360"/>
      </w:pPr>
      <w:rPr>
        <w:rFonts w:hint="default"/>
      </w:rPr>
    </w:lvl>
    <w:lvl w:ilvl="2" w:tplc="25C2F93E">
      <w:start w:val="1"/>
      <w:numFmt w:val="bullet"/>
      <w:lvlText w:val="•"/>
      <w:lvlJc w:val="left"/>
      <w:pPr>
        <w:ind w:left="2816" w:hanging="360"/>
      </w:pPr>
      <w:rPr>
        <w:rFonts w:hint="default"/>
      </w:rPr>
    </w:lvl>
    <w:lvl w:ilvl="3" w:tplc="4DE835D2">
      <w:start w:val="1"/>
      <w:numFmt w:val="bullet"/>
      <w:lvlText w:val="•"/>
      <w:lvlJc w:val="left"/>
      <w:pPr>
        <w:ind w:left="3744" w:hanging="360"/>
      </w:pPr>
      <w:rPr>
        <w:rFonts w:hint="default"/>
      </w:rPr>
    </w:lvl>
    <w:lvl w:ilvl="4" w:tplc="32400A1E">
      <w:start w:val="1"/>
      <w:numFmt w:val="bullet"/>
      <w:lvlText w:val="•"/>
      <w:lvlJc w:val="left"/>
      <w:pPr>
        <w:ind w:left="4672" w:hanging="360"/>
      </w:pPr>
      <w:rPr>
        <w:rFonts w:hint="default"/>
      </w:rPr>
    </w:lvl>
    <w:lvl w:ilvl="5" w:tplc="905CAE02">
      <w:start w:val="1"/>
      <w:numFmt w:val="bullet"/>
      <w:lvlText w:val="•"/>
      <w:lvlJc w:val="left"/>
      <w:pPr>
        <w:ind w:left="5600" w:hanging="360"/>
      </w:pPr>
      <w:rPr>
        <w:rFonts w:hint="default"/>
      </w:rPr>
    </w:lvl>
    <w:lvl w:ilvl="6" w:tplc="33EEC042">
      <w:start w:val="1"/>
      <w:numFmt w:val="bullet"/>
      <w:lvlText w:val="•"/>
      <w:lvlJc w:val="left"/>
      <w:pPr>
        <w:ind w:left="6528" w:hanging="360"/>
      </w:pPr>
      <w:rPr>
        <w:rFonts w:hint="default"/>
      </w:rPr>
    </w:lvl>
    <w:lvl w:ilvl="7" w:tplc="38C660FC">
      <w:start w:val="1"/>
      <w:numFmt w:val="bullet"/>
      <w:lvlText w:val="•"/>
      <w:lvlJc w:val="left"/>
      <w:pPr>
        <w:ind w:left="7456" w:hanging="360"/>
      </w:pPr>
      <w:rPr>
        <w:rFonts w:hint="default"/>
      </w:rPr>
    </w:lvl>
    <w:lvl w:ilvl="8" w:tplc="18BC37A0">
      <w:start w:val="1"/>
      <w:numFmt w:val="bullet"/>
      <w:lvlText w:val="•"/>
      <w:lvlJc w:val="left"/>
      <w:pPr>
        <w:ind w:left="838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69"/>
    <w:rsid w:val="0001510A"/>
    <w:rsid w:val="00314F67"/>
    <w:rsid w:val="00371833"/>
    <w:rsid w:val="00414C0C"/>
    <w:rsid w:val="00613D69"/>
    <w:rsid w:val="00617075"/>
    <w:rsid w:val="008D066C"/>
    <w:rsid w:val="00A05241"/>
    <w:rsid w:val="00B07DC1"/>
    <w:rsid w:val="00BE2684"/>
    <w:rsid w:val="00C06DFC"/>
    <w:rsid w:val="00E013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AA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3D69"/>
    <w:pPr>
      <w:tabs>
        <w:tab w:val="center" w:pos="4419"/>
        <w:tab w:val="right" w:pos="8838"/>
      </w:tabs>
    </w:pPr>
  </w:style>
  <w:style w:type="character" w:customStyle="1" w:styleId="EncabezadoCar">
    <w:name w:val="Encabezado Car"/>
    <w:basedOn w:val="Fuentedeprrafopredeter"/>
    <w:link w:val="Encabezado"/>
    <w:uiPriority w:val="99"/>
    <w:rsid w:val="00613D69"/>
  </w:style>
  <w:style w:type="paragraph" w:styleId="Piedepgina">
    <w:name w:val="footer"/>
    <w:basedOn w:val="Normal"/>
    <w:link w:val="PiedepginaCar"/>
    <w:uiPriority w:val="99"/>
    <w:unhideWhenUsed/>
    <w:rsid w:val="00613D69"/>
    <w:pPr>
      <w:tabs>
        <w:tab w:val="center" w:pos="4419"/>
        <w:tab w:val="right" w:pos="8838"/>
      </w:tabs>
    </w:pPr>
  </w:style>
  <w:style w:type="character" w:customStyle="1" w:styleId="PiedepginaCar">
    <w:name w:val="Pie de página Car"/>
    <w:basedOn w:val="Fuentedeprrafopredeter"/>
    <w:link w:val="Piedepgina"/>
    <w:uiPriority w:val="99"/>
    <w:rsid w:val="00613D69"/>
  </w:style>
  <w:style w:type="paragraph" w:styleId="Prrafodelista">
    <w:name w:val="List Paragraph"/>
    <w:basedOn w:val="Normal"/>
    <w:uiPriority w:val="1"/>
    <w:qFormat/>
    <w:rsid w:val="00613D69"/>
    <w:pPr>
      <w:spacing w:after="200" w:line="276" w:lineRule="auto"/>
      <w:ind w:left="720"/>
      <w:contextualSpacing/>
    </w:pPr>
    <w:rPr>
      <w:rFonts w:ascii="Calibri" w:eastAsia="Calibri" w:hAnsi="Calibri" w:cs="Times New Roman"/>
      <w:sz w:val="22"/>
      <w:szCs w:val="22"/>
      <w:lang w:eastAsia="en-US"/>
    </w:rPr>
  </w:style>
  <w:style w:type="paragraph" w:customStyle="1" w:styleId="TableParagraph">
    <w:name w:val="Table Paragraph"/>
    <w:basedOn w:val="Normal"/>
    <w:uiPriority w:val="1"/>
    <w:qFormat/>
    <w:rsid w:val="00613D69"/>
    <w:pPr>
      <w:widowControl w:val="0"/>
    </w:pPr>
    <w:rPr>
      <w:rFonts w:ascii="Garamond" w:eastAsia="Garamond" w:hAnsi="Garamond" w:cs="Garamond"/>
      <w:sz w:val="22"/>
      <w:szCs w:val="22"/>
      <w:lang w:val="en-US" w:eastAsia="en-US"/>
    </w:rPr>
  </w:style>
  <w:style w:type="paragraph" w:styleId="Sinespaciado">
    <w:name w:val="No Spacing"/>
    <w:uiPriority w:val="1"/>
    <w:qFormat/>
    <w:rsid w:val="0001510A"/>
    <w:rPr>
      <w:rFonts w:ascii="Calibri" w:eastAsia="Calibri" w:hAnsi="Calibri" w:cs="Times New Roman"/>
      <w:sz w:val="22"/>
      <w:szCs w:val="22"/>
      <w:lang w:eastAsia="en-US"/>
    </w:rPr>
  </w:style>
  <w:style w:type="paragraph" w:customStyle="1" w:styleId="dptemplatetext">
    <w:name w:val="dptemplate text"/>
    <w:basedOn w:val="Normal"/>
    <w:rsid w:val="0001510A"/>
    <w:pPr>
      <w:spacing w:after="120"/>
      <w:jc w:val="both"/>
    </w:pPr>
    <w:rPr>
      <w:rFonts w:ascii="Times New Roman" w:eastAsia="Times New Roman" w:hAnsi="Times New Roman" w:cs="Times New Roman"/>
      <w:color w:val="000000"/>
      <w:sz w:val="22"/>
      <w:szCs w:val="20"/>
      <w:lang w:val="en-AU" w:eastAsia="en-US"/>
    </w:rPr>
  </w:style>
  <w:style w:type="paragraph" w:styleId="Textodeglobo">
    <w:name w:val="Balloon Text"/>
    <w:basedOn w:val="Normal"/>
    <w:link w:val="TextodegloboCar"/>
    <w:uiPriority w:val="99"/>
    <w:semiHidden/>
    <w:unhideWhenUsed/>
    <w:rsid w:val="00BE268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E26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3D69"/>
    <w:pPr>
      <w:tabs>
        <w:tab w:val="center" w:pos="4419"/>
        <w:tab w:val="right" w:pos="8838"/>
      </w:tabs>
    </w:pPr>
  </w:style>
  <w:style w:type="character" w:customStyle="1" w:styleId="EncabezadoCar">
    <w:name w:val="Encabezado Car"/>
    <w:basedOn w:val="Fuentedeprrafopredeter"/>
    <w:link w:val="Encabezado"/>
    <w:uiPriority w:val="99"/>
    <w:rsid w:val="00613D69"/>
  </w:style>
  <w:style w:type="paragraph" w:styleId="Piedepgina">
    <w:name w:val="footer"/>
    <w:basedOn w:val="Normal"/>
    <w:link w:val="PiedepginaCar"/>
    <w:uiPriority w:val="99"/>
    <w:unhideWhenUsed/>
    <w:rsid w:val="00613D69"/>
    <w:pPr>
      <w:tabs>
        <w:tab w:val="center" w:pos="4419"/>
        <w:tab w:val="right" w:pos="8838"/>
      </w:tabs>
    </w:pPr>
  </w:style>
  <w:style w:type="character" w:customStyle="1" w:styleId="PiedepginaCar">
    <w:name w:val="Pie de página Car"/>
    <w:basedOn w:val="Fuentedeprrafopredeter"/>
    <w:link w:val="Piedepgina"/>
    <w:uiPriority w:val="99"/>
    <w:rsid w:val="00613D69"/>
  </w:style>
  <w:style w:type="paragraph" w:styleId="Prrafodelista">
    <w:name w:val="List Paragraph"/>
    <w:basedOn w:val="Normal"/>
    <w:uiPriority w:val="1"/>
    <w:qFormat/>
    <w:rsid w:val="00613D69"/>
    <w:pPr>
      <w:spacing w:after="200" w:line="276" w:lineRule="auto"/>
      <w:ind w:left="720"/>
      <w:contextualSpacing/>
    </w:pPr>
    <w:rPr>
      <w:rFonts w:ascii="Calibri" w:eastAsia="Calibri" w:hAnsi="Calibri" w:cs="Times New Roman"/>
      <w:sz w:val="22"/>
      <w:szCs w:val="22"/>
      <w:lang w:eastAsia="en-US"/>
    </w:rPr>
  </w:style>
  <w:style w:type="paragraph" w:customStyle="1" w:styleId="TableParagraph">
    <w:name w:val="Table Paragraph"/>
    <w:basedOn w:val="Normal"/>
    <w:uiPriority w:val="1"/>
    <w:qFormat/>
    <w:rsid w:val="00613D69"/>
    <w:pPr>
      <w:widowControl w:val="0"/>
    </w:pPr>
    <w:rPr>
      <w:rFonts w:ascii="Garamond" w:eastAsia="Garamond" w:hAnsi="Garamond" w:cs="Garamond"/>
      <w:sz w:val="22"/>
      <w:szCs w:val="22"/>
      <w:lang w:val="en-US" w:eastAsia="en-US"/>
    </w:rPr>
  </w:style>
  <w:style w:type="paragraph" w:styleId="Sinespaciado">
    <w:name w:val="No Spacing"/>
    <w:uiPriority w:val="1"/>
    <w:qFormat/>
    <w:rsid w:val="0001510A"/>
    <w:rPr>
      <w:rFonts w:ascii="Calibri" w:eastAsia="Calibri" w:hAnsi="Calibri" w:cs="Times New Roman"/>
      <w:sz w:val="22"/>
      <w:szCs w:val="22"/>
      <w:lang w:eastAsia="en-US"/>
    </w:rPr>
  </w:style>
  <w:style w:type="paragraph" w:customStyle="1" w:styleId="dptemplatetext">
    <w:name w:val="dptemplate text"/>
    <w:basedOn w:val="Normal"/>
    <w:rsid w:val="0001510A"/>
    <w:pPr>
      <w:spacing w:after="120"/>
      <w:jc w:val="both"/>
    </w:pPr>
    <w:rPr>
      <w:rFonts w:ascii="Times New Roman" w:eastAsia="Times New Roman" w:hAnsi="Times New Roman" w:cs="Times New Roman"/>
      <w:color w:val="000000"/>
      <w:sz w:val="22"/>
      <w:szCs w:val="20"/>
      <w:lang w:val="en-AU" w:eastAsia="en-US"/>
    </w:rPr>
  </w:style>
  <w:style w:type="paragraph" w:styleId="Textodeglobo">
    <w:name w:val="Balloon Text"/>
    <w:basedOn w:val="Normal"/>
    <w:link w:val="TextodegloboCar"/>
    <w:uiPriority w:val="99"/>
    <w:semiHidden/>
    <w:unhideWhenUsed/>
    <w:rsid w:val="00BE268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E26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621EB55AFEC0428090DF6F92E2795E"/>
        <w:category>
          <w:name w:val="General"/>
          <w:gallery w:val="placeholder"/>
        </w:category>
        <w:types>
          <w:type w:val="bbPlcHdr"/>
        </w:types>
        <w:behaviors>
          <w:behavior w:val="content"/>
        </w:behaviors>
        <w:guid w:val="{F5B0618F-34F3-6145-A267-6DEBD5DD756B}"/>
      </w:docPartPr>
      <w:docPartBody>
        <w:p w:rsidR="00E44C01" w:rsidRDefault="00E44C01" w:rsidP="00E44C01">
          <w:pPr>
            <w:pStyle w:val="DD621EB55AFEC0428090DF6F92E2795E"/>
          </w:pPr>
          <w:r>
            <w:rPr>
              <w:lang w:val="es-ES"/>
            </w:rPr>
            <w:t>[Escriba texto]</w:t>
          </w:r>
        </w:p>
      </w:docPartBody>
    </w:docPart>
    <w:docPart>
      <w:docPartPr>
        <w:name w:val="774DD1F138BF794F985C1A37238CBCEC"/>
        <w:category>
          <w:name w:val="General"/>
          <w:gallery w:val="placeholder"/>
        </w:category>
        <w:types>
          <w:type w:val="bbPlcHdr"/>
        </w:types>
        <w:behaviors>
          <w:behavior w:val="content"/>
        </w:behaviors>
        <w:guid w:val="{F94B013B-FE53-1C40-B701-ABDA412E7DF8}"/>
      </w:docPartPr>
      <w:docPartBody>
        <w:p w:rsidR="00E44C01" w:rsidRDefault="00E44C01" w:rsidP="00E44C01">
          <w:pPr>
            <w:pStyle w:val="774DD1F138BF794F985C1A37238CBCEC"/>
          </w:pPr>
          <w:r>
            <w:rPr>
              <w:lang w:val="es-ES"/>
            </w:rPr>
            <w:t>[Escriba texto]</w:t>
          </w:r>
        </w:p>
      </w:docPartBody>
    </w:docPart>
    <w:docPart>
      <w:docPartPr>
        <w:name w:val="D221BB0753A12340A805B28BFC124269"/>
        <w:category>
          <w:name w:val="General"/>
          <w:gallery w:val="placeholder"/>
        </w:category>
        <w:types>
          <w:type w:val="bbPlcHdr"/>
        </w:types>
        <w:behaviors>
          <w:behavior w:val="content"/>
        </w:behaviors>
        <w:guid w:val="{DE9DCFE5-102C-A74A-B4B5-1D154059B997}"/>
      </w:docPartPr>
      <w:docPartBody>
        <w:p w:rsidR="00E44C01" w:rsidRDefault="00E44C01" w:rsidP="00E44C01">
          <w:pPr>
            <w:pStyle w:val="D221BB0753A12340A805B28BFC124269"/>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01"/>
    <w:rsid w:val="00E44C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D621EB55AFEC0428090DF6F92E2795E">
    <w:name w:val="DD621EB55AFEC0428090DF6F92E2795E"/>
    <w:rsid w:val="00E44C01"/>
  </w:style>
  <w:style w:type="paragraph" w:customStyle="1" w:styleId="774DD1F138BF794F985C1A37238CBCEC">
    <w:name w:val="774DD1F138BF794F985C1A37238CBCEC"/>
    <w:rsid w:val="00E44C01"/>
  </w:style>
  <w:style w:type="paragraph" w:customStyle="1" w:styleId="D221BB0753A12340A805B28BFC124269">
    <w:name w:val="D221BB0753A12340A805B28BFC124269"/>
    <w:rsid w:val="00E44C01"/>
  </w:style>
  <w:style w:type="paragraph" w:customStyle="1" w:styleId="009C8C003B444242AB10799921A3A208">
    <w:name w:val="009C8C003B444242AB10799921A3A208"/>
    <w:rsid w:val="00E44C01"/>
  </w:style>
  <w:style w:type="paragraph" w:customStyle="1" w:styleId="C074E9DCF9E75A42BDD0DFFCF3031FB3">
    <w:name w:val="C074E9DCF9E75A42BDD0DFFCF3031FB3"/>
    <w:rsid w:val="00E44C01"/>
  </w:style>
  <w:style w:type="paragraph" w:customStyle="1" w:styleId="207194B75C7C504B879A1D009BFEDA60">
    <w:name w:val="207194B75C7C504B879A1D009BFEDA60"/>
    <w:rsid w:val="00E44C0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D621EB55AFEC0428090DF6F92E2795E">
    <w:name w:val="DD621EB55AFEC0428090DF6F92E2795E"/>
    <w:rsid w:val="00E44C01"/>
  </w:style>
  <w:style w:type="paragraph" w:customStyle="1" w:styleId="774DD1F138BF794F985C1A37238CBCEC">
    <w:name w:val="774DD1F138BF794F985C1A37238CBCEC"/>
    <w:rsid w:val="00E44C01"/>
  </w:style>
  <w:style w:type="paragraph" w:customStyle="1" w:styleId="D221BB0753A12340A805B28BFC124269">
    <w:name w:val="D221BB0753A12340A805B28BFC124269"/>
    <w:rsid w:val="00E44C01"/>
  </w:style>
  <w:style w:type="paragraph" w:customStyle="1" w:styleId="009C8C003B444242AB10799921A3A208">
    <w:name w:val="009C8C003B444242AB10799921A3A208"/>
    <w:rsid w:val="00E44C01"/>
  </w:style>
  <w:style w:type="paragraph" w:customStyle="1" w:styleId="C074E9DCF9E75A42BDD0DFFCF3031FB3">
    <w:name w:val="C074E9DCF9E75A42BDD0DFFCF3031FB3"/>
    <w:rsid w:val="00E44C01"/>
  </w:style>
  <w:style w:type="paragraph" w:customStyle="1" w:styleId="207194B75C7C504B879A1D009BFEDA60">
    <w:name w:val="207194B75C7C504B879A1D009BFEDA60"/>
    <w:rsid w:val="00E44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098589D-15E5-8F45-8B5A-A8222CE1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2558</Words>
  <Characters>14075</Characters>
  <Application>Microsoft Macintosh Word</Application>
  <DocSecurity>0</DocSecurity>
  <Lines>117</Lines>
  <Paragraphs>33</Paragraphs>
  <ScaleCrop>false</ScaleCrop>
  <Company>.</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 L SOTO GUERRERO</dc:creator>
  <cp:keywords/>
  <dc:description/>
  <cp:lastModifiedBy>M D L SOTO GUERRERO</cp:lastModifiedBy>
  <cp:revision>4</cp:revision>
  <dcterms:created xsi:type="dcterms:W3CDTF">2020-05-12T10:02:00Z</dcterms:created>
  <dcterms:modified xsi:type="dcterms:W3CDTF">2020-05-12T11:22:00Z</dcterms:modified>
</cp:coreProperties>
</file>