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822F2" w14:textId="7D41396A" w:rsidR="005F5722" w:rsidRDefault="008723A3">
      <w:pPr>
        <w:rPr>
          <w:rFonts w:ascii="Cavolini" w:hAnsi="Cavolini" w:cs="Cavolini"/>
          <w:b/>
          <w:bCs/>
        </w:rPr>
      </w:pPr>
      <w:r w:rsidRPr="008723A3">
        <w:rPr>
          <w:rFonts w:ascii="Cavolini" w:hAnsi="Cavolini" w:cs="Cavolini"/>
          <w:b/>
          <w:bCs/>
        </w:rPr>
        <w:t>RE LESSON 2 PARABLE 2 WEEK 7</w:t>
      </w:r>
    </w:p>
    <w:p w14:paraId="4A449AEF" w14:textId="6F916F75" w:rsidR="008723A3" w:rsidRPr="00DE4DC6" w:rsidRDefault="008723A3">
      <w:pPr>
        <w:rPr>
          <w:rFonts w:ascii="Cavolini" w:hAnsi="Cavolini" w:cs="Cavolini"/>
        </w:rPr>
      </w:pPr>
      <w:r w:rsidRPr="00DE4DC6">
        <w:rPr>
          <w:rFonts w:ascii="Cavolini" w:hAnsi="Cavolini" w:cs="Cavolini"/>
        </w:rPr>
        <w:t>LO: To</w:t>
      </w:r>
      <w:r w:rsidR="00DE4DC6" w:rsidRPr="00DE4DC6">
        <w:rPr>
          <w:rFonts w:ascii="Cavolini" w:hAnsi="Cavolini" w:cs="Cavolini"/>
        </w:rPr>
        <w:t xml:space="preserve"> understand and interpret parables</w:t>
      </w:r>
    </w:p>
    <w:p w14:paraId="0868FC37" w14:textId="5FBC50ED" w:rsidR="008723A3" w:rsidRPr="00DE4DC6" w:rsidRDefault="008723A3">
      <w:pPr>
        <w:rPr>
          <w:rFonts w:ascii="Cavolini" w:hAnsi="Cavolini" w:cs="Cavolini"/>
        </w:rPr>
      </w:pPr>
      <w:r w:rsidRPr="00DE4DC6">
        <w:rPr>
          <w:rFonts w:ascii="Cavolini" w:hAnsi="Cavolini" w:cs="Cavolini"/>
        </w:rPr>
        <w:t>HOM:</w:t>
      </w:r>
      <w:r w:rsidR="00DE4DC6" w:rsidRPr="00DE4DC6">
        <w:rPr>
          <w:rFonts w:ascii="Cavolini" w:hAnsi="Cavolini" w:cs="Cavolini"/>
        </w:rPr>
        <w:t xml:space="preserve"> Remaining open to continuous learning.</w:t>
      </w:r>
    </w:p>
    <w:p w14:paraId="5679840A" w14:textId="13BD1625" w:rsidR="00DE4DC6" w:rsidRDefault="00464541">
      <w:pPr>
        <w:rPr>
          <w:rFonts w:ascii="Cavolini" w:hAnsi="Cavolini" w:cs="Cavolini"/>
          <w:b/>
          <w:bCs/>
          <w:u w:val="single"/>
        </w:rPr>
      </w:pPr>
      <w:r>
        <w:rPr>
          <w:rFonts w:ascii="Cavolini" w:hAnsi="Cavolini" w:cs="Cavolini"/>
          <w:b/>
          <w:bCs/>
          <w:u w:val="single"/>
        </w:rPr>
        <w:t>TASK 1</w:t>
      </w:r>
    </w:p>
    <w:p w14:paraId="2173A411" w14:textId="05E176BD" w:rsidR="00DE4DC6" w:rsidRDefault="00DE4DC6">
      <w:pPr>
        <w:rPr>
          <w:rFonts w:ascii="Cavolini" w:hAnsi="Cavolini" w:cs="Cavolini"/>
        </w:rPr>
      </w:pPr>
      <w:r w:rsidRPr="00DE4DC6">
        <w:rPr>
          <w:rFonts w:ascii="Cavolini" w:hAnsi="Cavolini" w:cs="Cavolini"/>
        </w:rPr>
        <w:t>In our last lesson</w:t>
      </w:r>
      <w:r>
        <w:rPr>
          <w:rFonts w:ascii="Cavolini" w:hAnsi="Cavolini" w:cs="Cavolini"/>
        </w:rPr>
        <w:t xml:space="preserve"> we explored the parable of ‘The Mustard Seed’.</w:t>
      </w:r>
    </w:p>
    <w:p w14:paraId="3594D454" w14:textId="6B2755B9" w:rsidR="00DE4DC6" w:rsidRDefault="00DE4DC6">
      <w:pPr>
        <w:rPr>
          <w:rFonts w:ascii="Cavolini" w:hAnsi="Cavolini" w:cs="Cavolini"/>
          <w:b/>
          <w:bCs/>
          <w:u w:val="single"/>
        </w:rPr>
      </w:pPr>
      <w:r w:rsidRPr="00DE4DC6">
        <w:rPr>
          <w:rFonts w:ascii="Cavolini" w:hAnsi="Cavolini" w:cs="Cavolini"/>
          <w:b/>
          <w:bCs/>
          <w:u w:val="single"/>
        </w:rPr>
        <w:t>White hat: What is a parable?</w:t>
      </w:r>
    </w:p>
    <w:p w14:paraId="5F1089EC" w14:textId="50C72923" w:rsidR="00DE4DC6" w:rsidRPr="00DE4DC6" w:rsidRDefault="00DE4DC6" w:rsidP="00DE4DC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4E9673A3" w14:textId="7D683C02" w:rsidR="00DE4DC6" w:rsidRDefault="00DE4DC6" w:rsidP="00DE4DC6">
      <w:pPr>
        <w:spacing w:line="360" w:lineRule="auto"/>
        <w:rPr>
          <w:rFonts w:ascii="Cavolini" w:hAnsi="Cavolini" w:cs="Cavolini"/>
          <w:b/>
          <w:bCs/>
          <w:u w:val="single"/>
        </w:rPr>
      </w:pPr>
      <w:r w:rsidRPr="00DE4DC6">
        <w:rPr>
          <w:rFonts w:ascii="Cavolini" w:hAnsi="Cavolini" w:cs="Cavolini"/>
          <w:b/>
          <w:bCs/>
          <w:u w:val="single"/>
        </w:rPr>
        <w:t>White hat: What is the purpose of a parable?</w:t>
      </w:r>
    </w:p>
    <w:p w14:paraId="22D3151C" w14:textId="3DC749B1" w:rsidR="00DE4DC6" w:rsidRDefault="00DE4DC6" w:rsidP="00DE4DC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2162CFDD" w14:textId="47B3742F" w:rsidR="00DE4DC6" w:rsidRDefault="00DE4DC6" w:rsidP="00DE4DC6">
      <w:pPr>
        <w:spacing w:line="360" w:lineRule="auto"/>
        <w:rPr>
          <w:rFonts w:ascii="Cavolini" w:hAnsi="Cavolini" w:cs="Cavolini"/>
          <w:b/>
          <w:bCs/>
          <w:u w:val="single"/>
        </w:rPr>
      </w:pPr>
      <w:r w:rsidRPr="00DE4DC6">
        <w:rPr>
          <w:rFonts w:ascii="Cavolini" w:hAnsi="Cavolini" w:cs="Cavolini"/>
          <w:b/>
          <w:bCs/>
          <w:u w:val="single"/>
        </w:rPr>
        <w:t>Blue hat: Why did Jesus tell parables?</w:t>
      </w:r>
    </w:p>
    <w:p w14:paraId="4A7D1234" w14:textId="556C6502" w:rsidR="00DE4DC6" w:rsidRDefault="00DE4DC6" w:rsidP="00DE4DC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w:t>
      </w:r>
    </w:p>
    <w:p w14:paraId="3A6BF098" w14:textId="4B6C2344" w:rsidR="00DE4DC6" w:rsidRDefault="00DE4DC6" w:rsidP="00DE4DC6">
      <w:pPr>
        <w:spacing w:line="360" w:lineRule="auto"/>
        <w:rPr>
          <w:rFonts w:ascii="Cavolini" w:hAnsi="Cavolini" w:cs="Cavolini"/>
          <w:b/>
          <w:bCs/>
          <w:u w:val="single"/>
        </w:rPr>
      </w:pPr>
      <w:r w:rsidRPr="00DE4DC6">
        <w:rPr>
          <w:rFonts w:ascii="Cavolini" w:hAnsi="Cavolini" w:cs="Cavolini"/>
          <w:b/>
          <w:bCs/>
          <w:u w:val="single"/>
        </w:rPr>
        <w:t>Blue hat: Are parables a good way of making a point? Why/Why not? Explain your answer in a detailed way.</w:t>
      </w:r>
    </w:p>
    <w:p w14:paraId="0E91D746" w14:textId="3441C72D" w:rsidR="00DE4DC6" w:rsidRDefault="00DE4DC6" w:rsidP="00DE4DC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2CF08" w14:textId="08B4EC68" w:rsidR="00DE4DC6" w:rsidRDefault="00DE4DC6" w:rsidP="00DE4DC6">
      <w:pPr>
        <w:spacing w:line="360" w:lineRule="auto"/>
        <w:rPr>
          <w:rFonts w:ascii="Cavolini" w:hAnsi="Cavolini" w:cs="Cavolini"/>
        </w:rPr>
      </w:pPr>
      <w:r>
        <w:rPr>
          <w:rFonts w:ascii="Cavolini" w:hAnsi="Cavolini" w:cs="Cavolini"/>
        </w:rPr>
        <w:t>When Jesus used parables</w:t>
      </w:r>
      <w:r w:rsidR="006A54D3">
        <w:rPr>
          <w:rFonts w:ascii="Cavolini" w:hAnsi="Cavolini" w:cs="Cavolini"/>
        </w:rPr>
        <w:t>, he was able to relate truths by using intriguing stories with familiar settings to the listener. Basically, Jesus used examples of things around his followers that they could relate to.</w:t>
      </w:r>
    </w:p>
    <w:p w14:paraId="1FDDFD9E" w14:textId="7AD6C5E4" w:rsidR="006A54D3" w:rsidRDefault="006A54D3" w:rsidP="00DE4DC6">
      <w:pPr>
        <w:spacing w:line="360" w:lineRule="auto"/>
        <w:rPr>
          <w:rFonts w:ascii="Cavolini" w:hAnsi="Cavolini" w:cs="Cavolini"/>
        </w:rPr>
      </w:pPr>
      <w:r>
        <w:rPr>
          <w:rFonts w:ascii="Cavolini" w:hAnsi="Cavolini" w:cs="Cavolini"/>
        </w:rPr>
        <w:t xml:space="preserve">For us to fully understand parables we need to get a good grasp and understanding of the key elements and be able to explain them. </w:t>
      </w:r>
    </w:p>
    <w:p w14:paraId="1C72B271" w14:textId="0CAE5ECB" w:rsidR="006A54D3" w:rsidRDefault="006A54D3" w:rsidP="00DE4DC6">
      <w:pPr>
        <w:spacing w:line="360" w:lineRule="auto"/>
        <w:rPr>
          <w:rFonts w:ascii="Cavolini" w:hAnsi="Cavolini" w:cs="Cavolini"/>
        </w:rPr>
      </w:pPr>
      <w:r>
        <w:rPr>
          <w:rFonts w:ascii="Cavolini" w:hAnsi="Cavolini" w:cs="Cavolini"/>
        </w:rPr>
        <w:lastRenderedPageBreak/>
        <w:t>In the Parable of the Mustard Seed, Jesus was trying to get several points across to us.</w:t>
      </w:r>
    </w:p>
    <w:p w14:paraId="18773B42" w14:textId="3EC822F4" w:rsidR="006A54D3" w:rsidRDefault="006A54D3" w:rsidP="006A54D3">
      <w:pPr>
        <w:pStyle w:val="ListParagraph"/>
        <w:numPr>
          <w:ilvl w:val="0"/>
          <w:numId w:val="1"/>
        </w:numPr>
        <w:spacing w:line="360" w:lineRule="auto"/>
        <w:rPr>
          <w:rFonts w:ascii="Cavolini" w:hAnsi="Cavolini" w:cs="Cavolini"/>
        </w:rPr>
      </w:pPr>
      <w:r w:rsidRPr="006A54D3">
        <w:rPr>
          <w:rFonts w:ascii="Cavolini" w:hAnsi="Cavolini" w:cs="Cavolini"/>
        </w:rPr>
        <w:t xml:space="preserve">He wanted them to know that everything we do to help others is important. The big things are </w:t>
      </w:r>
      <w:proofErr w:type="gramStart"/>
      <w:r w:rsidRPr="006A54D3">
        <w:rPr>
          <w:rFonts w:ascii="Cavolini" w:hAnsi="Cavolini" w:cs="Cavolini"/>
        </w:rPr>
        <w:t>important</w:t>
      </w:r>
      <w:proofErr w:type="gramEnd"/>
      <w:r w:rsidRPr="006A54D3">
        <w:rPr>
          <w:rFonts w:ascii="Cavolini" w:hAnsi="Cavolini" w:cs="Cavolini"/>
        </w:rPr>
        <w:t xml:space="preserve"> and the little things are important. Sometimes we do a little thing and it ends up making a BIG difference.</w:t>
      </w:r>
    </w:p>
    <w:p w14:paraId="3608FFDB" w14:textId="60D6B8BA" w:rsidR="006A54D3" w:rsidRDefault="006A54D3" w:rsidP="006A54D3">
      <w:pPr>
        <w:spacing w:line="360" w:lineRule="auto"/>
        <w:rPr>
          <w:rFonts w:ascii="Cavolini" w:hAnsi="Cavolini" w:cs="Cavolini"/>
        </w:rPr>
      </w:pPr>
      <w:r>
        <w:rPr>
          <w:rFonts w:ascii="Cavolini" w:hAnsi="Cavolini" w:cs="Cavolini"/>
        </w:rPr>
        <w:t>In reference to the kingdom of Heaven, Jesus wanted us to understand that</w:t>
      </w:r>
    </w:p>
    <w:p w14:paraId="28798ECA" w14:textId="5F97BC9F" w:rsidR="006A54D3" w:rsidRDefault="006A54D3" w:rsidP="006A54D3">
      <w:pPr>
        <w:pStyle w:val="ListParagraph"/>
        <w:numPr>
          <w:ilvl w:val="0"/>
          <w:numId w:val="1"/>
        </w:numPr>
        <w:spacing w:line="360" w:lineRule="auto"/>
        <w:rPr>
          <w:rFonts w:ascii="Cavolini" w:hAnsi="Cavolini" w:cs="Cavolini"/>
        </w:rPr>
      </w:pPr>
      <w:r w:rsidRPr="006A54D3">
        <w:rPr>
          <w:rFonts w:ascii="Cavolini" w:hAnsi="Cavolini" w:cs="Cavolini"/>
        </w:rPr>
        <w:t xml:space="preserve">Things might look </w:t>
      </w:r>
      <w:proofErr w:type="gramStart"/>
      <w:r w:rsidRPr="006A54D3">
        <w:rPr>
          <w:rFonts w:ascii="Cavolini" w:hAnsi="Cavolini" w:cs="Cavolini"/>
        </w:rPr>
        <w:t>very small</w:t>
      </w:r>
      <w:proofErr w:type="gramEnd"/>
      <w:r w:rsidRPr="006A54D3">
        <w:rPr>
          <w:rFonts w:ascii="Cavolini" w:hAnsi="Cavolini" w:cs="Cavolini"/>
        </w:rPr>
        <w:t xml:space="preserve"> at the beginning but just wait – someday they can be very, very, very big! Just keep doing the little things and God will make them grow.</w:t>
      </w:r>
    </w:p>
    <w:p w14:paraId="008B7E8D" w14:textId="41B7E29C" w:rsidR="006A54D3" w:rsidRDefault="006A54D3" w:rsidP="006A54D3">
      <w:pPr>
        <w:spacing w:line="360" w:lineRule="auto"/>
        <w:rPr>
          <w:rFonts w:ascii="Cavolini" w:hAnsi="Cavolini" w:cs="Cavolini"/>
        </w:rPr>
      </w:pPr>
      <w:r>
        <w:rPr>
          <w:rFonts w:ascii="Cavolini" w:hAnsi="Cavolini" w:cs="Cavolini"/>
        </w:rPr>
        <w:t>We call this INTERPRETING the parable. We are trying to fully understand the lessons and the message that Jesus weaved in a very smart way into the stories that he told, so that our understanding of the Kingdom of heaven develops.</w:t>
      </w:r>
    </w:p>
    <w:p w14:paraId="467D56E9" w14:textId="5FCC3870" w:rsidR="00841E0B" w:rsidRDefault="00841E0B" w:rsidP="006A54D3">
      <w:pPr>
        <w:spacing w:line="360" w:lineRule="auto"/>
        <w:rPr>
          <w:rFonts w:ascii="Cavolini" w:hAnsi="Cavolini" w:cs="Cavolini"/>
          <w:b/>
          <w:bCs/>
          <w:color w:val="7030A0"/>
        </w:rPr>
      </w:pPr>
      <w:r w:rsidRPr="00841E0B">
        <w:rPr>
          <w:rFonts w:ascii="Cavolini" w:hAnsi="Cavolini" w:cs="Cavolini"/>
        </w:rPr>
        <w:t xml:space="preserve">Our grasp of this parable </w:t>
      </w:r>
      <w:r>
        <w:rPr>
          <w:rFonts w:ascii="Cavolini" w:hAnsi="Cavolini" w:cs="Cavolini"/>
        </w:rPr>
        <w:t>relied</w:t>
      </w:r>
      <w:r w:rsidRPr="00841E0B">
        <w:rPr>
          <w:rFonts w:ascii="Cavolini" w:hAnsi="Cavolini" w:cs="Cavolini"/>
        </w:rPr>
        <w:t xml:space="preserve"> upon a correct understanding of its </w:t>
      </w:r>
      <w:r w:rsidRPr="00841E0B">
        <w:rPr>
          <w:rFonts w:ascii="Cavolini" w:hAnsi="Cavolini" w:cs="Cavolini"/>
          <w:b/>
          <w:bCs/>
        </w:rPr>
        <w:t>key elements:</w:t>
      </w:r>
      <w:r w:rsidRPr="00841E0B">
        <w:rPr>
          <w:rFonts w:ascii="Cavolini" w:hAnsi="Cavolini" w:cs="Cavolini"/>
        </w:rPr>
        <w:t xml:space="preserve"> </w:t>
      </w:r>
      <w:r w:rsidRPr="00841E0B">
        <w:rPr>
          <w:rFonts w:ascii="Cavolini" w:hAnsi="Cavolini" w:cs="Cavolini"/>
          <w:b/>
          <w:bCs/>
          <w:color w:val="2F5496" w:themeColor="accent1" w:themeShade="BF"/>
          <w:u w:val="single"/>
        </w:rPr>
        <w:t>the sower</w:t>
      </w:r>
      <w:r w:rsidRPr="00841E0B">
        <w:rPr>
          <w:rFonts w:ascii="Cavolini" w:hAnsi="Cavolini" w:cs="Cavolini"/>
          <w:u w:val="single"/>
        </w:rPr>
        <w:t>,</w:t>
      </w:r>
      <w:r w:rsidRPr="00841E0B">
        <w:rPr>
          <w:rFonts w:ascii="Cavolini" w:hAnsi="Cavolini" w:cs="Cavolini"/>
        </w:rPr>
        <w:t xml:space="preserve"> </w:t>
      </w:r>
      <w:r w:rsidRPr="00841E0B">
        <w:rPr>
          <w:rFonts w:ascii="Cavolini" w:hAnsi="Cavolini" w:cs="Cavolini"/>
          <w:b/>
          <w:bCs/>
          <w:color w:val="FF0000"/>
          <w:u w:val="single"/>
        </w:rPr>
        <w:t>the mustard seed</w:t>
      </w:r>
      <w:r w:rsidRPr="00841E0B">
        <w:rPr>
          <w:rFonts w:ascii="Cavolini" w:hAnsi="Cavolini" w:cs="Cavolini"/>
        </w:rPr>
        <w:t xml:space="preserve">, </w:t>
      </w:r>
      <w:r w:rsidRPr="00841E0B">
        <w:rPr>
          <w:rFonts w:ascii="Cavolini" w:hAnsi="Cavolini" w:cs="Cavolini"/>
          <w:b/>
          <w:bCs/>
          <w:color w:val="C45911" w:themeColor="accent2" w:themeShade="BF"/>
        </w:rPr>
        <w:t>the great tree which grew from it,</w:t>
      </w:r>
      <w:r w:rsidRPr="00841E0B">
        <w:rPr>
          <w:rFonts w:ascii="Cavolini" w:hAnsi="Cavolini" w:cs="Cavolini"/>
          <w:color w:val="C45911" w:themeColor="accent2" w:themeShade="BF"/>
        </w:rPr>
        <w:t xml:space="preserve"> </w:t>
      </w:r>
      <w:r w:rsidRPr="00841E0B">
        <w:rPr>
          <w:rFonts w:ascii="Cavolini" w:hAnsi="Cavolini" w:cs="Cavolini"/>
        </w:rPr>
        <w:t xml:space="preserve">and the </w:t>
      </w:r>
      <w:r w:rsidRPr="00841E0B">
        <w:rPr>
          <w:rFonts w:ascii="Cavolini" w:hAnsi="Cavolini" w:cs="Cavolini"/>
          <w:b/>
          <w:bCs/>
          <w:color w:val="7030A0"/>
        </w:rPr>
        <w:t>birds which perched on its branches.</w:t>
      </w:r>
    </w:p>
    <w:p w14:paraId="389E1401" w14:textId="19C2DBDE" w:rsidR="00841E0B" w:rsidRDefault="00841E0B" w:rsidP="006A54D3">
      <w:pPr>
        <w:spacing w:line="360" w:lineRule="auto"/>
        <w:rPr>
          <w:rFonts w:ascii="Cavolini" w:hAnsi="Cavolini" w:cs="Cavolini"/>
        </w:rPr>
      </w:pPr>
      <w:proofErr w:type="gramStart"/>
      <w:r>
        <w:rPr>
          <w:rFonts w:ascii="Cavolini" w:hAnsi="Cavolini" w:cs="Cavolini"/>
        </w:rPr>
        <w:t>Let’s</w:t>
      </w:r>
      <w:proofErr w:type="gramEnd"/>
      <w:r>
        <w:rPr>
          <w:rFonts w:ascii="Cavolini" w:hAnsi="Cavolini" w:cs="Cavolini"/>
        </w:rPr>
        <w:t xml:space="preserve"> read the parable again</w:t>
      </w:r>
    </w:p>
    <w:p w14:paraId="3F446E91" w14:textId="77777777" w:rsidR="00841E0B" w:rsidRPr="00251AA8" w:rsidRDefault="00841E0B" w:rsidP="00841E0B">
      <w:pPr>
        <w:shd w:val="clear" w:color="auto" w:fill="FFFFFF"/>
        <w:spacing w:before="300" w:after="150" w:line="240" w:lineRule="auto"/>
        <w:outlineLvl w:val="2"/>
        <w:rPr>
          <w:rFonts w:ascii="Verdana" w:eastAsia="Times New Roman" w:hAnsi="Verdana" w:cs="Times New Roman"/>
          <w:color w:val="000000"/>
          <w:sz w:val="37"/>
          <w:szCs w:val="37"/>
          <w:lang w:eastAsia="en-GB"/>
        </w:rPr>
      </w:pPr>
      <w:r w:rsidRPr="00251AA8">
        <w:rPr>
          <w:rFonts w:ascii="Verdana" w:eastAsia="Times New Roman" w:hAnsi="Verdana" w:cs="Times New Roman"/>
          <w:color w:val="000000"/>
          <w:sz w:val="37"/>
          <w:szCs w:val="37"/>
          <w:lang w:eastAsia="en-GB"/>
        </w:rPr>
        <w:t>The Parable of the Mustard Seed</w:t>
      </w:r>
    </w:p>
    <w:p w14:paraId="3F5278C2" w14:textId="77777777" w:rsidR="00841E0B" w:rsidRPr="00251AA8" w:rsidRDefault="00841E0B" w:rsidP="00841E0B">
      <w:pPr>
        <w:shd w:val="clear" w:color="auto" w:fill="FFFFFF"/>
        <w:spacing w:after="150" w:line="360" w:lineRule="atLeast"/>
        <w:rPr>
          <w:rFonts w:ascii="Verdana" w:eastAsia="Times New Roman" w:hAnsi="Verdana" w:cs="Times New Roman"/>
          <w:color w:val="000000"/>
          <w:sz w:val="24"/>
          <w:szCs w:val="24"/>
          <w:lang w:eastAsia="en-GB"/>
        </w:rPr>
      </w:pPr>
      <w:r w:rsidRPr="00251AA8">
        <w:rPr>
          <w:rFonts w:ascii="Arial" w:eastAsia="Times New Roman" w:hAnsi="Arial" w:cs="Arial"/>
          <w:b/>
          <w:bCs/>
          <w:color w:val="000000"/>
          <w:sz w:val="18"/>
          <w:szCs w:val="18"/>
          <w:vertAlign w:val="superscript"/>
          <w:lang w:eastAsia="en-GB"/>
        </w:rPr>
        <w:t>31 </w:t>
      </w:r>
      <w:r w:rsidRPr="00251AA8">
        <w:rPr>
          <w:rFonts w:ascii="Verdana" w:eastAsia="Times New Roman" w:hAnsi="Verdana" w:cs="Times New Roman"/>
          <w:color w:val="000000"/>
          <w:sz w:val="24"/>
          <w:szCs w:val="24"/>
          <w:lang w:eastAsia="en-GB"/>
        </w:rPr>
        <w:t>He put before them another parable: “The kingdom of heaven is like a mustard seed that someone took and sowed in his field; </w:t>
      </w:r>
      <w:r w:rsidRPr="00251AA8">
        <w:rPr>
          <w:rFonts w:ascii="Arial" w:eastAsia="Times New Roman" w:hAnsi="Arial" w:cs="Arial"/>
          <w:b/>
          <w:bCs/>
          <w:color w:val="000000"/>
          <w:sz w:val="18"/>
          <w:szCs w:val="18"/>
          <w:vertAlign w:val="superscript"/>
          <w:lang w:eastAsia="en-GB"/>
        </w:rPr>
        <w:t>32 </w:t>
      </w:r>
      <w:r w:rsidRPr="00251AA8">
        <w:rPr>
          <w:rFonts w:ascii="Verdana" w:eastAsia="Times New Roman" w:hAnsi="Verdana" w:cs="Times New Roman"/>
          <w:color w:val="000000"/>
          <w:sz w:val="24"/>
          <w:szCs w:val="24"/>
          <w:lang w:eastAsia="en-GB"/>
        </w:rPr>
        <w:t>it is the smallest of all the seeds, but when it has grown it is the greatest of shrubs and becomes a tree, so that the birds of the air come and make nests in its branches.”</w:t>
      </w:r>
    </w:p>
    <w:p w14:paraId="6379877F" w14:textId="5B028E02" w:rsidR="00841E0B" w:rsidRPr="00464541" w:rsidRDefault="00464541" w:rsidP="006A54D3">
      <w:pPr>
        <w:spacing w:line="360" w:lineRule="auto"/>
        <w:rPr>
          <w:rFonts w:ascii="Cavolini" w:hAnsi="Cavolini" w:cs="Cavolini"/>
          <w:b/>
          <w:bCs/>
          <w:u w:val="single"/>
        </w:rPr>
      </w:pPr>
      <w:r w:rsidRPr="00464541">
        <w:rPr>
          <w:rFonts w:ascii="Cavolini" w:hAnsi="Cavolini" w:cs="Cavolini"/>
          <w:b/>
          <w:bCs/>
          <w:u w:val="single"/>
        </w:rPr>
        <w:t>TASK 2</w:t>
      </w:r>
    </w:p>
    <w:p w14:paraId="7963E1C6" w14:textId="693BA5DB" w:rsidR="001D2957" w:rsidRDefault="00841E0B" w:rsidP="006A54D3">
      <w:pPr>
        <w:spacing w:line="360" w:lineRule="auto"/>
        <w:rPr>
          <w:rFonts w:ascii="Cavolini" w:hAnsi="Cavolini" w:cs="Cavolini"/>
        </w:rPr>
      </w:pPr>
      <w:r>
        <w:rPr>
          <w:rFonts w:ascii="Cavolini" w:hAnsi="Cavolini" w:cs="Cavolini"/>
        </w:rPr>
        <w:t xml:space="preserve">Now that you have read the parable again, use it to record </w:t>
      </w:r>
      <w:r w:rsidR="001D2957">
        <w:rPr>
          <w:rFonts w:ascii="Cavolini" w:hAnsi="Cavolini" w:cs="Cavolini"/>
        </w:rPr>
        <w:t xml:space="preserve">words and short phrases which might </w:t>
      </w:r>
      <w:r w:rsidR="001D2957" w:rsidRPr="001D2957">
        <w:rPr>
          <w:rFonts w:ascii="Cavolini" w:hAnsi="Cavolini" w:cs="Cavolini"/>
          <w:b/>
          <w:bCs/>
        </w:rPr>
        <w:t>‘be like’</w:t>
      </w:r>
      <w:r w:rsidR="001D2957">
        <w:rPr>
          <w:rFonts w:ascii="Cavolini" w:hAnsi="Cavolini" w:cs="Cavolini"/>
        </w:rPr>
        <w:t xml:space="preserve"> God’s kingdom. Ask an adult at home </w:t>
      </w:r>
      <w:r w:rsidR="001D2957">
        <w:rPr>
          <w:rFonts w:ascii="Cavolini" w:hAnsi="Cavolini" w:cs="Cavolini"/>
        </w:rPr>
        <w:lastRenderedPageBreak/>
        <w:t>to help you as they may have some great ideas. Record your answer below. I have giving you an example to start you off.</w:t>
      </w:r>
    </w:p>
    <w:p w14:paraId="05C16BB0" w14:textId="1E7F863F" w:rsidR="001D2957" w:rsidRPr="001D2957" w:rsidRDefault="001D2957" w:rsidP="006A54D3">
      <w:pPr>
        <w:spacing w:line="360" w:lineRule="auto"/>
        <w:rPr>
          <w:rFonts w:ascii="Cavolini" w:hAnsi="Cavolini" w:cs="Cavolini"/>
          <w:b/>
          <w:bCs/>
          <w:u w:val="single"/>
        </w:rPr>
      </w:pPr>
      <w:r w:rsidRPr="001D2957">
        <w:rPr>
          <w:rFonts w:ascii="Cavolini" w:hAnsi="Cavolini" w:cs="Cavolini"/>
          <w:b/>
          <w:bCs/>
          <w:u w:val="single"/>
        </w:rPr>
        <w:t xml:space="preserve">White hat: </w:t>
      </w:r>
      <w:r w:rsidRPr="001D2957">
        <w:rPr>
          <w:rFonts w:ascii="Cavolini" w:hAnsi="Cavolini" w:cs="Cavolini"/>
          <w:b/>
          <w:bCs/>
          <w:u w:val="single"/>
        </w:rPr>
        <w:t>Interpret: How is the Kingdom of God is like planting and growing seeds.</w:t>
      </w:r>
    </w:p>
    <w:tbl>
      <w:tblPr>
        <w:tblStyle w:val="TableGrid"/>
        <w:tblW w:w="0" w:type="auto"/>
        <w:tblLook w:val="04A0" w:firstRow="1" w:lastRow="0" w:firstColumn="1" w:lastColumn="0" w:noHBand="0" w:noVBand="1"/>
      </w:tblPr>
      <w:tblGrid>
        <w:gridCol w:w="8980"/>
      </w:tblGrid>
      <w:tr w:rsidR="001D2957" w14:paraId="01F36ED5" w14:textId="77777777" w:rsidTr="001D2957">
        <w:tc>
          <w:tcPr>
            <w:tcW w:w="9016" w:type="dxa"/>
            <w:tcBorders>
              <w:top w:val="single" w:sz="18" w:space="0" w:color="auto"/>
              <w:left w:val="single" w:sz="18" w:space="0" w:color="auto"/>
              <w:bottom w:val="single" w:sz="18" w:space="0" w:color="auto"/>
              <w:right w:val="single" w:sz="18" w:space="0" w:color="auto"/>
            </w:tcBorders>
          </w:tcPr>
          <w:p w14:paraId="6CC3E081" w14:textId="77777777" w:rsidR="001D2957" w:rsidRDefault="001D2957" w:rsidP="006A54D3">
            <w:pPr>
              <w:spacing w:line="360" w:lineRule="auto"/>
              <w:rPr>
                <w:rFonts w:ascii="Cavolini" w:hAnsi="Cavolini" w:cs="Cavolini"/>
              </w:rPr>
            </w:pPr>
          </w:p>
          <w:p w14:paraId="649CDEA9" w14:textId="77777777" w:rsidR="001D2957" w:rsidRDefault="001D2957" w:rsidP="006A54D3">
            <w:pPr>
              <w:spacing w:line="360" w:lineRule="auto"/>
              <w:rPr>
                <w:rFonts w:ascii="Cavolini" w:hAnsi="Cavolini" w:cs="Cavolini"/>
              </w:rPr>
            </w:pPr>
          </w:p>
          <w:p w14:paraId="1930173B" w14:textId="1505A5AB" w:rsidR="001D2957" w:rsidRPr="001D2957" w:rsidRDefault="001D2957" w:rsidP="006A54D3">
            <w:pPr>
              <w:spacing w:line="360" w:lineRule="auto"/>
              <w:rPr>
                <w:rFonts w:ascii="Cavolini" w:hAnsi="Cavolini" w:cs="Cavolini"/>
                <w:b/>
                <w:bCs/>
                <w:sz w:val="24"/>
                <w:szCs w:val="24"/>
              </w:rPr>
            </w:pPr>
            <w:r w:rsidRPr="001D2957">
              <w:rPr>
                <w:rFonts w:ascii="Cavolini" w:hAnsi="Cavolini" w:cs="Cavolini"/>
                <w:b/>
                <w:bCs/>
                <w:sz w:val="24"/>
                <w:szCs w:val="24"/>
              </w:rPr>
              <w:t>Needs patience</w:t>
            </w:r>
          </w:p>
          <w:p w14:paraId="17E24ECC" w14:textId="77777777" w:rsidR="001D2957" w:rsidRDefault="001D2957" w:rsidP="006A54D3">
            <w:pPr>
              <w:spacing w:line="360" w:lineRule="auto"/>
              <w:rPr>
                <w:rFonts w:ascii="Cavolini" w:hAnsi="Cavolini" w:cs="Cavolini"/>
              </w:rPr>
            </w:pPr>
          </w:p>
          <w:p w14:paraId="7007B100" w14:textId="4D069A66" w:rsidR="001D2957" w:rsidRDefault="001D2957" w:rsidP="006A54D3">
            <w:pPr>
              <w:spacing w:line="360" w:lineRule="auto"/>
              <w:rPr>
                <w:rFonts w:ascii="Cavolini" w:hAnsi="Cavolini" w:cs="Cavolini"/>
              </w:rPr>
            </w:pPr>
          </w:p>
          <w:p w14:paraId="0F5697B6" w14:textId="115E1353" w:rsidR="001D2957" w:rsidRDefault="001D2957" w:rsidP="006A54D3">
            <w:pPr>
              <w:spacing w:line="360" w:lineRule="auto"/>
              <w:rPr>
                <w:rFonts w:ascii="Cavolini" w:hAnsi="Cavolini" w:cs="Cavolini"/>
              </w:rPr>
            </w:pPr>
            <w:r>
              <w:rPr>
                <w:rFonts w:ascii="Cavolini" w:hAnsi="Cavolini" w:cs="Cavolini"/>
                <w:noProof/>
              </w:rPr>
              <mc:AlternateContent>
                <mc:Choice Requires="wps">
                  <w:drawing>
                    <wp:anchor distT="0" distB="0" distL="114300" distR="114300" simplePos="0" relativeHeight="251659264" behindDoc="0" locked="0" layoutInCell="1" allowOverlap="1" wp14:anchorId="60421DB6" wp14:editId="372C6450">
                      <wp:simplePos x="0" y="0"/>
                      <wp:positionH relativeFrom="column">
                        <wp:posOffset>1878965</wp:posOffset>
                      </wp:positionH>
                      <wp:positionV relativeFrom="paragraph">
                        <wp:posOffset>180975</wp:posOffset>
                      </wp:positionV>
                      <wp:extent cx="1971675" cy="666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971675" cy="666750"/>
                              </a:xfrm>
                              <a:prstGeom prst="rect">
                                <a:avLst/>
                              </a:prstGeom>
                              <a:solidFill>
                                <a:schemeClr val="lt1"/>
                              </a:solidFill>
                              <a:ln w="6350">
                                <a:solidFill>
                                  <a:prstClr val="black"/>
                                </a:solidFill>
                              </a:ln>
                            </wps:spPr>
                            <wps:txbx>
                              <w:txbxContent>
                                <w:p w14:paraId="0B436A16" w14:textId="3D1132D8" w:rsidR="001D2957" w:rsidRPr="001D2957" w:rsidRDefault="001D2957" w:rsidP="001D2957">
                                  <w:pPr>
                                    <w:jc w:val="center"/>
                                    <w:rPr>
                                      <w:rFonts w:ascii="Cavolini" w:hAnsi="Cavolini" w:cs="Cavolini"/>
                                      <w:b/>
                                      <w:bCs/>
                                      <w:sz w:val="32"/>
                                      <w:szCs w:val="32"/>
                                    </w:rPr>
                                  </w:pPr>
                                  <w:r w:rsidRPr="001D2957">
                                    <w:rPr>
                                      <w:rFonts w:ascii="Cavolini" w:hAnsi="Cavolini" w:cs="Cavolini"/>
                                      <w:b/>
                                      <w:bCs/>
                                      <w:sz w:val="32"/>
                                      <w:szCs w:val="32"/>
                                    </w:rPr>
                                    <w:t>The Kingdom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421DB6" id="_x0000_t202" coordsize="21600,21600" o:spt="202" path="m,l,21600r21600,l21600,xe">
                      <v:stroke joinstyle="miter"/>
                      <v:path gradientshapeok="t" o:connecttype="rect"/>
                    </v:shapetype>
                    <v:shape id="Text Box 1" o:spid="_x0000_s1026" type="#_x0000_t202" style="position:absolute;margin-left:147.95pt;margin-top:14.25pt;width:155.2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" fillcolor="white [3201]" strokeweight=".5pt">
                      <v:textbox>
                        <w:txbxContent>
                          <w:p w14:paraId="0B436A16" w14:textId="3D1132D8" w:rsidR="001D2957" w:rsidRPr="001D2957" w:rsidRDefault="001D2957" w:rsidP="001D2957">
                            <w:pPr>
                              <w:jc w:val="center"/>
                              <w:rPr>
                                <w:rFonts w:ascii="Cavolini" w:hAnsi="Cavolini" w:cs="Cavolini"/>
                                <w:b/>
                                <w:bCs/>
                                <w:sz w:val="32"/>
                                <w:szCs w:val="32"/>
                              </w:rPr>
                            </w:pPr>
                            <w:r w:rsidRPr="001D2957">
                              <w:rPr>
                                <w:rFonts w:ascii="Cavolini" w:hAnsi="Cavolini" w:cs="Cavolini"/>
                                <w:b/>
                                <w:bCs/>
                                <w:sz w:val="32"/>
                                <w:szCs w:val="32"/>
                              </w:rPr>
                              <w:t>The Kingdom of God</w:t>
                            </w:r>
                          </w:p>
                        </w:txbxContent>
                      </v:textbox>
                    </v:shape>
                  </w:pict>
                </mc:Fallback>
              </mc:AlternateContent>
            </w:r>
          </w:p>
          <w:p w14:paraId="0875A423" w14:textId="77777777" w:rsidR="001D2957" w:rsidRDefault="001D2957" w:rsidP="006A54D3">
            <w:pPr>
              <w:spacing w:line="360" w:lineRule="auto"/>
              <w:rPr>
                <w:rFonts w:ascii="Cavolini" w:hAnsi="Cavolini" w:cs="Cavolini"/>
              </w:rPr>
            </w:pPr>
          </w:p>
          <w:p w14:paraId="74FC9736" w14:textId="77777777" w:rsidR="001D2957" w:rsidRDefault="001D2957" w:rsidP="006A54D3">
            <w:pPr>
              <w:spacing w:line="360" w:lineRule="auto"/>
              <w:rPr>
                <w:rFonts w:ascii="Cavolini" w:hAnsi="Cavolini" w:cs="Cavolini"/>
              </w:rPr>
            </w:pPr>
          </w:p>
          <w:p w14:paraId="10BFC30A" w14:textId="77777777" w:rsidR="001D2957" w:rsidRDefault="001D2957" w:rsidP="006A54D3">
            <w:pPr>
              <w:spacing w:line="360" w:lineRule="auto"/>
              <w:rPr>
                <w:rFonts w:ascii="Cavolini" w:hAnsi="Cavolini" w:cs="Cavolini"/>
              </w:rPr>
            </w:pPr>
          </w:p>
          <w:p w14:paraId="44F31C12" w14:textId="77777777" w:rsidR="001D2957" w:rsidRDefault="001D2957" w:rsidP="006A54D3">
            <w:pPr>
              <w:spacing w:line="360" w:lineRule="auto"/>
              <w:rPr>
                <w:rFonts w:ascii="Cavolini" w:hAnsi="Cavolini" w:cs="Cavolini"/>
              </w:rPr>
            </w:pPr>
          </w:p>
          <w:p w14:paraId="42C27FA4" w14:textId="032ABADF" w:rsidR="001D2957" w:rsidRPr="001D2957" w:rsidRDefault="001D2957" w:rsidP="006A54D3">
            <w:pPr>
              <w:spacing w:line="360" w:lineRule="auto"/>
              <w:rPr>
                <w:rFonts w:ascii="Cavolini" w:hAnsi="Cavolini" w:cs="Cavolini"/>
                <w:b/>
                <w:bCs/>
                <w:sz w:val="24"/>
                <w:szCs w:val="24"/>
              </w:rPr>
            </w:pPr>
            <w:r>
              <w:rPr>
                <w:rFonts w:ascii="Cavolini" w:hAnsi="Cavolini" w:cs="Cavolini"/>
              </w:rPr>
              <w:t xml:space="preserve">      </w:t>
            </w:r>
            <w:r w:rsidRPr="001D2957">
              <w:rPr>
                <w:rFonts w:ascii="Cavolini" w:hAnsi="Cavolini" w:cs="Cavolini"/>
                <w:b/>
                <w:bCs/>
                <w:sz w:val="24"/>
                <w:szCs w:val="24"/>
              </w:rPr>
              <w:t>Has no disappointments</w:t>
            </w:r>
          </w:p>
          <w:p w14:paraId="49424BB5" w14:textId="77777777" w:rsidR="001D2957" w:rsidRDefault="001D2957" w:rsidP="006A54D3">
            <w:pPr>
              <w:spacing w:line="360" w:lineRule="auto"/>
              <w:rPr>
                <w:rFonts w:ascii="Cavolini" w:hAnsi="Cavolini" w:cs="Cavolini"/>
              </w:rPr>
            </w:pPr>
          </w:p>
          <w:p w14:paraId="7CDE947D" w14:textId="3AA78FBE" w:rsidR="001D2957" w:rsidRDefault="001D2957" w:rsidP="006A54D3">
            <w:pPr>
              <w:spacing w:line="360" w:lineRule="auto"/>
              <w:rPr>
                <w:rFonts w:ascii="Cavolini" w:hAnsi="Cavolini" w:cs="Cavolini"/>
              </w:rPr>
            </w:pPr>
          </w:p>
        </w:tc>
      </w:tr>
    </w:tbl>
    <w:p w14:paraId="7C4051C9" w14:textId="4656A7BA" w:rsidR="001D2957" w:rsidRDefault="001D2957" w:rsidP="006A54D3">
      <w:pPr>
        <w:spacing w:line="360" w:lineRule="auto"/>
        <w:rPr>
          <w:rFonts w:ascii="Cavolini" w:hAnsi="Cavolini" w:cs="Cavolini"/>
        </w:rPr>
      </w:pPr>
    </w:p>
    <w:p w14:paraId="056D6F94" w14:textId="18663B2F" w:rsidR="001D2957" w:rsidRDefault="00464541" w:rsidP="006A54D3">
      <w:pPr>
        <w:spacing w:line="360" w:lineRule="auto"/>
        <w:rPr>
          <w:rFonts w:ascii="Cavolini" w:hAnsi="Cavolini" w:cs="Cavolini"/>
          <w:b/>
          <w:bCs/>
          <w:u w:val="single"/>
        </w:rPr>
      </w:pPr>
      <w:r w:rsidRPr="00464541">
        <w:rPr>
          <w:rFonts w:ascii="Cavolini" w:hAnsi="Cavolini" w:cs="Cavolini"/>
          <w:b/>
          <w:bCs/>
          <w:u w:val="single"/>
        </w:rPr>
        <w:t>TASK 3</w:t>
      </w:r>
    </w:p>
    <w:p w14:paraId="24F93E90" w14:textId="45AD6845" w:rsidR="00464541" w:rsidRDefault="00464541" w:rsidP="006A54D3">
      <w:pPr>
        <w:spacing w:line="360" w:lineRule="auto"/>
        <w:rPr>
          <w:rFonts w:ascii="Cavolini" w:hAnsi="Cavolini" w:cs="Cavolini"/>
          <w:b/>
          <w:bCs/>
        </w:rPr>
      </w:pPr>
      <w:r w:rsidRPr="00464541">
        <w:rPr>
          <w:rFonts w:ascii="Cavolini" w:hAnsi="Cavolini" w:cs="Cavolini"/>
        </w:rPr>
        <w:t xml:space="preserve">On the </w:t>
      </w:r>
      <w:r>
        <w:rPr>
          <w:rFonts w:ascii="Cavolini" w:hAnsi="Cavolini" w:cs="Cavolini"/>
        </w:rPr>
        <w:t>next sheet you will find a list of different sentence starters that you will use to create a Kingdom of God (Heaven) poem. Take your time to read each sen</w:t>
      </w:r>
      <w:r w:rsidR="005D61E1">
        <w:rPr>
          <w:rFonts w:ascii="Cavolini" w:hAnsi="Cavolini" w:cs="Cavolini"/>
        </w:rPr>
        <w:t>t</w:t>
      </w:r>
      <w:r>
        <w:rPr>
          <w:rFonts w:ascii="Cavolini" w:hAnsi="Cavolini" w:cs="Cavolini"/>
        </w:rPr>
        <w:t xml:space="preserve">ence starter carefully. </w:t>
      </w:r>
      <w:r w:rsidRPr="005D61E1">
        <w:rPr>
          <w:rFonts w:ascii="Cavolini" w:hAnsi="Cavolini" w:cs="Cavolini"/>
          <w:b/>
          <w:bCs/>
          <w:u w:val="single"/>
        </w:rPr>
        <w:t>NO TWO SENTENCE</w:t>
      </w:r>
      <w:r>
        <w:rPr>
          <w:rFonts w:ascii="Cavolini" w:hAnsi="Cavolini" w:cs="Cavolini"/>
        </w:rPr>
        <w:t xml:space="preserve"> should have the same ideas recorded. </w:t>
      </w:r>
      <w:r w:rsidRPr="005D61E1">
        <w:rPr>
          <w:rFonts w:ascii="Cavolini" w:hAnsi="Cavolini" w:cs="Cavolini"/>
          <w:b/>
          <w:bCs/>
          <w:u w:val="single"/>
        </w:rPr>
        <w:t>EACH SENTENCE MUST BE DIFFERENT</w:t>
      </w:r>
      <w:r>
        <w:rPr>
          <w:rFonts w:ascii="Cavolini" w:hAnsi="Cavolini" w:cs="Cavolini"/>
        </w:rPr>
        <w:t xml:space="preserve">. </w:t>
      </w:r>
      <w:r w:rsidRPr="00464541">
        <w:rPr>
          <w:rFonts w:ascii="Cavolini" w:hAnsi="Cavolini" w:cs="Cavolini"/>
          <w:b/>
          <w:bCs/>
        </w:rPr>
        <w:t>Think!!!</w:t>
      </w:r>
    </w:p>
    <w:p w14:paraId="59F6D289" w14:textId="2885F0D1" w:rsidR="00464541" w:rsidRDefault="00464541" w:rsidP="006A54D3">
      <w:pPr>
        <w:spacing w:line="360" w:lineRule="auto"/>
        <w:rPr>
          <w:rFonts w:ascii="Cavolini" w:hAnsi="Cavolini" w:cs="Cavolini"/>
        </w:rPr>
      </w:pPr>
      <w:r>
        <w:rPr>
          <w:rFonts w:ascii="Cavolini" w:hAnsi="Cavolini" w:cs="Cavolini"/>
        </w:rPr>
        <w:t xml:space="preserve">You have a lot of ideas that you can record. Think back to the topics that we have covered this year and some of the ideas that we have </w:t>
      </w:r>
      <w:r w:rsidR="005D61E1">
        <w:rPr>
          <w:rFonts w:ascii="Cavolini" w:hAnsi="Cavolini" w:cs="Cavolini"/>
        </w:rPr>
        <w:t>shared and explored.</w:t>
      </w:r>
    </w:p>
    <w:p w14:paraId="35743BEC" w14:textId="472B96D7" w:rsidR="005D61E1" w:rsidRDefault="005D61E1" w:rsidP="006A54D3">
      <w:pPr>
        <w:spacing w:line="360" w:lineRule="auto"/>
        <w:rPr>
          <w:rFonts w:ascii="Cavolini" w:hAnsi="Cavolini" w:cs="Cavolini"/>
        </w:rPr>
      </w:pPr>
    </w:p>
    <w:p w14:paraId="6E46823B" w14:textId="21FF0041" w:rsidR="005D61E1" w:rsidRDefault="005D61E1" w:rsidP="006A54D3">
      <w:pPr>
        <w:spacing w:line="360" w:lineRule="auto"/>
        <w:rPr>
          <w:rFonts w:ascii="Cavolini" w:hAnsi="Cavolini" w:cs="Cavolini"/>
        </w:rPr>
      </w:pPr>
    </w:p>
    <w:p w14:paraId="4EB989F7" w14:textId="3EEEA617" w:rsidR="005D61E1" w:rsidRDefault="005D61E1" w:rsidP="006A54D3">
      <w:pPr>
        <w:spacing w:line="360" w:lineRule="auto"/>
        <w:rPr>
          <w:rFonts w:ascii="Cavolini" w:hAnsi="Cavolini" w:cs="Cavolini"/>
        </w:rPr>
      </w:pPr>
    </w:p>
    <w:p w14:paraId="6466A6A1" w14:textId="4BDF525F" w:rsidR="005D61E1" w:rsidRDefault="005D61E1" w:rsidP="005D61E1">
      <w:pPr>
        <w:tabs>
          <w:tab w:val="left" w:pos="990"/>
        </w:tabs>
        <w:spacing w:line="360" w:lineRule="auto"/>
        <w:rPr>
          <w:rFonts w:ascii="Cavolini" w:hAnsi="Cavolini" w:cs="Cavolini"/>
          <w:b/>
          <w:color w:val="767171" w:themeColor="background2" w:themeShade="80"/>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volini" w:hAnsi="Cavolini" w:cs="Cavolini"/>
        </w:rPr>
        <w:lastRenderedPageBreak/>
        <w:tab/>
      </w:r>
      <w:r w:rsidRPr="005D61E1">
        <w:rPr>
          <w:rFonts w:ascii="Cavolini" w:hAnsi="Cavolini" w:cs="Cavolini"/>
          <w:b/>
          <w:color w:val="767171" w:themeColor="background2" w:themeShade="80"/>
          <w:sz w:val="52"/>
          <w:szCs w:val="5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KINGDOM OF GOD</w:t>
      </w:r>
    </w:p>
    <w:p w14:paraId="496F5196" w14:textId="77777777" w:rsid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will</w:t>
      </w:r>
    </w:p>
    <w:p w14:paraId="3AE9E3D8" w14:textId="3E0E9122" w:rsidR="005D61E1" w:rsidRPr="005D61E1" w:rsidRDefault="005D61E1" w:rsidP="005D61E1">
      <w:pPr>
        <w:spacing w:after="0" w:line="240" w:lineRule="auto"/>
        <w:ind w:left="206"/>
        <w:rPr>
          <w:rFonts w:ascii="Cavolini" w:hAnsi="Cavolini" w:cs="Cavolini"/>
          <w:sz w:val="36"/>
          <w:szCs w:val="36"/>
        </w:rPr>
      </w:pPr>
      <w:r>
        <w:rPr>
          <w:rFonts w:ascii="Cavolini" w:hAnsi="Cavolini" w:cs="Cavolini"/>
          <w:sz w:val="36"/>
          <w:szCs w:val="36"/>
        </w:rPr>
        <w:t>__________________________________________</w:t>
      </w:r>
    </w:p>
    <w:p w14:paraId="39D6A485" w14:textId="51AEB78C" w:rsidR="005D61E1" w:rsidRP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In God’s kingdom people wil</w:t>
      </w:r>
      <w:r>
        <w:rPr>
          <w:rFonts w:ascii="Cavolini" w:hAnsi="Cavolini" w:cs="Cavolini"/>
          <w:sz w:val="36"/>
          <w:szCs w:val="36"/>
        </w:rPr>
        <w:t>l __________________________________________</w:t>
      </w:r>
    </w:p>
    <w:p w14:paraId="7A724DFE" w14:textId="426A8495" w:rsidR="005D61E1" w:rsidRP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is fo</w:t>
      </w:r>
      <w:r>
        <w:rPr>
          <w:rFonts w:ascii="Cavolini" w:hAnsi="Cavolini" w:cs="Cavolini"/>
          <w:sz w:val="36"/>
          <w:szCs w:val="36"/>
        </w:rPr>
        <w:t>r __________________________________________</w:t>
      </w:r>
    </w:p>
    <w:p w14:paraId="0E26F4A6" w14:textId="0B6D1E73" w:rsid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is…</w:t>
      </w:r>
    </w:p>
    <w:p w14:paraId="7435DED7" w14:textId="78BD08BA" w:rsidR="005D61E1" w:rsidRPr="005D61E1" w:rsidRDefault="005D61E1" w:rsidP="005D61E1">
      <w:pPr>
        <w:spacing w:after="0" w:line="240" w:lineRule="auto"/>
        <w:ind w:left="206"/>
        <w:rPr>
          <w:rFonts w:ascii="Cavolini" w:hAnsi="Cavolini" w:cs="Cavolini"/>
          <w:sz w:val="36"/>
          <w:szCs w:val="36"/>
        </w:rPr>
      </w:pPr>
      <w:r>
        <w:rPr>
          <w:rFonts w:ascii="Cavolini" w:hAnsi="Cavolini" w:cs="Cavolini"/>
          <w:sz w:val="36"/>
          <w:szCs w:val="36"/>
        </w:rPr>
        <w:t>__________________________________________</w:t>
      </w:r>
    </w:p>
    <w:p w14:paraId="07844306" w14:textId="0704AFB9" w:rsid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demands…</w:t>
      </w:r>
    </w:p>
    <w:p w14:paraId="59D61244" w14:textId="0D4BC6C4" w:rsidR="005D61E1" w:rsidRPr="005D61E1" w:rsidRDefault="005D61E1" w:rsidP="005D61E1">
      <w:pPr>
        <w:spacing w:after="0" w:line="240" w:lineRule="auto"/>
        <w:ind w:left="206"/>
        <w:rPr>
          <w:rFonts w:ascii="Cavolini" w:hAnsi="Cavolini" w:cs="Cavolini"/>
          <w:sz w:val="36"/>
          <w:szCs w:val="36"/>
        </w:rPr>
      </w:pPr>
      <w:r>
        <w:rPr>
          <w:rFonts w:ascii="Cavolini" w:hAnsi="Cavolini" w:cs="Cavolini"/>
          <w:sz w:val="36"/>
          <w:szCs w:val="36"/>
        </w:rPr>
        <w:t>__________________________________________</w:t>
      </w:r>
    </w:p>
    <w:p w14:paraId="780BF1ED" w14:textId="2F1516A2" w:rsid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values…</w:t>
      </w:r>
    </w:p>
    <w:p w14:paraId="57121EFD" w14:textId="3AD2F063" w:rsidR="005D61E1" w:rsidRPr="005D61E1" w:rsidRDefault="005D61E1" w:rsidP="005D61E1">
      <w:pPr>
        <w:spacing w:after="0" w:line="240" w:lineRule="auto"/>
        <w:ind w:left="206"/>
        <w:rPr>
          <w:rFonts w:ascii="Cavolini" w:hAnsi="Cavolini" w:cs="Cavolini"/>
          <w:sz w:val="36"/>
          <w:szCs w:val="36"/>
        </w:rPr>
      </w:pPr>
      <w:r>
        <w:rPr>
          <w:rFonts w:ascii="Cavolini" w:hAnsi="Cavolini" w:cs="Cavolini"/>
          <w:sz w:val="36"/>
          <w:szCs w:val="36"/>
        </w:rPr>
        <w:t>__________________________________________</w:t>
      </w:r>
    </w:p>
    <w:p w14:paraId="7D4D0C80" w14:textId="495CE499" w:rsidR="005D61E1" w:rsidRDefault="005D61E1" w:rsidP="005D61E1">
      <w:pPr>
        <w:spacing w:after="0" w:line="240" w:lineRule="auto"/>
        <w:ind w:left="206"/>
        <w:rPr>
          <w:rFonts w:ascii="Cavolini" w:hAnsi="Cavolini" w:cs="Cavolini"/>
          <w:sz w:val="36"/>
          <w:szCs w:val="36"/>
        </w:rPr>
      </w:pPr>
      <w:r w:rsidRPr="005D61E1">
        <w:rPr>
          <w:rFonts w:ascii="Cavolini" w:hAnsi="Cavolini" w:cs="Cavolini"/>
          <w:sz w:val="36"/>
          <w:szCs w:val="36"/>
        </w:rPr>
        <w:t>God’s kingdom happens when…</w:t>
      </w:r>
    </w:p>
    <w:p w14:paraId="0BBAAB3C" w14:textId="4582C7E7" w:rsidR="005D61E1" w:rsidRPr="005D61E1" w:rsidRDefault="005D61E1" w:rsidP="005D61E1">
      <w:pPr>
        <w:spacing w:after="0" w:line="240" w:lineRule="auto"/>
        <w:ind w:left="206"/>
        <w:rPr>
          <w:rFonts w:ascii="Cavolini" w:hAnsi="Cavolini" w:cs="Cavolini"/>
          <w:sz w:val="36"/>
          <w:szCs w:val="36"/>
        </w:rPr>
      </w:pPr>
      <w:r>
        <w:rPr>
          <w:rFonts w:ascii="Cavolini" w:hAnsi="Cavolini" w:cs="Cavolini"/>
          <w:sz w:val="36"/>
          <w:szCs w:val="36"/>
        </w:rPr>
        <w:t>__________________________________________</w:t>
      </w:r>
    </w:p>
    <w:p w14:paraId="5894F3A8" w14:textId="77777777" w:rsidR="005D61E1" w:rsidRDefault="005D61E1" w:rsidP="005D61E1">
      <w:pPr>
        <w:spacing w:after="0" w:line="240" w:lineRule="auto"/>
        <w:ind w:left="206"/>
        <w:rPr>
          <w:rFonts w:ascii="Cavolini" w:hAnsi="Cavolini" w:cs="Cavolini"/>
          <w:sz w:val="36"/>
          <w:szCs w:val="36"/>
        </w:rPr>
      </w:pPr>
    </w:p>
    <w:p w14:paraId="0FE59100" w14:textId="660B7CA2" w:rsidR="005D61E1" w:rsidRDefault="005D61E1" w:rsidP="005D61E1">
      <w:pPr>
        <w:spacing w:after="0" w:line="240" w:lineRule="auto"/>
        <w:ind w:left="206"/>
        <w:rPr>
          <w:rFonts w:ascii="Cavolini" w:hAnsi="Cavolini" w:cs="Cavolini"/>
          <w:sz w:val="52"/>
          <w:szCs w:val="52"/>
        </w:rPr>
      </w:pPr>
      <w:r w:rsidRPr="005D61E1">
        <w:rPr>
          <w:rFonts w:ascii="Cavolini" w:hAnsi="Cavolini" w:cs="Cavolini"/>
          <w:sz w:val="52"/>
          <w:szCs w:val="52"/>
        </w:rPr>
        <w:t xml:space="preserve">God will be a </w:t>
      </w:r>
      <w:r w:rsidRPr="005D61E1">
        <w:rPr>
          <w:rFonts w:ascii="Cavolini" w:hAnsi="Cavolini" w:cs="Cavolini"/>
          <w:sz w:val="52"/>
          <w:szCs w:val="52"/>
        </w:rPr>
        <w:t>________</w:t>
      </w:r>
      <w:r w:rsidRPr="005D61E1">
        <w:rPr>
          <w:rFonts w:ascii="Cavolini" w:hAnsi="Cavolini" w:cs="Cavolini"/>
          <w:sz w:val="52"/>
          <w:szCs w:val="52"/>
        </w:rPr>
        <w:t>king</w:t>
      </w:r>
      <w:r>
        <w:rPr>
          <w:rFonts w:ascii="Cavolini" w:hAnsi="Cavolini" w:cs="Cavolini"/>
          <w:sz w:val="52"/>
          <w:szCs w:val="52"/>
        </w:rPr>
        <w:t>.</w:t>
      </w:r>
    </w:p>
    <w:p w14:paraId="61B92DE3" w14:textId="77777777" w:rsidR="005D61E1" w:rsidRPr="005D61E1" w:rsidRDefault="005D61E1" w:rsidP="005D61E1">
      <w:pPr>
        <w:spacing w:after="0" w:line="240" w:lineRule="auto"/>
        <w:ind w:left="206"/>
        <w:rPr>
          <w:rFonts w:ascii="Cavolini" w:hAnsi="Cavolini" w:cs="Cavolini"/>
          <w:sz w:val="28"/>
          <w:szCs w:val="28"/>
        </w:rPr>
      </w:pPr>
    </w:p>
    <w:p w14:paraId="5167F135" w14:textId="75DB1B9D" w:rsidR="005D61E1" w:rsidRPr="005D61E1" w:rsidRDefault="005D61E1" w:rsidP="005D61E1">
      <w:pPr>
        <w:tabs>
          <w:tab w:val="left" w:pos="990"/>
        </w:tabs>
        <w:spacing w:line="360" w:lineRule="auto"/>
        <w:rPr>
          <w:rFonts w:ascii="Cavolini" w:hAnsi="Cavolini" w:cs="Cavolini"/>
          <w:sz w:val="24"/>
          <w:szCs w:val="24"/>
        </w:rPr>
      </w:pPr>
    </w:p>
    <w:p w14:paraId="1E30BDED" w14:textId="5A7873AE" w:rsidR="00464541" w:rsidRDefault="005D61E1" w:rsidP="00A8579D">
      <w:pPr>
        <w:spacing w:line="360" w:lineRule="auto"/>
        <w:jc w:val="center"/>
        <w:rPr>
          <w:rFonts w:ascii="Cavolini" w:hAnsi="Cavolini" w:cs="Cavolini"/>
        </w:rPr>
      </w:pPr>
      <w:r w:rsidRPr="005D61E1">
        <w:drawing>
          <wp:inline distT="0" distB="0" distL="0" distR="0" wp14:anchorId="5F5F302D" wp14:editId="0EED2B75">
            <wp:extent cx="3524250" cy="2348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34642" cy="2355514"/>
                    </a:xfrm>
                    <a:prstGeom prst="rect">
                      <a:avLst/>
                    </a:prstGeom>
                  </pic:spPr>
                </pic:pic>
              </a:graphicData>
            </a:graphic>
          </wp:inline>
        </w:drawing>
      </w:r>
    </w:p>
    <w:p w14:paraId="56F0118E" w14:textId="77777777" w:rsidR="00CA13B0" w:rsidRDefault="00A8579D" w:rsidP="00A8579D">
      <w:pPr>
        <w:spacing w:line="360" w:lineRule="auto"/>
        <w:rPr>
          <w:rFonts w:ascii="Cavolini" w:hAnsi="Cavolini" w:cs="Cavolini"/>
          <w:b/>
          <w:bCs/>
          <w:u w:val="single"/>
        </w:rPr>
      </w:pPr>
      <w:r w:rsidRPr="00A8579D">
        <w:rPr>
          <w:rFonts w:ascii="Cavolini" w:hAnsi="Cavolini" w:cs="Cavolini"/>
          <w:b/>
          <w:bCs/>
          <w:u w:val="single"/>
        </w:rPr>
        <w:lastRenderedPageBreak/>
        <w:t>TASK 4</w:t>
      </w:r>
      <w:r w:rsidR="00CA13B0">
        <w:rPr>
          <w:rFonts w:ascii="Cavolini" w:hAnsi="Cavolini" w:cs="Cavolini"/>
          <w:b/>
          <w:bCs/>
          <w:u w:val="single"/>
        </w:rPr>
        <w:t xml:space="preserve">  </w:t>
      </w:r>
    </w:p>
    <w:p w14:paraId="59FAC56F" w14:textId="48473729" w:rsidR="00A8579D" w:rsidRDefault="00CA13B0" w:rsidP="00A8579D">
      <w:pPr>
        <w:spacing w:line="360" w:lineRule="auto"/>
        <w:rPr>
          <w:rFonts w:ascii="Cavolini" w:hAnsi="Cavolini" w:cs="Cavolini"/>
          <w:b/>
          <w:u w:val="single"/>
          <w:lang w:val="en-AU"/>
        </w:rPr>
      </w:pPr>
      <w:r w:rsidRPr="00CA13B0">
        <w:rPr>
          <w:rFonts w:ascii="Cavolini" w:hAnsi="Cavolini" w:cs="Cavolini"/>
          <w:b/>
          <w:u w:val="single"/>
        </w:rPr>
        <w:t>Retell a</w:t>
      </w:r>
      <w:r w:rsidR="0055126B">
        <w:rPr>
          <w:rFonts w:ascii="Cavolini" w:hAnsi="Cavolini" w:cs="Cavolini"/>
          <w:b/>
          <w:u w:val="single"/>
        </w:rPr>
        <w:t>nd explain a</w:t>
      </w:r>
      <w:r w:rsidRPr="00CA13B0">
        <w:rPr>
          <w:rFonts w:ascii="Cavolini" w:hAnsi="Cavolini" w:cs="Cavolini"/>
          <w:b/>
          <w:u w:val="single"/>
        </w:rPr>
        <w:t xml:space="preserve"> parable of the kingdom according to Matthew </w:t>
      </w:r>
      <w:r w:rsidRPr="00CA13B0">
        <w:rPr>
          <w:rFonts w:ascii="Cavolini" w:hAnsi="Cavolini" w:cs="Cavolini"/>
          <w:b/>
          <w:u w:val="single"/>
          <w:lang w:val="en-AU"/>
        </w:rPr>
        <w:t>(AT 1 (</w:t>
      </w:r>
      <w:proofErr w:type="spellStart"/>
      <w:r w:rsidRPr="00CA13B0">
        <w:rPr>
          <w:rFonts w:ascii="Cavolini" w:hAnsi="Cavolini" w:cs="Cavolini"/>
          <w:b/>
          <w:u w:val="single"/>
          <w:lang w:val="en-AU"/>
        </w:rPr>
        <w:t>i</w:t>
      </w:r>
      <w:proofErr w:type="spellEnd"/>
      <w:r w:rsidRPr="00CA13B0">
        <w:rPr>
          <w:rFonts w:ascii="Cavolini" w:hAnsi="Cavolini" w:cs="Cavolini"/>
          <w:b/>
          <w:u w:val="single"/>
          <w:lang w:val="en-AU"/>
        </w:rPr>
        <w:t>)</w:t>
      </w:r>
    </w:p>
    <w:p w14:paraId="3D632A2B" w14:textId="65130AFF" w:rsidR="0055126B" w:rsidRPr="0055126B" w:rsidRDefault="0055126B" w:rsidP="00A8579D">
      <w:pPr>
        <w:spacing w:line="360" w:lineRule="auto"/>
        <w:rPr>
          <w:rFonts w:ascii="Cavolini" w:hAnsi="Cavolini" w:cs="Cavolini"/>
          <w:b/>
          <w:lang w:val="en-AU"/>
        </w:rPr>
      </w:pPr>
      <w:r w:rsidRPr="0055126B">
        <w:rPr>
          <w:rFonts w:ascii="Cavolini" w:hAnsi="Cavolini" w:cs="Cavolini"/>
          <w:b/>
          <w:lang w:val="en-AU"/>
        </w:rPr>
        <w:t xml:space="preserve">A member of your class has had to go away suddenly but has written to you asking that you help them to keep up with the RE lessons and to help them understand what the class is being taught. You are to </w:t>
      </w:r>
    </w:p>
    <w:p w14:paraId="2699B673" w14:textId="780B1AC9" w:rsidR="0055126B" w:rsidRPr="0055126B" w:rsidRDefault="0055126B" w:rsidP="0055126B">
      <w:pPr>
        <w:pStyle w:val="ListParagraph"/>
        <w:numPr>
          <w:ilvl w:val="0"/>
          <w:numId w:val="1"/>
        </w:numPr>
        <w:spacing w:line="360" w:lineRule="auto"/>
        <w:rPr>
          <w:rFonts w:ascii="Cavolini" w:hAnsi="Cavolini" w:cs="Cavolini"/>
          <w:b/>
          <w:lang w:val="en-AU"/>
        </w:rPr>
      </w:pPr>
      <w:r w:rsidRPr="0055126B">
        <w:rPr>
          <w:rFonts w:ascii="Cavolini" w:hAnsi="Cavolini" w:cs="Cavolini"/>
          <w:b/>
          <w:lang w:val="en-AU"/>
        </w:rPr>
        <w:t>Retell the parable of the ‘Mustard seed’ and within your writing</w:t>
      </w:r>
    </w:p>
    <w:p w14:paraId="61DD2F85" w14:textId="5F064126" w:rsidR="0055126B" w:rsidRPr="0055126B" w:rsidRDefault="0055126B" w:rsidP="0055126B">
      <w:pPr>
        <w:pStyle w:val="ListParagraph"/>
        <w:numPr>
          <w:ilvl w:val="0"/>
          <w:numId w:val="1"/>
        </w:numPr>
        <w:spacing w:line="360" w:lineRule="auto"/>
        <w:rPr>
          <w:rFonts w:ascii="Cavolini" w:hAnsi="Cavolini" w:cs="Cavolini"/>
          <w:b/>
          <w:lang w:val="en-AU"/>
        </w:rPr>
      </w:pPr>
      <w:r w:rsidRPr="0055126B">
        <w:rPr>
          <w:rFonts w:ascii="Cavolini" w:hAnsi="Cavolini" w:cs="Cavolini"/>
          <w:b/>
          <w:lang w:val="en-AU"/>
        </w:rPr>
        <w:t>Explain the meaning of the parable and the message held within it that Jesus is trying to convey.</w:t>
      </w:r>
    </w:p>
    <w:p w14:paraId="37BDE2E3" w14:textId="7E153445" w:rsidR="00CA13B0" w:rsidRDefault="00D557C2" w:rsidP="00A8579D">
      <w:pPr>
        <w:spacing w:line="360" w:lineRule="auto"/>
        <w:rPr>
          <w:rFonts w:ascii="Cavolini" w:hAnsi="Cavolini" w:cs="Cavolini"/>
          <w:b/>
          <w:lang w:val="en-AU"/>
        </w:rPr>
      </w:pPr>
      <w:r>
        <w:rPr>
          <w:rFonts w:ascii="Cavolini" w:hAnsi="Cavolini" w:cs="Cavolini"/>
          <w:b/>
          <w:lang w:val="en-AU"/>
        </w:rPr>
        <w:t>Write your letter of response below.</w:t>
      </w:r>
    </w:p>
    <w:p w14:paraId="0E83392D" w14:textId="745942CD" w:rsidR="00D557C2" w:rsidRDefault="00D557C2" w:rsidP="00A8579D">
      <w:pPr>
        <w:spacing w:line="360" w:lineRule="auto"/>
        <w:rPr>
          <w:rFonts w:ascii="Cavolini" w:hAnsi="Cavolini" w:cs="Cavolini"/>
          <w:b/>
          <w:lang w:val="en-AU"/>
        </w:rPr>
      </w:pPr>
      <w:r>
        <w:rPr>
          <w:rFonts w:ascii="Cavolini" w:hAnsi="Cavolini" w:cs="Cavolini"/>
          <w:b/>
          <w:lang w:val="en-AU"/>
        </w:rPr>
        <w:t xml:space="preserve">Remember to set your letter out formally. Include </w:t>
      </w:r>
      <w:proofErr w:type="spellStart"/>
      <w:r>
        <w:rPr>
          <w:rFonts w:ascii="Cavolini" w:hAnsi="Cavolini" w:cs="Cavolini"/>
          <w:b/>
          <w:lang w:val="en-AU"/>
        </w:rPr>
        <w:t>your</w:t>
      </w:r>
      <w:proofErr w:type="spellEnd"/>
      <w:r>
        <w:rPr>
          <w:rFonts w:ascii="Cavolini" w:hAnsi="Cavolini" w:cs="Cavolini"/>
          <w:b/>
          <w:lang w:val="en-AU"/>
        </w:rPr>
        <w:t xml:space="preserve"> address and the date</w:t>
      </w:r>
    </w:p>
    <w:p w14:paraId="1607F53B" w14:textId="560DE8CA" w:rsidR="00D557C2" w:rsidRPr="00D557C2" w:rsidRDefault="00D557C2" w:rsidP="00D557C2">
      <w:pPr>
        <w:spacing w:line="480" w:lineRule="auto"/>
        <w:rPr>
          <w:rFonts w:ascii="Cavolini" w:hAnsi="Cavolini" w:cs="Cavolini"/>
          <w:bCs/>
          <w:lang w:val="en-AU"/>
        </w:rPr>
      </w:pPr>
      <w:r>
        <w:rPr>
          <w:rFonts w:ascii="Cavolini" w:hAnsi="Cavolini" w:cs="Cavolini"/>
          <w:bCs/>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volini" w:hAnsi="Cavolini" w:cs="Cavolini"/>
          <w:bCs/>
          <w:lang w:val="en-A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97F0C" w14:textId="77777777" w:rsidR="00CA13B0" w:rsidRPr="00A8579D" w:rsidRDefault="00CA13B0" w:rsidP="00D557C2">
      <w:pPr>
        <w:spacing w:line="480" w:lineRule="auto"/>
        <w:rPr>
          <w:rFonts w:ascii="Cavolini" w:hAnsi="Cavolini" w:cs="Cavolini"/>
          <w:b/>
          <w:bCs/>
          <w:u w:val="single"/>
        </w:rPr>
      </w:pPr>
    </w:p>
    <w:sectPr w:rsidR="00CA13B0" w:rsidRPr="00A8579D" w:rsidSect="005D61E1">
      <w:pgSz w:w="11906" w:h="16838"/>
      <w:pgMar w:top="1440" w:right="1440" w:bottom="1440" w:left="1440" w:header="708" w:footer="708" w:gutter="0"/>
      <w:pgBorders w:offsetFrom="page">
        <w:top w:val="snowflakes" w:sz="30" w:space="24" w:color="auto"/>
        <w:left w:val="snowflakes" w:sz="30" w:space="24" w:color="auto"/>
        <w:bottom w:val="snowflakes" w:sz="30" w:space="24" w:color="auto"/>
        <w:right w:val="snowflake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C6E24"/>
    <w:multiLevelType w:val="hybridMultilevel"/>
    <w:tmpl w:val="0812F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81186"/>
    <w:multiLevelType w:val="hybridMultilevel"/>
    <w:tmpl w:val="E3F0F9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A3"/>
    <w:rsid w:val="001D2957"/>
    <w:rsid w:val="00464541"/>
    <w:rsid w:val="0055126B"/>
    <w:rsid w:val="005D61E1"/>
    <w:rsid w:val="005F5722"/>
    <w:rsid w:val="006A54D3"/>
    <w:rsid w:val="00841E0B"/>
    <w:rsid w:val="008723A3"/>
    <w:rsid w:val="00A8579D"/>
    <w:rsid w:val="00CA13B0"/>
    <w:rsid w:val="00D557C2"/>
    <w:rsid w:val="00DE4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D4CE3"/>
  <w15:chartTrackingRefBased/>
  <w15:docId w15:val="{3BEBA20C-50E0-4FC5-A369-82EEC941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4D3"/>
    <w:pPr>
      <w:ind w:left="720"/>
      <w:contextualSpacing/>
    </w:pPr>
  </w:style>
  <w:style w:type="table" w:styleId="TableGrid">
    <w:name w:val="Table Grid"/>
    <w:basedOn w:val="TableNormal"/>
    <w:uiPriority w:val="39"/>
    <w:rsid w:val="001D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1</cp:revision>
  <dcterms:created xsi:type="dcterms:W3CDTF">2020-05-22T13:07:00Z</dcterms:created>
  <dcterms:modified xsi:type="dcterms:W3CDTF">2020-05-22T16:08:00Z</dcterms:modified>
</cp:coreProperties>
</file>