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0E2C" w:rsidRPr="00162012" w:rsidRDefault="00162012">
      <w:pPr>
        <w:rPr>
          <w:b/>
          <w:sz w:val="28"/>
          <w:u w:val="single"/>
        </w:rPr>
      </w:pPr>
      <w:r w:rsidRPr="00162012">
        <w:rPr>
          <w:b/>
          <w:sz w:val="28"/>
          <w:u w:val="single"/>
        </w:rPr>
        <w:t xml:space="preserve">LO: To learn about the Viking tradition of ‘Up </w:t>
      </w:r>
      <w:proofErr w:type="spellStart"/>
      <w:r w:rsidRPr="00162012">
        <w:rPr>
          <w:b/>
          <w:sz w:val="28"/>
          <w:u w:val="single"/>
        </w:rPr>
        <w:t>Helly</w:t>
      </w:r>
      <w:proofErr w:type="spellEnd"/>
      <w:r w:rsidRPr="00162012">
        <w:rPr>
          <w:b/>
          <w:sz w:val="28"/>
          <w:u w:val="single"/>
        </w:rPr>
        <w:t xml:space="preserve"> Aa’ day. </w:t>
      </w:r>
    </w:p>
    <w:p w:rsidR="00162012" w:rsidRDefault="00162012">
      <w:pPr>
        <w:rPr>
          <w:b/>
          <w:sz w:val="28"/>
          <w:u w:val="single"/>
        </w:rPr>
      </w:pPr>
      <w:r w:rsidRPr="00162012">
        <w:rPr>
          <w:b/>
          <w:sz w:val="28"/>
          <w:u w:val="single"/>
        </w:rPr>
        <w:t xml:space="preserve">HOM: Remain open to continuous learning. </w:t>
      </w:r>
    </w:p>
    <w:p w:rsidR="00162012" w:rsidRDefault="00162012">
      <w:pPr>
        <w:rPr>
          <w:b/>
          <w:sz w:val="28"/>
          <w:u w:val="single"/>
        </w:rPr>
      </w:pPr>
      <w:r w:rsidRPr="00162012">
        <w:rPr>
          <w:b/>
          <w:noProof/>
          <w:sz w:val="28"/>
          <w:u w:val="single"/>
          <w:lang w:eastAsia="en-GB"/>
        </w:rPr>
        <w:drawing>
          <wp:inline distT="0" distB="0" distL="0" distR="0" wp14:anchorId="7305D09C" wp14:editId="24F133B7">
            <wp:extent cx="4571365" cy="283845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8333" b="8878"/>
                    <a:stretch/>
                  </pic:blipFill>
                  <pic:spPr bwMode="auto">
                    <a:xfrm>
                      <a:off x="0" y="0"/>
                      <a:ext cx="4572638" cy="2839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2012" w:rsidRDefault="00162012">
      <w:pPr>
        <w:rPr>
          <w:b/>
          <w:sz w:val="28"/>
          <w:u w:val="single"/>
        </w:rPr>
      </w:pPr>
      <w:r w:rsidRPr="00162012">
        <w:rPr>
          <w:b/>
          <w:noProof/>
          <w:sz w:val="28"/>
          <w:u w:val="single"/>
          <w:lang w:eastAsia="en-GB"/>
        </w:rPr>
        <w:drawing>
          <wp:inline distT="0" distB="0" distL="0" distR="0" wp14:anchorId="33F66F54" wp14:editId="439F9750">
            <wp:extent cx="4572638" cy="342947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012" w:rsidRPr="00162012" w:rsidRDefault="00AB083B">
      <w:pPr>
        <w:rPr>
          <w:b/>
          <w:color w:val="00B050"/>
          <w:sz w:val="28"/>
          <w:u w:val="single"/>
        </w:rPr>
      </w:pPr>
      <w:r>
        <w:rPr>
          <w:b/>
          <w:color w:val="00B050"/>
          <w:sz w:val="28"/>
          <w:u w:val="single"/>
        </w:rPr>
        <w:t>GH: Research</w:t>
      </w:r>
      <w:r w:rsidR="00162012" w:rsidRPr="00162012">
        <w:rPr>
          <w:b/>
          <w:color w:val="00B050"/>
          <w:sz w:val="28"/>
          <w:u w:val="single"/>
        </w:rPr>
        <w:t xml:space="preserve"> the definition of a diplomat?</w:t>
      </w:r>
    </w:p>
    <w:p w:rsidR="00162012" w:rsidRDefault="00162012">
      <w:pPr>
        <w:rPr>
          <w:b/>
          <w:sz w:val="28"/>
          <w:u w:val="single"/>
        </w:rPr>
      </w:pPr>
      <w:r>
        <w:rPr>
          <w:b/>
          <w:sz w:val="28"/>
          <w:u w:val="single"/>
        </w:rPr>
        <w:t>________________________________________________________________________________________________________________________________</w:t>
      </w:r>
    </w:p>
    <w:p w:rsidR="00162012" w:rsidRPr="00162012" w:rsidRDefault="00162012">
      <w:pPr>
        <w:rPr>
          <w:b/>
          <w:color w:val="00B050"/>
          <w:sz w:val="28"/>
          <w:u w:val="single"/>
        </w:rPr>
      </w:pPr>
      <w:r w:rsidRPr="00162012">
        <w:rPr>
          <w:b/>
          <w:color w:val="00B050"/>
          <w:sz w:val="28"/>
          <w:u w:val="single"/>
        </w:rPr>
        <w:t>GH: What is a scholar?</w:t>
      </w:r>
    </w:p>
    <w:p w:rsidR="00162012" w:rsidRDefault="00162012">
      <w:pPr>
        <w:rPr>
          <w:b/>
          <w:sz w:val="28"/>
          <w:u w:val="single"/>
        </w:rPr>
      </w:pPr>
      <w:r>
        <w:rPr>
          <w:b/>
          <w:sz w:val="28"/>
          <w:u w:val="single"/>
        </w:rPr>
        <w:lastRenderedPageBreak/>
        <w:t>________________________________________________________________________________________________________________________________</w:t>
      </w:r>
    </w:p>
    <w:p w:rsidR="00162012" w:rsidRDefault="00162012">
      <w:pPr>
        <w:rPr>
          <w:b/>
          <w:sz w:val="28"/>
          <w:u w:val="single"/>
        </w:rPr>
      </w:pPr>
      <w:r>
        <w:rPr>
          <w:b/>
          <w:sz w:val="28"/>
          <w:u w:val="single"/>
        </w:rPr>
        <w:t>What is a bribe?</w:t>
      </w:r>
    </w:p>
    <w:p w:rsidR="00162012" w:rsidRDefault="00162012">
      <w:pPr>
        <w:rPr>
          <w:b/>
          <w:sz w:val="28"/>
          <w:u w:val="single"/>
        </w:rPr>
      </w:pPr>
      <w:r>
        <w:rPr>
          <w:b/>
          <w:sz w:val="28"/>
          <w:u w:val="single"/>
        </w:rPr>
        <w:t>________________________________________________________________________________________________________________________________</w:t>
      </w:r>
    </w:p>
    <w:p w:rsidR="00162012" w:rsidRDefault="00162012">
      <w:pPr>
        <w:rPr>
          <w:b/>
          <w:sz w:val="28"/>
          <w:u w:val="single"/>
        </w:rPr>
      </w:pPr>
    </w:p>
    <w:p w:rsidR="00162012" w:rsidRDefault="00162012">
      <w:pPr>
        <w:rPr>
          <w:b/>
          <w:sz w:val="28"/>
          <w:u w:val="single"/>
        </w:rPr>
      </w:pPr>
    </w:p>
    <w:p w:rsidR="00162012" w:rsidRDefault="00162012">
      <w:pPr>
        <w:rPr>
          <w:b/>
          <w:sz w:val="28"/>
          <w:u w:val="single"/>
        </w:rPr>
      </w:pPr>
      <w:r w:rsidRPr="00162012">
        <w:rPr>
          <w:b/>
          <w:noProof/>
          <w:sz w:val="28"/>
          <w:u w:val="single"/>
          <w:lang w:eastAsia="en-GB"/>
        </w:rPr>
        <w:drawing>
          <wp:inline distT="0" distB="0" distL="0" distR="0" wp14:anchorId="44E890C8" wp14:editId="1033A5CA">
            <wp:extent cx="4572638" cy="342947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012" w:rsidRDefault="00162012">
      <w:pPr>
        <w:rPr>
          <w:b/>
          <w:sz w:val="28"/>
          <w:u w:val="single"/>
        </w:rPr>
      </w:pPr>
      <w:r w:rsidRPr="00162012">
        <w:rPr>
          <w:b/>
          <w:noProof/>
          <w:sz w:val="28"/>
          <w:u w:val="single"/>
          <w:lang w:eastAsia="en-GB"/>
        </w:rPr>
        <w:drawing>
          <wp:inline distT="0" distB="0" distL="0" distR="0" wp14:anchorId="7817D495" wp14:editId="40284EAA">
            <wp:extent cx="4048125" cy="303609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53711" cy="3040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012" w:rsidRDefault="00162012">
      <w:pPr>
        <w:rPr>
          <w:b/>
          <w:sz w:val="28"/>
          <w:u w:val="single"/>
        </w:rPr>
      </w:pPr>
      <w:r w:rsidRPr="00162012">
        <w:rPr>
          <w:b/>
          <w:noProof/>
          <w:sz w:val="28"/>
          <w:u w:val="single"/>
          <w:lang w:eastAsia="en-GB"/>
        </w:rPr>
        <w:lastRenderedPageBreak/>
        <w:drawing>
          <wp:inline distT="0" distB="0" distL="0" distR="0" wp14:anchorId="3A2C1458" wp14:editId="74794E51">
            <wp:extent cx="4572638" cy="342947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012" w:rsidRDefault="00162012">
      <w:pPr>
        <w:rPr>
          <w:b/>
          <w:sz w:val="28"/>
          <w:u w:val="single"/>
        </w:rPr>
      </w:pPr>
      <w:r w:rsidRPr="00162012">
        <w:rPr>
          <w:b/>
          <w:noProof/>
          <w:sz w:val="28"/>
          <w:u w:val="single"/>
          <w:lang w:eastAsia="en-GB"/>
        </w:rPr>
        <w:drawing>
          <wp:inline distT="0" distB="0" distL="0" distR="0" wp14:anchorId="02FF6E49" wp14:editId="73DBB309">
            <wp:extent cx="4572638" cy="342947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012" w:rsidRDefault="00162012">
      <w:pPr>
        <w:rPr>
          <w:b/>
          <w:sz w:val="28"/>
          <w:u w:val="single"/>
        </w:rPr>
      </w:pPr>
      <w:r w:rsidRPr="00162012">
        <w:rPr>
          <w:b/>
          <w:noProof/>
          <w:sz w:val="28"/>
          <w:u w:val="single"/>
          <w:lang w:eastAsia="en-GB"/>
        </w:rPr>
        <w:lastRenderedPageBreak/>
        <w:drawing>
          <wp:inline distT="0" distB="0" distL="0" distR="0" wp14:anchorId="6CE37C83" wp14:editId="4081D42F">
            <wp:extent cx="4800600" cy="298078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1389" b="5822"/>
                    <a:stretch/>
                  </pic:blipFill>
                  <pic:spPr bwMode="auto">
                    <a:xfrm>
                      <a:off x="0" y="0"/>
                      <a:ext cx="4807148" cy="2984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2012" w:rsidRDefault="00162012">
      <w:pPr>
        <w:rPr>
          <w:b/>
          <w:sz w:val="28"/>
          <w:u w:val="single"/>
        </w:rPr>
      </w:pPr>
    </w:p>
    <w:p w:rsidR="00162012" w:rsidRDefault="00162012">
      <w:pPr>
        <w:rPr>
          <w:b/>
          <w:sz w:val="28"/>
          <w:u w:val="single"/>
        </w:rPr>
      </w:pPr>
      <w:r w:rsidRPr="00162012">
        <w:rPr>
          <w:b/>
          <w:noProof/>
          <w:sz w:val="28"/>
          <w:u w:val="single"/>
          <w:lang w:eastAsia="en-GB"/>
        </w:rPr>
        <w:drawing>
          <wp:inline distT="0" distB="0" distL="0" distR="0" wp14:anchorId="2B46C75C" wp14:editId="1B28C0E3">
            <wp:extent cx="4572638" cy="342947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012" w:rsidRDefault="00162012">
      <w:pPr>
        <w:rPr>
          <w:b/>
          <w:sz w:val="28"/>
          <w:u w:val="single"/>
        </w:rPr>
      </w:pPr>
      <w:r w:rsidRPr="00162012">
        <w:rPr>
          <w:b/>
          <w:noProof/>
          <w:sz w:val="28"/>
          <w:u w:val="single"/>
          <w:lang w:eastAsia="en-GB"/>
        </w:rPr>
        <w:lastRenderedPageBreak/>
        <w:drawing>
          <wp:inline distT="0" distB="0" distL="0" distR="0" wp14:anchorId="181DAECB" wp14:editId="0E61B7C0">
            <wp:extent cx="4572638" cy="342947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012" w:rsidRDefault="00162012">
      <w:pPr>
        <w:rPr>
          <w:b/>
          <w:sz w:val="28"/>
          <w:u w:val="single"/>
        </w:rPr>
      </w:pPr>
      <w:r w:rsidRPr="00162012">
        <w:rPr>
          <w:b/>
          <w:noProof/>
          <w:sz w:val="28"/>
          <w:u w:val="single"/>
          <w:lang w:eastAsia="en-GB"/>
        </w:rPr>
        <w:drawing>
          <wp:inline distT="0" distB="0" distL="0" distR="0" wp14:anchorId="0B77C48D" wp14:editId="26EB3294">
            <wp:extent cx="4572638" cy="342947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012" w:rsidRDefault="00162012">
      <w:pPr>
        <w:rPr>
          <w:b/>
          <w:sz w:val="28"/>
          <w:u w:val="single"/>
        </w:rPr>
      </w:pPr>
      <w:r w:rsidRPr="00162012">
        <w:rPr>
          <w:b/>
          <w:noProof/>
          <w:sz w:val="28"/>
          <w:u w:val="single"/>
          <w:lang w:eastAsia="en-GB"/>
        </w:rPr>
        <w:lastRenderedPageBreak/>
        <w:drawing>
          <wp:inline distT="0" distB="0" distL="0" distR="0" wp14:anchorId="3B2E41D2" wp14:editId="2AEA938F">
            <wp:extent cx="4572638" cy="342947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012" w:rsidRDefault="00162012">
      <w:pPr>
        <w:rPr>
          <w:b/>
          <w:sz w:val="28"/>
          <w:u w:val="single"/>
        </w:rPr>
      </w:pPr>
      <w:r w:rsidRPr="00162012">
        <w:rPr>
          <w:b/>
          <w:noProof/>
          <w:sz w:val="28"/>
          <w:u w:val="single"/>
          <w:lang w:eastAsia="en-GB"/>
        </w:rPr>
        <w:drawing>
          <wp:inline distT="0" distB="0" distL="0" distR="0" wp14:anchorId="36A578B7" wp14:editId="0D9EB615">
            <wp:extent cx="4572638" cy="342947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516" w:rsidRDefault="00BB7516">
      <w:pPr>
        <w:rPr>
          <w:b/>
          <w:sz w:val="28"/>
          <w:u w:val="single"/>
        </w:rPr>
      </w:pPr>
    </w:p>
    <w:p w:rsidR="00BB7516" w:rsidRDefault="00BB7516">
      <w:pPr>
        <w:rPr>
          <w:b/>
          <w:sz w:val="28"/>
          <w:u w:val="single"/>
        </w:rPr>
      </w:pPr>
    </w:p>
    <w:p w:rsidR="00BB7516" w:rsidRDefault="00BB7516">
      <w:pPr>
        <w:rPr>
          <w:b/>
          <w:sz w:val="28"/>
          <w:u w:val="single"/>
        </w:rPr>
      </w:pPr>
    </w:p>
    <w:p w:rsidR="00BB7516" w:rsidRDefault="00BB7516">
      <w:pPr>
        <w:rPr>
          <w:b/>
          <w:sz w:val="28"/>
          <w:u w:val="single"/>
        </w:rPr>
      </w:pPr>
    </w:p>
    <w:p w:rsidR="00BB7516" w:rsidRDefault="00BB7516">
      <w:pPr>
        <w:rPr>
          <w:b/>
          <w:sz w:val="28"/>
          <w:u w:val="single"/>
        </w:rPr>
      </w:pPr>
    </w:p>
    <w:p w:rsidR="00BB7516" w:rsidRDefault="00BB7516">
      <w:pPr>
        <w:rPr>
          <w:b/>
          <w:sz w:val="28"/>
          <w:u w:val="single"/>
        </w:rPr>
      </w:pPr>
      <w:r>
        <w:rPr>
          <w:b/>
          <w:sz w:val="28"/>
          <w:u w:val="single"/>
        </w:rPr>
        <w:lastRenderedPageBreak/>
        <w:t>Now find the answer to these questions:</w:t>
      </w:r>
    </w:p>
    <w:p w:rsidR="00BB7516" w:rsidRDefault="00BB7516">
      <w:pPr>
        <w:rPr>
          <w:b/>
          <w:sz w:val="28"/>
          <w:u w:val="single"/>
        </w:rPr>
      </w:pPr>
      <w:r w:rsidRPr="00162012">
        <w:rPr>
          <w:b/>
          <w:noProof/>
          <w:sz w:val="28"/>
          <w:u w:val="single"/>
          <w:lang w:eastAsia="en-GB"/>
        </w:rPr>
        <w:drawing>
          <wp:inline distT="0" distB="0" distL="0" distR="0" wp14:anchorId="473E4BB7" wp14:editId="3BEB9342">
            <wp:extent cx="3876675" cy="2907506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93359" cy="2920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516" w:rsidRPr="00BB7516" w:rsidRDefault="00BB7516" w:rsidP="00BB7516">
      <w:pPr>
        <w:pStyle w:val="ListParagraph"/>
        <w:numPr>
          <w:ilvl w:val="0"/>
          <w:numId w:val="2"/>
        </w:numPr>
        <w:rPr>
          <w:b/>
          <w:sz w:val="28"/>
          <w:u w:val="single"/>
        </w:rPr>
      </w:pPr>
      <w:r w:rsidRPr="00BB7516">
        <w:rPr>
          <w:b/>
          <w:sz w:val="28"/>
          <w:u w:val="single"/>
        </w:rPr>
        <w:t>________________________________________________________________________________________________________________________________________________________________</w:t>
      </w:r>
      <w:r>
        <w:rPr>
          <w:b/>
          <w:sz w:val="28"/>
          <w:u w:val="single"/>
        </w:rPr>
        <w:t>_________________</w:t>
      </w:r>
    </w:p>
    <w:p w:rsidR="00BB7516" w:rsidRPr="00BB7516" w:rsidRDefault="00BB7516" w:rsidP="00BB7516">
      <w:pPr>
        <w:pStyle w:val="ListParagraph"/>
        <w:numPr>
          <w:ilvl w:val="0"/>
          <w:numId w:val="2"/>
        </w:numPr>
        <w:rPr>
          <w:b/>
          <w:sz w:val="28"/>
          <w:u w:val="single"/>
        </w:rPr>
      </w:pPr>
      <w:r w:rsidRPr="00BB7516">
        <w:rPr>
          <w:b/>
          <w:sz w:val="28"/>
          <w:u w:val="single"/>
        </w:rPr>
        <w:t>________________________________________________________________________________________________________________________________________________________________</w:t>
      </w:r>
      <w:r>
        <w:rPr>
          <w:b/>
          <w:sz w:val="28"/>
          <w:u w:val="single"/>
        </w:rPr>
        <w:t>_________________</w:t>
      </w:r>
    </w:p>
    <w:p w:rsidR="00BB7516" w:rsidRDefault="00BB7516" w:rsidP="00BB7516">
      <w:pPr>
        <w:pStyle w:val="ListParagraph"/>
        <w:numPr>
          <w:ilvl w:val="0"/>
          <w:numId w:val="2"/>
        </w:numPr>
        <w:rPr>
          <w:b/>
          <w:sz w:val="28"/>
          <w:u w:val="single"/>
        </w:rPr>
      </w:pPr>
      <w:r w:rsidRPr="00BB7516">
        <w:rPr>
          <w:b/>
          <w:sz w:val="2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b/>
          <w:sz w:val="28"/>
          <w:u w:val="single"/>
        </w:rPr>
        <w:t>____________</w:t>
      </w:r>
    </w:p>
    <w:p w:rsidR="00BB7516" w:rsidRDefault="00BB7516" w:rsidP="00BB7516">
      <w:pPr>
        <w:rPr>
          <w:b/>
          <w:sz w:val="28"/>
          <w:u w:val="single"/>
        </w:rPr>
      </w:pPr>
    </w:p>
    <w:p w:rsidR="00BB7516" w:rsidRPr="00BB7516" w:rsidRDefault="00BB7516" w:rsidP="00BB7516">
      <w:pPr>
        <w:rPr>
          <w:b/>
          <w:sz w:val="28"/>
          <w:u w:val="single"/>
        </w:rPr>
      </w:pPr>
    </w:p>
    <w:p w:rsidR="00BB7516" w:rsidRPr="00BB7516" w:rsidRDefault="00BB7516">
      <w:pPr>
        <w:rPr>
          <w:sz w:val="28"/>
        </w:rPr>
      </w:pPr>
      <w:r w:rsidRPr="00BB7516">
        <w:rPr>
          <w:sz w:val="28"/>
        </w:rPr>
        <w:t xml:space="preserve">You are to create a leaflet advertising Up </w:t>
      </w:r>
      <w:proofErr w:type="spellStart"/>
      <w:r w:rsidRPr="00BB7516">
        <w:rPr>
          <w:sz w:val="28"/>
        </w:rPr>
        <w:t>Helly</w:t>
      </w:r>
      <w:proofErr w:type="spellEnd"/>
      <w:r w:rsidRPr="00BB7516">
        <w:rPr>
          <w:sz w:val="28"/>
        </w:rPr>
        <w:t xml:space="preserve"> Aa festival. </w:t>
      </w:r>
    </w:p>
    <w:p w:rsidR="00BB7516" w:rsidRPr="00BB7516" w:rsidRDefault="00BB7516">
      <w:pPr>
        <w:rPr>
          <w:sz w:val="28"/>
        </w:rPr>
      </w:pPr>
      <w:r w:rsidRPr="00BB7516">
        <w:rPr>
          <w:sz w:val="28"/>
        </w:rPr>
        <w:t xml:space="preserve">You must include, </w:t>
      </w:r>
    </w:p>
    <w:p w:rsidR="00BB7516" w:rsidRPr="00BB7516" w:rsidRDefault="00BB7516" w:rsidP="00BB7516">
      <w:pPr>
        <w:pStyle w:val="ListParagraph"/>
        <w:numPr>
          <w:ilvl w:val="0"/>
          <w:numId w:val="1"/>
        </w:numPr>
        <w:rPr>
          <w:sz w:val="28"/>
        </w:rPr>
      </w:pPr>
      <w:r w:rsidRPr="00BB7516">
        <w:rPr>
          <w:sz w:val="28"/>
        </w:rPr>
        <w:t>What you can do there</w:t>
      </w:r>
    </w:p>
    <w:p w:rsidR="00BB7516" w:rsidRPr="00BB7516" w:rsidRDefault="00BB7516" w:rsidP="00BB7516">
      <w:pPr>
        <w:pStyle w:val="ListParagraph"/>
        <w:numPr>
          <w:ilvl w:val="0"/>
          <w:numId w:val="1"/>
        </w:numPr>
        <w:rPr>
          <w:sz w:val="28"/>
        </w:rPr>
      </w:pPr>
      <w:r w:rsidRPr="00BB7516">
        <w:rPr>
          <w:sz w:val="28"/>
        </w:rPr>
        <w:t>The dates</w:t>
      </w:r>
    </w:p>
    <w:p w:rsidR="00BB7516" w:rsidRPr="00BB7516" w:rsidRDefault="00BB7516" w:rsidP="00BB7516">
      <w:pPr>
        <w:pStyle w:val="ListParagraph"/>
        <w:numPr>
          <w:ilvl w:val="0"/>
          <w:numId w:val="1"/>
        </w:numPr>
        <w:rPr>
          <w:sz w:val="28"/>
        </w:rPr>
      </w:pPr>
      <w:r w:rsidRPr="00BB7516">
        <w:rPr>
          <w:sz w:val="28"/>
        </w:rPr>
        <w:t>Where it is</w:t>
      </w:r>
    </w:p>
    <w:p w:rsidR="00BB7516" w:rsidRPr="00BB7516" w:rsidRDefault="00BB7516" w:rsidP="00BB7516">
      <w:pPr>
        <w:pStyle w:val="ListParagraph"/>
        <w:numPr>
          <w:ilvl w:val="0"/>
          <w:numId w:val="1"/>
        </w:numPr>
        <w:rPr>
          <w:sz w:val="28"/>
        </w:rPr>
      </w:pPr>
      <w:r w:rsidRPr="00BB7516">
        <w:rPr>
          <w:sz w:val="28"/>
        </w:rPr>
        <w:t>Who it is for</w:t>
      </w:r>
    </w:p>
    <w:p w:rsidR="00BB7516" w:rsidRPr="00BB7516" w:rsidRDefault="00BB7516" w:rsidP="00BB7516">
      <w:pPr>
        <w:pStyle w:val="ListParagraph"/>
        <w:numPr>
          <w:ilvl w:val="0"/>
          <w:numId w:val="1"/>
        </w:numPr>
        <w:rPr>
          <w:sz w:val="28"/>
        </w:rPr>
      </w:pPr>
      <w:r w:rsidRPr="00BB7516">
        <w:rPr>
          <w:sz w:val="28"/>
        </w:rPr>
        <w:t xml:space="preserve">What it’s about </w:t>
      </w:r>
    </w:p>
    <w:p w:rsidR="00AB083B" w:rsidRDefault="00BB7516" w:rsidP="00AB083B">
      <w:pPr>
        <w:pStyle w:val="ListParagraph"/>
        <w:numPr>
          <w:ilvl w:val="0"/>
          <w:numId w:val="1"/>
        </w:numPr>
        <w:rPr>
          <w:sz w:val="28"/>
        </w:rPr>
      </w:pPr>
      <w:r w:rsidRPr="00BB7516">
        <w:rPr>
          <w:sz w:val="28"/>
        </w:rPr>
        <w:t>Include drawings</w:t>
      </w:r>
    </w:p>
    <w:bookmarkStart w:id="0" w:name="_GoBack"/>
    <w:bookmarkEnd w:id="0"/>
    <w:p w:rsidR="00BB7516" w:rsidRPr="00AB083B" w:rsidRDefault="00AB083B" w:rsidP="00AB083B">
      <w:pPr>
        <w:pStyle w:val="ListParagraph"/>
        <w:rPr>
          <w:sz w:val="28"/>
        </w:rPr>
      </w:pPr>
      <w:r>
        <w:rPr>
          <w:rStyle w:val="Hyperlink"/>
        </w:rPr>
        <w:fldChar w:fldCharType="begin"/>
      </w:r>
      <w:r>
        <w:rPr>
          <w:rStyle w:val="Hyperlink"/>
        </w:rPr>
        <w:instrText xml:space="preserve"> HYPERLINK "https://www.uphellyaa.org/" </w:instrText>
      </w:r>
      <w:r>
        <w:rPr>
          <w:rStyle w:val="Hyperlink"/>
        </w:rPr>
        <w:fldChar w:fldCharType="separate"/>
      </w:r>
      <w:r w:rsidR="00BB7516">
        <w:rPr>
          <w:rStyle w:val="Hyperlink"/>
        </w:rPr>
        <w:t>https://www.uphellyaa.org/</w:t>
      </w:r>
      <w:r>
        <w:rPr>
          <w:rStyle w:val="Hyperlink"/>
        </w:rPr>
        <w:fldChar w:fldCharType="end"/>
      </w:r>
      <w:r w:rsidR="00BB7516">
        <w:t xml:space="preserve"> Use this website to help you. 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656"/>
      </w:tblGrid>
      <w:tr w:rsidR="00AB083B" w:rsidTr="00AB083B">
        <w:trPr>
          <w:trHeight w:val="13882"/>
        </w:trPr>
        <w:tc>
          <w:tcPr>
            <w:tcW w:w="9016" w:type="dxa"/>
          </w:tcPr>
          <w:p w:rsidR="00AB083B" w:rsidRDefault="00AB083B" w:rsidP="00BB7516">
            <w:pPr>
              <w:rPr>
                <w:b/>
                <w:sz w:val="28"/>
                <w:u w:val="single"/>
              </w:rPr>
            </w:pPr>
          </w:p>
        </w:tc>
      </w:tr>
    </w:tbl>
    <w:p w:rsidR="00AB083B" w:rsidRPr="00BB7516" w:rsidRDefault="00AB083B" w:rsidP="00BB7516">
      <w:pPr>
        <w:ind w:left="360"/>
        <w:rPr>
          <w:b/>
          <w:sz w:val="28"/>
          <w:u w:val="single"/>
        </w:rPr>
      </w:pPr>
    </w:p>
    <w:sectPr w:rsidR="00AB083B" w:rsidRPr="00BB751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7A2392"/>
    <w:multiLevelType w:val="hybridMultilevel"/>
    <w:tmpl w:val="F9B8A8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F6225C"/>
    <w:multiLevelType w:val="hybridMultilevel"/>
    <w:tmpl w:val="ACB88E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012"/>
    <w:rsid w:val="00162012"/>
    <w:rsid w:val="00250E2C"/>
    <w:rsid w:val="00AB083B"/>
    <w:rsid w:val="00BB7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A1BEC5E-A0C2-44A4-9B5E-D6AB6A91C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16201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B7516"/>
    <w:pPr>
      <w:ind w:left="720"/>
      <w:contextualSpacing/>
    </w:pPr>
  </w:style>
  <w:style w:type="table" w:styleId="TableGrid">
    <w:name w:val="Table Grid"/>
    <w:basedOn w:val="TableNormal"/>
    <w:uiPriority w:val="39"/>
    <w:rsid w:val="00AB08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227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Kerry McAuley</cp:lastModifiedBy>
  <cp:revision>2</cp:revision>
  <dcterms:created xsi:type="dcterms:W3CDTF">2020-06-08T10:39:00Z</dcterms:created>
  <dcterms:modified xsi:type="dcterms:W3CDTF">2020-06-23T08:30:00Z</dcterms:modified>
</cp:coreProperties>
</file>