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B2" w:rsidRPr="00906864" w:rsidRDefault="00314B6E">
      <w:pPr>
        <w:rPr>
          <w:sz w:val="24"/>
          <w:u w:val="single"/>
        </w:rPr>
      </w:pPr>
      <w:r w:rsidRPr="00906864">
        <w:rPr>
          <w:sz w:val="24"/>
          <w:u w:val="single"/>
        </w:rPr>
        <w:t xml:space="preserve">LO: To be able to </w:t>
      </w:r>
      <w:r w:rsidR="00906864" w:rsidRPr="00906864">
        <w:rPr>
          <w:sz w:val="24"/>
          <w:u w:val="single"/>
        </w:rPr>
        <w:t>understand what the Vikings ate and how they grew their crops.</w:t>
      </w:r>
    </w:p>
    <w:p w:rsidR="00906864" w:rsidRDefault="00906864">
      <w:pPr>
        <w:rPr>
          <w:sz w:val="24"/>
          <w:u w:val="single"/>
        </w:rPr>
      </w:pPr>
      <w:r w:rsidRPr="00906864">
        <w:rPr>
          <w:sz w:val="24"/>
          <w:u w:val="single"/>
        </w:rPr>
        <w:t xml:space="preserve">HOM: Remain open to continuous learning. </w:t>
      </w:r>
    </w:p>
    <w:p w:rsidR="00906864" w:rsidRDefault="00906864">
      <w:pPr>
        <w:rPr>
          <w:sz w:val="24"/>
          <w:u w:val="single"/>
        </w:rPr>
      </w:pPr>
    </w:p>
    <w:p w:rsidR="00906864" w:rsidRDefault="00906864">
      <w:pPr>
        <w:rPr>
          <w:sz w:val="24"/>
          <w:u w:val="single"/>
        </w:rPr>
      </w:pPr>
      <w:r w:rsidRPr="00906864">
        <w:rPr>
          <w:sz w:val="24"/>
          <w:u w:val="single"/>
        </w:rPr>
        <w:drawing>
          <wp:inline distT="0" distB="0" distL="0" distR="0" wp14:anchorId="7DC94A12" wp14:editId="5957CA5F">
            <wp:extent cx="5105400" cy="3829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1864" cy="3833899"/>
                    </a:xfrm>
                    <a:prstGeom prst="rect">
                      <a:avLst/>
                    </a:prstGeom>
                  </pic:spPr>
                </pic:pic>
              </a:graphicData>
            </a:graphic>
          </wp:inline>
        </w:drawing>
      </w:r>
    </w:p>
    <w:p w:rsidR="00000000" w:rsidRDefault="008D2F0F" w:rsidP="00906864">
      <w:pPr>
        <w:ind w:left="360"/>
        <w:rPr>
          <w:sz w:val="24"/>
        </w:rPr>
      </w:pPr>
      <w:r w:rsidRPr="00906864">
        <w:rPr>
          <w:sz w:val="24"/>
        </w:rPr>
        <w:t>There were no supermarkets or shops to buy food so the Vikings ate what food they could grow or hunt.</w:t>
      </w:r>
      <w:r w:rsidR="00906864">
        <w:rPr>
          <w:sz w:val="24"/>
        </w:rPr>
        <w:t xml:space="preserve"> </w:t>
      </w:r>
    </w:p>
    <w:p w:rsidR="00906864" w:rsidRDefault="00906864" w:rsidP="00906864">
      <w:pPr>
        <w:pStyle w:val="subheader"/>
        <w:shd w:val="clear" w:color="auto" w:fill="C0DFFD"/>
        <w:spacing w:line="300" w:lineRule="atLeast"/>
        <w:rPr>
          <w:rFonts w:ascii="Verdana" w:hAnsi="Verdana"/>
          <w:b/>
          <w:bCs/>
          <w:color w:val="333399"/>
          <w:spacing w:val="48"/>
          <w:sz w:val="36"/>
          <w:szCs w:val="36"/>
        </w:rPr>
      </w:pPr>
      <w:r>
        <w:rPr>
          <w:rStyle w:val="Strong"/>
          <w:rFonts w:ascii="Verdana" w:hAnsi="Verdana"/>
          <w:color w:val="333399"/>
          <w:spacing w:val="48"/>
          <w:sz w:val="36"/>
          <w:szCs w:val="36"/>
        </w:rPr>
        <w:t>Plants</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Vegetables e.g. leeks, onions, turnips, parsnips and carrots.</w:t>
      </w:r>
    </w:p>
    <w:p w:rsidR="00906864" w:rsidRDefault="00906864" w:rsidP="00906864">
      <w:pPr>
        <w:pStyle w:val="NormalWeb"/>
        <w:shd w:val="clear" w:color="auto" w:fill="C0DFFD"/>
        <w:rPr>
          <w:rFonts w:ascii="Verdana" w:hAnsi="Verdana"/>
          <w:color w:val="003366"/>
          <w:sz w:val="27"/>
          <w:szCs w:val="27"/>
        </w:rPr>
      </w:pPr>
      <w:r>
        <w:rPr>
          <w:rFonts w:ascii="Verdana" w:hAnsi="Verdana"/>
          <w:noProof/>
          <w:color w:val="003366"/>
          <w:sz w:val="27"/>
          <w:szCs w:val="27"/>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876550" cy="1905000"/>
            <wp:effectExtent l="0" t="0" r="0" b="0"/>
            <wp:wrapSquare wrapText="bothSides"/>
            <wp:docPr id="2" name="Picture 2" descr="http://www.primaryhomeworkhelp.co.uk/bt/daily/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maryhomeworkhelp.co.uk/bt/daily/foo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3366"/>
          <w:sz w:val="27"/>
          <w:szCs w:val="27"/>
        </w:rPr>
        <w:t>Wild nuts e.g. hazelnuts and walnuts.</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Berries e.g. gooseberries, blackberries and blueberries.</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Grains to make bread and also porridge</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Herbs e.g. fennel, common sorrel, wild garlic, parsley</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lastRenderedPageBreak/>
        <w:t>Leaves e.g. nettles and spinach</w:t>
      </w:r>
    </w:p>
    <w:p w:rsidR="00906864" w:rsidRDefault="00906864" w:rsidP="00906864">
      <w:pPr>
        <w:pStyle w:val="subheader"/>
        <w:shd w:val="clear" w:color="auto" w:fill="C0DFFD"/>
        <w:spacing w:line="300" w:lineRule="atLeast"/>
        <w:rPr>
          <w:rFonts w:ascii="Verdana" w:hAnsi="Verdana"/>
          <w:b/>
          <w:bCs/>
          <w:color w:val="333399"/>
          <w:spacing w:val="48"/>
          <w:sz w:val="36"/>
          <w:szCs w:val="36"/>
        </w:rPr>
      </w:pPr>
      <w:r>
        <w:rPr>
          <w:rStyle w:val="Strong"/>
          <w:rFonts w:ascii="Verdana" w:hAnsi="Verdana"/>
          <w:color w:val="333399"/>
          <w:spacing w:val="48"/>
          <w:sz w:val="36"/>
          <w:szCs w:val="36"/>
        </w:rPr>
        <w:t>Animal</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Wild animals e.g. deer, wild boar, fox, beaver, and bear.</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Fish e.g. trout, mackerel, and salmon.</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 xml:space="preserve">Domesticated </w:t>
      </w:r>
      <w:proofErr w:type="gramStart"/>
      <w:r>
        <w:rPr>
          <w:rFonts w:ascii="Verdana" w:hAnsi="Verdana"/>
          <w:color w:val="003366"/>
          <w:sz w:val="27"/>
          <w:szCs w:val="27"/>
        </w:rPr>
        <w:t>animals</w:t>
      </w:r>
      <w:proofErr w:type="gramEnd"/>
      <w:r>
        <w:rPr>
          <w:rFonts w:ascii="Verdana" w:hAnsi="Verdana"/>
          <w:color w:val="003366"/>
          <w:sz w:val="27"/>
          <w:szCs w:val="27"/>
        </w:rPr>
        <w:t xml:space="preserve"> e.g. chicken, goat, sheep and pigs.</w:t>
      </w:r>
    </w:p>
    <w:p w:rsidR="00906864" w:rsidRDefault="00906864" w:rsidP="00906864">
      <w:pPr>
        <w:pStyle w:val="NormalWeb"/>
        <w:shd w:val="clear" w:color="auto" w:fill="C0DFFD"/>
        <w:rPr>
          <w:rFonts w:ascii="Verdana" w:hAnsi="Verdana"/>
          <w:color w:val="003366"/>
          <w:sz w:val="27"/>
          <w:szCs w:val="27"/>
        </w:rPr>
      </w:pPr>
      <w:r>
        <w:rPr>
          <w:rFonts w:ascii="Verdana" w:hAnsi="Verdana"/>
          <w:color w:val="003366"/>
          <w:sz w:val="27"/>
          <w:szCs w:val="27"/>
        </w:rPr>
        <w:t>Eggs from hens and wild birds eggs.</w:t>
      </w:r>
    </w:p>
    <w:p w:rsidR="00906864" w:rsidRDefault="00906864" w:rsidP="00906864">
      <w:pPr>
        <w:pStyle w:val="NormalWeb"/>
        <w:shd w:val="clear" w:color="auto" w:fill="F2F2F2"/>
        <w:spacing w:before="0" w:beforeAutospacing="0" w:after="165" w:afterAutospacing="0"/>
        <w:rPr>
          <w:rFonts w:ascii="Arial" w:hAnsi="Arial" w:cs="Arial"/>
          <w:color w:val="333333"/>
          <w:sz w:val="27"/>
          <w:szCs w:val="27"/>
        </w:rPr>
      </w:pPr>
      <w:r>
        <w:rPr>
          <w:rStyle w:val="Strong"/>
          <w:rFonts w:ascii="Arial" w:hAnsi="Arial" w:cs="Arial"/>
          <w:color w:val="000000"/>
          <w:sz w:val="27"/>
          <w:szCs w:val="27"/>
        </w:rPr>
        <w:t>Viking Feast</w:t>
      </w:r>
    </w:p>
    <w:p w:rsidR="00906864" w:rsidRDefault="00906864" w:rsidP="00906864">
      <w:pPr>
        <w:pStyle w:val="NormalWeb"/>
        <w:shd w:val="clear" w:color="auto" w:fill="F2F2F2"/>
        <w:spacing w:before="0" w:beforeAutospacing="0" w:after="165" w:afterAutospacing="0"/>
        <w:rPr>
          <w:rFonts w:ascii="Arial" w:hAnsi="Arial" w:cs="Arial"/>
          <w:color w:val="333333"/>
          <w:sz w:val="27"/>
          <w:szCs w:val="27"/>
        </w:rPr>
      </w:pPr>
      <w:r>
        <w:rPr>
          <w:rFonts w:ascii="Arial" w:hAnsi="Arial" w:cs="Arial"/>
          <w:color w:val="333333"/>
          <w:sz w:val="27"/>
          <w:szCs w:val="27"/>
        </w:rPr>
        <w:t xml:space="preserve">While the Vikings ate a relatively simple diet, they did enjoy feasts. Feasts celebrated seasonal events such as Winter Nights and Jul, harvest festivals like Mabon and religious rituals. Personal occasions such as weddings, successful </w:t>
      </w:r>
      <w:proofErr w:type="spellStart"/>
      <w:r>
        <w:rPr>
          <w:rFonts w:ascii="Arial" w:hAnsi="Arial" w:cs="Arial"/>
          <w:color w:val="333333"/>
          <w:sz w:val="27"/>
          <w:szCs w:val="27"/>
        </w:rPr>
        <w:t>raidings</w:t>
      </w:r>
      <w:proofErr w:type="spellEnd"/>
      <w:r>
        <w:rPr>
          <w:rFonts w:ascii="Arial" w:hAnsi="Arial" w:cs="Arial"/>
          <w:color w:val="333333"/>
          <w:sz w:val="27"/>
          <w:szCs w:val="27"/>
        </w:rPr>
        <w:t xml:space="preserve"> and births often also called for feasts. Foods in feasts varied, and would usually depend on the wealth of the host. For more humble hosts, feasts would usually involve the typical Viking meal food mentioned above, but plenty more of it.</w:t>
      </w:r>
    </w:p>
    <w:p w:rsidR="00906864" w:rsidRDefault="00906864" w:rsidP="00906864">
      <w:pPr>
        <w:pStyle w:val="NormalWeb"/>
        <w:shd w:val="clear" w:color="auto" w:fill="F2F2F2"/>
        <w:spacing w:before="0" w:beforeAutospacing="0" w:after="165" w:afterAutospacing="0"/>
        <w:rPr>
          <w:rFonts w:ascii="Arial" w:hAnsi="Arial" w:cs="Arial"/>
          <w:color w:val="333333"/>
          <w:sz w:val="27"/>
          <w:szCs w:val="27"/>
        </w:rPr>
      </w:pPr>
      <w:r>
        <w:rPr>
          <w:rFonts w:ascii="Arial" w:hAnsi="Arial" w:cs="Arial"/>
          <w:color w:val="333333"/>
          <w:sz w:val="27"/>
          <w:szCs w:val="27"/>
        </w:rPr>
        <w:t>Whereas wealthier feast hosts would commonly offer roasted and boiled meats, buttered root vegetables, nuts, fruits and plenty of strong ales and mead. The food they served was also an opportunity to show off their successful European raids, as any of their more exotic foods would have been raided. </w:t>
      </w:r>
    </w:p>
    <w:p w:rsidR="00906864" w:rsidRDefault="00906864" w:rsidP="00906864">
      <w:pPr>
        <w:rPr>
          <w:sz w:val="24"/>
        </w:rPr>
      </w:pPr>
      <w:r>
        <w:rPr>
          <w:noProof/>
          <w:lang w:eastAsia="en-GB"/>
        </w:rPr>
        <w:drawing>
          <wp:inline distT="0" distB="0" distL="0" distR="0" wp14:anchorId="058334BD" wp14:editId="36FAE3D0">
            <wp:extent cx="5426710" cy="2684496"/>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4484" cy="2688342"/>
                    </a:xfrm>
                    <a:prstGeom prst="rect">
                      <a:avLst/>
                    </a:prstGeom>
                  </pic:spPr>
                </pic:pic>
              </a:graphicData>
            </a:graphic>
          </wp:inline>
        </w:drawing>
      </w:r>
    </w:p>
    <w:p w:rsidR="00906864" w:rsidRDefault="00906864" w:rsidP="00906864">
      <w:pPr>
        <w:rPr>
          <w:sz w:val="24"/>
        </w:rPr>
      </w:pPr>
    </w:p>
    <w:p w:rsidR="00906864" w:rsidRDefault="00906864" w:rsidP="00906864">
      <w:pPr>
        <w:rPr>
          <w:sz w:val="24"/>
        </w:rPr>
      </w:pPr>
    </w:p>
    <w:p w:rsidR="00906864" w:rsidRDefault="00906864" w:rsidP="00906864">
      <w:pPr>
        <w:rPr>
          <w:sz w:val="24"/>
        </w:rPr>
      </w:pPr>
    </w:p>
    <w:p w:rsidR="00906864" w:rsidRPr="00906864" w:rsidRDefault="00906864" w:rsidP="00906864">
      <w:pPr>
        <w:rPr>
          <w:b/>
          <w:color w:val="00B050"/>
          <w:sz w:val="24"/>
        </w:rPr>
      </w:pPr>
      <w:r w:rsidRPr="00906864">
        <w:rPr>
          <w:b/>
          <w:color w:val="00B050"/>
          <w:sz w:val="24"/>
        </w:rPr>
        <w:lastRenderedPageBreak/>
        <w:t xml:space="preserve">GH: What types of food did the Vikings eat? </w:t>
      </w:r>
    </w:p>
    <w:p w:rsidR="00906864" w:rsidRPr="00906864" w:rsidRDefault="00906864" w:rsidP="00906864">
      <w:pPr>
        <w:rPr>
          <w:b/>
          <w:sz w:val="24"/>
        </w:rPr>
      </w:pPr>
      <w:r w:rsidRPr="00906864">
        <w:rPr>
          <w:b/>
          <w:sz w:val="24"/>
        </w:rPr>
        <w:t>______________________________________________________________________________________________________________________________________________________</w:t>
      </w:r>
    </w:p>
    <w:p w:rsidR="00906864" w:rsidRDefault="00906864" w:rsidP="00906864">
      <w:pPr>
        <w:rPr>
          <w:sz w:val="24"/>
        </w:rPr>
      </w:pPr>
      <w:r w:rsidRPr="00906864">
        <w:rPr>
          <w:b/>
          <w:color w:val="00B050"/>
          <w:sz w:val="24"/>
        </w:rPr>
        <w:t>GH: Were there supermarkets for the Vikings to shop in?</w:t>
      </w:r>
      <w:r w:rsidRPr="00906864">
        <w:rPr>
          <w:color w:val="00B050"/>
          <w:sz w:val="24"/>
        </w:rPr>
        <w:t xml:space="preserve"> </w:t>
      </w:r>
    </w:p>
    <w:p w:rsidR="00906864" w:rsidRPr="00906864" w:rsidRDefault="00906864" w:rsidP="00906864">
      <w:pPr>
        <w:rPr>
          <w:b/>
          <w:sz w:val="24"/>
        </w:rPr>
      </w:pPr>
      <w:r w:rsidRPr="00906864">
        <w:rPr>
          <w:b/>
          <w:sz w:val="24"/>
        </w:rPr>
        <w:t>___________________________________________________________________________</w:t>
      </w:r>
    </w:p>
    <w:p w:rsidR="00906864" w:rsidRDefault="00906864" w:rsidP="00906864">
      <w:pPr>
        <w:rPr>
          <w:b/>
          <w:color w:val="00B050"/>
          <w:sz w:val="24"/>
        </w:rPr>
      </w:pPr>
      <w:r w:rsidRPr="00906864">
        <w:rPr>
          <w:b/>
          <w:color w:val="00B050"/>
          <w:sz w:val="24"/>
        </w:rPr>
        <w:t xml:space="preserve">GH: How many meals would a Viking family eat each day? </w:t>
      </w:r>
    </w:p>
    <w:p w:rsidR="00906864" w:rsidRPr="00906864" w:rsidRDefault="00906864" w:rsidP="00906864">
      <w:pPr>
        <w:rPr>
          <w:sz w:val="24"/>
        </w:rPr>
      </w:pPr>
      <w:r>
        <w:rPr>
          <w:b/>
          <w:sz w:val="24"/>
        </w:rPr>
        <w:t>_________________________________________________________________________________________________________________________________________________________________________________________________________________________________</w:t>
      </w:r>
    </w:p>
    <w:p w:rsidR="00906864" w:rsidRPr="00906864" w:rsidRDefault="00906864" w:rsidP="00906864">
      <w:pPr>
        <w:rPr>
          <w:b/>
          <w:color w:val="00B050"/>
          <w:sz w:val="24"/>
        </w:rPr>
      </w:pPr>
      <w:r w:rsidRPr="00906864">
        <w:rPr>
          <w:b/>
          <w:color w:val="00B050"/>
          <w:sz w:val="24"/>
        </w:rPr>
        <w:t xml:space="preserve">GH: what is a Viking feast and how did they celebrate it? </w:t>
      </w:r>
    </w:p>
    <w:p w:rsidR="00906864" w:rsidRPr="00906864" w:rsidRDefault="00906864" w:rsidP="00906864">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864" w:rsidRDefault="00906864" w:rsidP="00906864"/>
    <w:p w:rsidR="00906864" w:rsidRDefault="00906864" w:rsidP="00906864"/>
    <w:p w:rsidR="00906864" w:rsidRPr="00906864" w:rsidRDefault="00906864" w:rsidP="00906864">
      <w:pPr>
        <w:rPr>
          <w:sz w:val="24"/>
        </w:rPr>
      </w:pPr>
      <w:hyperlink r:id="rId8" w:history="1">
        <w:r>
          <w:rPr>
            <w:rStyle w:val="Hyperlink"/>
          </w:rPr>
          <w:t>https://www.bbc.co.uk/bitesize/clips/z4pnvcw</w:t>
        </w:r>
      </w:hyperlink>
    </w:p>
    <w:p w:rsidR="00906864" w:rsidRDefault="00906864">
      <w:pPr>
        <w:rPr>
          <w:sz w:val="24"/>
        </w:rPr>
      </w:pPr>
      <w:r w:rsidRPr="00906864">
        <w:rPr>
          <w:sz w:val="24"/>
        </w:rPr>
        <w:t xml:space="preserve">Watch this clip and answer the questions. </w:t>
      </w:r>
    </w:p>
    <w:p w:rsidR="00906864" w:rsidRDefault="00906864">
      <w:pPr>
        <w:rPr>
          <w:sz w:val="24"/>
        </w:rPr>
      </w:pPr>
      <w:r>
        <w:rPr>
          <w:sz w:val="24"/>
        </w:rPr>
        <w:t>How did Vikings make their bread?</w:t>
      </w:r>
    </w:p>
    <w:p w:rsidR="00906864" w:rsidRDefault="00906864">
      <w:pPr>
        <w:rPr>
          <w:sz w:val="24"/>
        </w:rPr>
      </w:pPr>
      <w:r>
        <w:rPr>
          <w:sz w:val="24"/>
        </w:rPr>
        <w:t xml:space="preserve">_________________________________________________________________________________________________________________________________________________________________________________________________________________________________  </w:t>
      </w:r>
      <w:r w:rsidR="008D2F0F">
        <w:rPr>
          <w:sz w:val="24"/>
        </w:rPr>
        <w:t xml:space="preserve"> </w:t>
      </w:r>
    </w:p>
    <w:p w:rsidR="008D2F0F" w:rsidRDefault="008D2F0F">
      <w:pPr>
        <w:rPr>
          <w:sz w:val="24"/>
        </w:rPr>
      </w:pPr>
      <w:r>
        <w:rPr>
          <w:sz w:val="24"/>
        </w:rPr>
        <w:t xml:space="preserve">What colours were the carrots? </w:t>
      </w:r>
    </w:p>
    <w:p w:rsidR="008D2F0F" w:rsidRDefault="008D2F0F">
      <w:pPr>
        <w:rPr>
          <w:sz w:val="24"/>
        </w:rPr>
      </w:pPr>
      <w:r>
        <w:rPr>
          <w:sz w:val="24"/>
        </w:rPr>
        <w:t xml:space="preserve">___________________________________________________________________________ </w:t>
      </w:r>
    </w:p>
    <w:p w:rsidR="008D2F0F" w:rsidRDefault="008D2F0F">
      <w:pPr>
        <w:rPr>
          <w:sz w:val="24"/>
        </w:rPr>
      </w:pPr>
    </w:p>
    <w:p w:rsidR="008D2F0F" w:rsidRDefault="008D2F0F">
      <w:pPr>
        <w:rPr>
          <w:sz w:val="24"/>
        </w:rPr>
      </w:pPr>
      <w:r>
        <w:rPr>
          <w:sz w:val="24"/>
        </w:rPr>
        <w:t xml:space="preserve">What else did they use the animals for besides meat? </w:t>
      </w:r>
    </w:p>
    <w:p w:rsidR="008D2F0F" w:rsidRDefault="008D2F0F">
      <w:pPr>
        <w:rPr>
          <w:sz w:val="24"/>
        </w:rPr>
      </w:pPr>
      <w:r>
        <w:rPr>
          <w:sz w:val="24"/>
        </w:rPr>
        <w:t>______________________________________________________________________________________________________________________________________________________</w:t>
      </w:r>
    </w:p>
    <w:p w:rsidR="008D2F0F" w:rsidRDefault="008D2F0F">
      <w:pPr>
        <w:rPr>
          <w:sz w:val="24"/>
        </w:rPr>
      </w:pPr>
    </w:p>
    <w:p w:rsidR="008D2F0F" w:rsidRDefault="008D2F0F">
      <w:pPr>
        <w:rPr>
          <w:sz w:val="24"/>
        </w:rPr>
      </w:pPr>
    </w:p>
    <w:p w:rsidR="008D2F0F" w:rsidRDefault="008D2F0F">
      <w:pPr>
        <w:rPr>
          <w:sz w:val="24"/>
        </w:rPr>
      </w:pPr>
    </w:p>
    <w:p w:rsidR="008D2F0F" w:rsidRDefault="008D2F0F">
      <w:pPr>
        <w:rPr>
          <w:sz w:val="24"/>
        </w:rPr>
      </w:pPr>
    </w:p>
    <w:p w:rsidR="00906864" w:rsidRDefault="008D2F0F">
      <w:pPr>
        <w:rPr>
          <w:sz w:val="24"/>
        </w:rPr>
      </w:pPr>
      <w:r>
        <w:rPr>
          <w:sz w:val="24"/>
        </w:rPr>
        <w:lastRenderedPageBreak/>
        <w:t xml:space="preserve">Make a list of the similarities and differences between Viking food and the food we eat today. </w:t>
      </w:r>
    </w:p>
    <w:tbl>
      <w:tblPr>
        <w:tblStyle w:val="TableGrid"/>
        <w:tblW w:w="0" w:type="auto"/>
        <w:tblLook w:val="04A0" w:firstRow="1" w:lastRow="0" w:firstColumn="1" w:lastColumn="0" w:noHBand="0" w:noVBand="1"/>
      </w:tblPr>
      <w:tblGrid>
        <w:gridCol w:w="4508"/>
        <w:gridCol w:w="4508"/>
      </w:tblGrid>
      <w:tr w:rsidR="008D2F0F" w:rsidTr="008D2F0F">
        <w:tc>
          <w:tcPr>
            <w:tcW w:w="4508" w:type="dxa"/>
          </w:tcPr>
          <w:p w:rsidR="008D2F0F" w:rsidRPr="008D2F0F" w:rsidRDefault="008D2F0F" w:rsidP="008D2F0F">
            <w:pPr>
              <w:jc w:val="center"/>
              <w:rPr>
                <w:b/>
                <w:sz w:val="24"/>
              </w:rPr>
            </w:pPr>
          </w:p>
          <w:p w:rsidR="008D2F0F" w:rsidRPr="008D2F0F" w:rsidRDefault="008D2F0F" w:rsidP="008D2F0F">
            <w:pPr>
              <w:jc w:val="center"/>
              <w:rPr>
                <w:b/>
                <w:sz w:val="24"/>
              </w:rPr>
            </w:pPr>
            <w:r w:rsidRPr="008D2F0F">
              <w:rPr>
                <w:b/>
                <w:sz w:val="24"/>
              </w:rPr>
              <w:t>Similarities</w:t>
            </w:r>
          </w:p>
        </w:tc>
        <w:tc>
          <w:tcPr>
            <w:tcW w:w="4508" w:type="dxa"/>
          </w:tcPr>
          <w:p w:rsidR="008D2F0F" w:rsidRPr="008D2F0F" w:rsidRDefault="008D2F0F" w:rsidP="008D2F0F">
            <w:pPr>
              <w:jc w:val="center"/>
              <w:rPr>
                <w:b/>
                <w:sz w:val="24"/>
              </w:rPr>
            </w:pPr>
          </w:p>
          <w:p w:rsidR="008D2F0F" w:rsidRPr="008D2F0F" w:rsidRDefault="008D2F0F" w:rsidP="008D2F0F">
            <w:pPr>
              <w:jc w:val="center"/>
              <w:rPr>
                <w:b/>
                <w:sz w:val="24"/>
              </w:rPr>
            </w:pPr>
            <w:r w:rsidRPr="008D2F0F">
              <w:rPr>
                <w:b/>
                <w:sz w:val="24"/>
              </w:rPr>
              <w:t>Differences</w:t>
            </w:r>
          </w:p>
        </w:tc>
      </w:tr>
      <w:tr w:rsidR="008D2F0F" w:rsidTr="008D2F0F">
        <w:tc>
          <w:tcPr>
            <w:tcW w:w="4508" w:type="dxa"/>
          </w:tcPr>
          <w:p w:rsidR="008D2F0F" w:rsidRDefault="008D2F0F">
            <w:pPr>
              <w:rPr>
                <w:sz w:val="24"/>
              </w:rPr>
            </w:pPr>
          </w:p>
          <w:p w:rsidR="008D2F0F" w:rsidRDefault="008D2F0F">
            <w:pPr>
              <w:rPr>
                <w:sz w:val="24"/>
              </w:rPr>
            </w:pPr>
          </w:p>
        </w:tc>
        <w:tc>
          <w:tcPr>
            <w:tcW w:w="4508" w:type="dxa"/>
          </w:tcPr>
          <w:p w:rsidR="008D2F0F" w:rsidRDefault="008D2F0F">
            <w:pPr>
              <w:rPr>
                <w:sz w:val="24"/>
              </w:rPr>
            </w:pPr>
          </w:p>
        </w:tc>
      </w:tr>
      <w:tr w:rsidR="008D2F0F" w:rsidTr="008D2F0F">
        <w:tc>
          <w:tcPr>
            <w:tcW w:w="4508" w:type="dxa"/>
          </w:tcPr>
          <w:p w:rsidR="008D2F0F" w:rsidRDefault="008D2F0F">
            <w:pPr>
              <w:rPr>
                <w:sz w:val="24"/>
              </w:rPr>
            </w:pPr>
          </w:p>
          <w:p w:rsidR="008D2F0F" w:rsidRDefault="008D2F0F">
            <w:pPr>
              <w:rPr>
                <w:sz w:val="24"/>
              </w:rPr>
            </w:pPr>
          </w:p>
        </w:tc>
        <w:tc>
          <w:tcPr>
            <w:tcW w:w="4508" w:type="dxa"/>
          </w:tcPr>
          <w:p w:rsidR="008D2F0F" w:rsidRDefault="008D2F0F">
            <w:pPr>
              <w:rPr>
                <w:sz w:val="24"/>
              </w:rPr>
            </w:pPr>
          </w:p>
        </w:tc>
      </w:tr>
      <w:tr w:rsidR="008D2F0F" w:rsidTr="008D2F0F">
        <w:tc>
          <w:tcPr>
            <w:tcW w:w="4508" w:type="dxa"/>
          </w:tcPr>
          <w:p w:rsidR="008D2F0F" w:rsidRDefault="008D2F0F">
            <w:pPr>
              <w:rPr>
                <w:sz w:val="24"/>
              </w:rPr>
            </w:pPr>
          </w:p>
          <w:p w:rsidR="008D2F0F" w:rsidRDefault="008D2F0F">
            <w:pPr>
              <w:rPr>
                <w:sz w:val="24"/>
              </w:rPr>
            </w:pPr>
          </w:p>
        </w:tc>
        <w:tc>
          <w:tcPr>
            <w:tcW w:w="4508" w:type="dxa"/>
          </w:tcPr>
          <w:p w:rsidR="008D2F0F" w:rsidRDefault="008D2F0F">
            <w:pPr>
              <w:rPr>
                <w:sz w:val="24"/>
              </w:rPr>
            </w:pPr>
          </w:p>
        </w:tc>
      </w:tr>
      <w:tr w:rsidR="008D2F0F" w:rsidTr="008D2F0F">
        <w:tc>
          <w:tcPr>
            <w:tcW w:w="4508" w:type="dxa"/>
          </w:tcPr>
          <w:p w:rsidR="008D2F0F" w:rsidRDefault="008D2F0F">
            <w:pPr>
              <w:rPr>
                <w:sz w:val="24"/>
              </w:rPr>
            </w:pPr>
          </w:p>
          <w:p w:rsidR="008D2F0F" w:rsidRDefault="008D2F0F">
            <w:pPr>
              <w:rPr>
                <w:sz w:val="24"/>
              </w:rPr>
            </w:pPr>
          </w:p>
        </w:tc>
        <w:tc>
          <w:tcPr>
            <w:tcW w:w="4508" w:type="dxa"/>
          </w:tcPr>
          <w:p w:rsidR="008D2F0F" w:rsidRDefault="008D2F0F">
            <w:pPr>
              <w:rPr>
                <w:sz w:val="24"/>
              </w:rPr>
            </w:pPr>
          </w:p>
        </w:tc>
      </w:tr>
      <w:tr w:rsidR="008D2F0F" w:rsidTr="008D2F0F">
        <w:tc>
          <w:tcPr>
            <w:tcW w:w="4508" w:type="dxa"/>
          </w:tcPr>
          <w:p w:rsidR="008D2F0F" w:rsidRDefault="008D2F0F">
            <w:pPr>
              <w:rPr>
                <w:sz w:val="24"/>
              </w:rPr>
            </w:pPr>
          </w:p>
          <w:p w:rsidR="008D2F0F" w:rsidRDefault="008D2F0F">
            <w:pPr>
              <w:rPr>
                <w:sz w:val="24"/>
              </w:rPr>
            </w:pPr>
          </w:p>
        </w:tc>
        <w:tc>
          <w:tcPr>
            <w:tcW w:w="4508" w:type="dxa"/>
          </w:tcPr>
          <w:p w:rsidR="008D2F0F" w:rsidRDefault="008D2F0F">
            <w:pPr>
              <w:rPr>
                <w:sz w:val="24"/>
              </w:rPr>
            </w:pPr>
          </w:p>
        </w:tc>
      </w:tr>
      <w:tr w:rsidR="008D2F0F" w:rsidTr="008D2F0F">
        <w:tc>
          <w:tcPr>
            <w:tcW w:w="4508" w:type="dxa"/>
          </w:tcPr>
          <w:p w:rsidR="008D2F0F" w:rsidRDefault="008D2F0F">
            <w:pPr>
              <w:rPr>
                <w:sz w:val="24"/>
              </w:rPr>
            </w:pPr>
          </w:p>
          <w:p w:rsidR="008D2F0F" w:rsidRDefault="008D2F0F">
            <w:pPr>
              <w:rPr>
                <w:sz w:val="24"/>
              </w:rPr>
            </w:pPr>
          </w:p>
        </w:tc>
        <w:tc>
          <w:tcPr>
            <w:tcW w:w="4508" w:type="dxa"/>
          </w:tcPr>
          <w:p w:rsidR="008D2F0F" w:rsidRDefault="008D2F0F">
            <w:pPr>
              <w:rPr>
                <w:sz w:val="24"/>
              </w:rPr>
            </w:pPr>
          </w:p>
          <w:p w:rsidR="008D2F0F" w:rsidRDefault="008D2F0F">
            <w:pPr>
              <w:rPr>
                <w:sz w:val="24"/>
              </w:rPr>
            </w:pPr>
          </w:p>
        </w:tc>
      </w:tr>
    </w:tbl>
    <w:p w:rsidR="008D2F0F" w:rsidRDefault="008D2F0F">
      <w:pPr>
        <w:rPr>
          <w:sz w:val="24"/>
        </w:rPr>
      </w:pPr>
    </w:p>
    <w:p w:rsidR="008D2F0F" w:rsidRDefault="008D2F0F">
      <w:pPr>
        <w:rPr>
          <w:sz w:val="24"/>
        </w:rPr>
      </w:pPr>
    </w:p>
    <w:p w:rsidR="008D2F0F" w:rsidRPr="008D2F0F" w:rsidRDefault="008D2F0F">
      <w:pPr>
        <w:rPr>
          <w:b/>
          <w:sz w:val="24"/>
        </w:rPr>
      </w:pPr>
      <w:r w:rsidRPr="008D2F0F">
        <w:rPr>
          <w:b/>
          <w:sz w:val="24"/>
        </w:rPr>
        <w:t xml:space="preserve">Using what you have seen and read about Viking food you must design a menu for a feast. There are 5 different courses in a feast so you need 5 dishes. </w:t>
      </w:r>
    </w:p>
    <w:p w:rsidR="008D2F0F" w:rsidRPr="008D2F0F" w:rsidRDefault="008D2F0F">
      <w:pPr>
        <w:rPr>
          <w:b/>
          <w:sz w:val="24"/>
        </w:rPr>
      </w:pPr>
      <w:r w:rsidRPr="008D2F0F">
        <w:rPr>
          <w:b/>
          <w:sz w:val="24"/>
        </w:rPr>
        <w:t xml:space="preserve">Remember </w:t>
      </w:r>
    </w:p>
    <w:p w:rsidR="008D2F0F" w:rsidRDefault="008D2F0F">
      <w:pPr>
        <w:rPr>
          <w:b/>
          <w:sz w:val="24"/>
        </w:rPr>
      </w:pPr>
      <w:r w:rsidRPr="008D2F0F">
        <w:rPr>
          <w:b/>
          <w:sz w:val="24"/>
        </w:rPr>
        <w:t xml:space="preserve">They had no shops so the food you include must be able to be grown or made. </w:t>
      </w: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tbl>
      <w:tblPr>
        <w:tblStyle w:val="TableGrid"/>
        <w:tblW w:w="0" w:type="auto"/>
        <w:tblLook w:val="04A0" w:firstRow="1" w:lastRow="0" w:firstColumn="1" w:lastColumn="0" w:noHBand="0" w:noVBand="1"/>
      </w:tblPr>
      <w:tblGrid>
        <w:gridCol w:w="9016"/>
      </w:tblGrid>
      <w:tr w:rsidR="008D2F0F" w:rsidTr="008D2F0F">
        <w:tc>
          <w:tcPr>
            <w:tcW w:w="9016" w:type="dxa"/>
          </w:tcPr>
          <w:p w:rsidR="008D2F0F" w:rsidRPr="008D2F0F" w:rsidRDefault="008D2F0F" w:rsidP="008D2F0F">
            <w:pPr>
              <w:jc w:val="center"/>
              <w:rPr>
                <w:b/>
                <w:color w:val="7030A0"/>
                <w:sz w:val="28"/>
              </w:rPr>
            </w:pPr>
            <w:r w:rsidRPr="008D2F0F">
              <w:rPr>
                <w:b/>
                <w:color w:val="7030A0"/>
                <w:sz w:val="28"/>
              </w:rPr>
              <w:lastRenderedPageBreak/>
              <w:t>MENU</w:t>
            </w:r>
            <w:bookmarkStart w:id="0" w:name="_GoBack"/>
            <w:bookmarkEnd w:id="0"/>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p w:rsidR="008D2F0F" w:rsidRDefault="008D2F0F">
            <w:pPr>
              <w:rPr>
                <w:b/>
                <w:sz w:val="24"/>
              </w:rPr>
            </w:pPr>
          </w:p>
        </w:tc>
      </w:tr>
    </w:tbl>
    <w:p w:rsidR="008D2F0F" w:rsidRPr="008D2F0F" w:rsidRDefault="008D2F0F">
      <w:pPr>
        <w:rPr>
          <w:b/>
          <w:sz w:val="24"/>
        </w:rPr>
      </w:pPr>
    </w:p>
    <w:p w:rsidR="008D2F0F" w:rsidRPr="00906864" w:rsidRDefault="008D2F0F">
      <w:pPr>
        <w:rPr>
          <w:sz w:val="24"/>
        </w:rPr>
      </w:pPr>
    </w:p>
    <w:sectPr w:rsidR="008D2F0F" w:rsidRPr="0090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849"/>
    <w:multiLevelType w:val="hybridMultilevel"/>
    <w:tmpl w:val="CD96AD26"/>
    <w:lvl w:ilvl="0" w:tplc="F8CC6BDC">
      <w:start w:val="1"/>
      <w:numFmt w:val="bullet"/>
      <w:lvlText w:val=""/>
      <w:lvlJc w:val="left"/>
      <w:pPr>
        <w:tabs>
          <w:tab w:val="num" w:pos="720"/>
        </w:tabs>
        <w:ind w:left="720" w:hanging="360"/>
      </w:pPr>
      <w:rPr>
        <w:rFonts w:ascii="Wingdings" w:hAnsi="Wingdings" w:hint="default"/>
      </w:rPr>
    </w:lvl>
    <w:lvl w:ilvl="1" w:tplc="4C609688" w:tentative="1">
      <w:start w:val="1"/>
      <w:numFmt w:val="bullet"/>
      <w:lvlText w:val=""/>
      <w:lvlJc w:val="left"/>
      <w:pPr>
        <w:tabs>
          <w:tab w:val="num" w:pos="1440"/>
        </w:tabs>
        <w:ind w:left="1440" w:hanging="360"/>
      </w:pPr>
      <w:rPr>
        <w:rFonts w:ascii="Wingdings" w:hAnsi="Wingdings" w:hint="default"/>
      </w:rPr>
    </w:lvl>
    <w:lvl w:ilvl="2" w:tplc="67C430EE" w:tentative="1">
      <w:start w:val="1"/>
      <w:numFmt w:val="bullet"/>
      <w:lvlText w:val=""/>
      <w:lvlJc w:val="left"/>
      <w:pPr>
        <w:tabs>
          <w:tab w:val="num" w:pos="2160"/>
        </w:tabs>
        <w:ind w:left="2160" w:hanging="360"/>
      </w:pPr>
      <w:rPr>
        <w:rFonts w:ascii="Wingdings" w:hAnsi="Wingdings" w:hint="default"/>
      </w:rPr>
    </w:lvl>
    <w:lvl w:ilvl="3" w:tplc="9E5E1D18" w:tentative="1">
      <w:start w:val="1"/>
      <w:numFmt w:val="bullet"/>
      <w:lvlText w:val=""/>
      <w:lvlJc w:val="left"/>
      <w:pPr>
        <w:tabs>
          <w:tab w:val="num" w:pos="2880"/>
        </w:tabs>
        <w:ind w:left="2880" w:hanging="360"/>
      </w:pPr>
      <w:rPr>
        <w:rFonts w:ascii="Wingdings" w:hAnsi="Wingdings" w:hint="default"/>
      </w:rPr>
    </w:lvl>
    <w:lvl w:ilvl="4" w:tplc="6CAEE98C" w:tentative="1">
      <w:start w:val="1"/>
      <w:numFmt w:val="bullet"/>
      <w:lvlText w:val=""/>
      <w:lvlJc w:val="left"/>
      <w:pPr>
        <w:tabs>
          <w:tab w:val="num" w:pos="3600"/>
        </w:tabs>
        <w:ind w:left="3600" w:hanging="360"/>
      </w:pPr>
      <w:rPr>
        <w:rFonts w:ascii="Wingdings" w:hAnsi="Wingdings" w:hint="default"/>
      </w:rPr>
    </w:lvl>
    <w:lvl w:ilvl="5" w:tplc="1EE00026" w:tentative="1">
      <w:start w:val="1"/>
      <w:numFmt w:val="bullet"/>
      <w:lvlText w:val=""/>
      <w:lvlJc w:val="left"/>
      <w:pPr>
        <w:tabs>
          <w:tab w:val="num" w:pos="4320"/>
        </w:tabs>
        <w:ind w:left="4320" w:hanging="360"/>
      </w:pPr>
      <w:rPr>
        <w:rFonts w:ascii="Wingdings" w:hAnsi="Wingdings" w:hint="default"/>
      </w:rPr>
    </w:lvl>
    <w:lvl w:ilvl="6" w:tplc="247060F0" w:tentative="1">
      <w:start w:val="1"/>
      <w:numFmt w:val="bullet"/>
      <w:lvlText w:val=""/>
      <w:lvlJc w:val="left"/>
      <w:pPr>
        <w:tabs>
          <w:tab w:val="num" w:pos="5040"/>
        </w:tabs>
        <w:ind w:left="5040" w:hanging="360"/>
      </w:pPr>
      <w:rPr>
        <w:rFonts w:ascii="Wingdings" w:hAnsi="Wingdings" w:hint="default"/>
      </w:rPr>
    </w:lvl>
    <w:lvl w:ilvl="7" w:tplc="4462B062" w:tentative="1">
      <w:start w:val="1"/>
      <w:numFmt w:val="bullet"/>
      <w:lvlText w:val=""/>
      <w:lvlJc w:val="left"/>
      <w:pPr>
        <w:tabs>
          <w:tab w:val="num" w:pos="5760"/>
        </w:tabs>
        <w:ind w:left="5760" w:hanging="360"/>
      </w:pPr>
      <w:rPr>
        <w:rFonts w:ascii="Wingdings" w:hAnsi="Wingdings" w:hint="default"/>
      </w:rPr>
    </w:lvl>
    <w:lvl w:ilvl="8" w:tplc="20AE0E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6E"/>
    <w:rsid w:val="00314B6E"/>
    <w:rsid w:val="008D2F0F"/>
    <w:rsid w:val="00906864"/>
    <w:rsid w:val="00BC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32C9A0-00B4-4F2E-A1C9-60B9DC0B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906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6864"/>
    <w:rPr>
      <w:b/>
      <w:bCs/>
    </w:rPr>
  </w:style>
  <w:style w:type="paragraph" w:styleId="NormalWeb">
    <w:name w:val="Normal (Web)"/>
    <w:basedOn w:val="Normal"/>
    <w:uiPriority w:val="99"/>
    <w:semiHidden/>
    <w:unhideWhenUsed/>
    <w:rsid w:val="00906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6864"/>
    <w:rPr>
      <w:color w:val="0000FF"/>
      <w:u w:val="single"/>
    </w:rPr>
  </w:style>
  <w:style w:type="table" w:styleId="TableGrid">
    <w:name w:val="Table Grid"/>
    <w:basedOn w:val="TableNormal"/>
    <w:uiPriority w:val="39"/>
    <w:rsid w:val="008D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2546">
      <w:bodyDiv w:val="1"/>
      <w:marLeft w:val="0"/>
      <w:marRight w:val="0"/>
      <w:marTop w:val="0"/>
      <w:marBottom w:val="0"/>
      <w:divBdr>
        <w:top w:val="none" w:sz="0" w:space="0" w:color="auto"/>
        <w:left w:val="none" w:sz="0" w:space="0" w:color="auto"/>
        <w:bottom w:val="none" w:sz="0" w:space="0" w:color="auto"/>
        <w:right w:val="none" w:sz="0" w:space="0" w:color="auto"/>
      </w:divBdr>
      <w:divsChild>
        <w:div w:id="522746756">
          <w:marLeft w:val="547"/>
          <w:marRight w:val="0"/>
          <w:marTop w:val="154"/>
          <w:marBottom w:val="0"/>
          <w:divBdr>
            <w:top w:val="none" w:sz="0" w:space="0" w:color="auto"/>
            <w:left w:val="none" w:sz="0" w:space="0" w:color="auto"/>
            <w:bottom w:val="none" w:sz="0" w:space="0" w:color="auto"/>
            <w:right w:val="none" w:sz="0" w:space="0" w:color="auto"/>
          </w:divBdr>
        </w:div>
      </w:divsChild>
    </w:div>
    <w:div w:id="348486393">
      <w:bodyDiv w:val="1"/>
      <w:marLeft w:val="0"/>
      <w:marRight w:val="0"/>
      <w:marTop w:val="0"/>
      <w:marBottom w:val="0"/>
      <w:divBdr>
        <w:top w:val="none" w:sz="0" w:space="0" w:color="auto"/>
        <w:left w:val="none" w:sz="0" w:space="0" w:color="auto"/>
        <w:bottom w:val="none" w:sz="0" w:space="0" w:color="auto"/>
        <w:right w:val="none" w:sz="0" w:space="0" w:color="auto"/>
      </w:divBdr>
    </w:div>
    <w:div w:id="574315460">
      <w:bodyDiv w:val="1"/>
      <w:marLeft w:val="0"/>
      <w:marRight w:val="0"/>
      <w:marTop w:val="0"/>
      <w:marBottom w:val="0"/>
      <w:divBdr>
        <w:top w:val="none" w:sz="0" w:space="0" w:color="auto"/>
        <w:left w:val="none" w:sz="0" w:space="0" w:color="auto"/>
        <w:bottom w:val="none" w:sz="0" w:space="0" w:color="auto"/>
        <w:right w:val="none" w:sz="0" w:space="0" w:color="auto"/>
      </w:divBdr>
    </w:div>
    <w:div w:id="12799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4pnvcw"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2020-06-08T13:37:00Z</dcterms:created>
  <dcterms:modified xsi:type="dcterms:W3CDTF">2020-06-08T14:06:00Z</dcterms:modified>
</cp:coreProperties>
</file>