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ACA" w:rsidRPr="00D727A3" w:rsidRDefault="00446ACA" w:rsidP="00446ACA">
      <w:pPr>
        <w:rPr>
          <w:rFonts w:ascii="Arial" w:hAnsi="Arial" w:cs="Arial"/>
          <w:b/>
          <w:sz w:val="28"/>
          <w:u w:val="single"/>
        </w:rPr>
      </w:pPr>
      <w:r w:rsidRPr="00D727A3">
        <w:rPr>
          <w:rFonts w:ascii="Arial" w:hAnsi="Arial" w:cs="Arial"/>
          <w:b/>
          <w:sz w:val="28"/>
          <w:u w:val="single"/>
        </w:rPr>
        <w:t>LO: To identify existing examples of Longboats.</w:t>
      </w:r>
    </w:p>
    <w:p w:rsidR="00446ACA" w:rsidRPr="00D727A3" w:rsidRDefault="00446ACA" w:rsidP="00446ACA">
      <w:pPr>
        <w:rPr>
          <w:rFonts w:ascii="Arial" w:hAnsi="Arial" w:cs="Arial"/>
          <w:b/>
          <w:sz w:val="28"/>
          <w:u w:val="single"/>
        </w:rPr>
      </w:pPr>
      <w:proofErr w:type="gramStart"/>
      <w:r w:rsidRPr="00D727A3">
        <w:rPr>
          <w:rFonts w:ascii="Arial" w:hAnsi="Arial" w:cs="Arial"/>
          <w:b/>
          <w:sz w:val="28"/>
          <w:u w:val="single"/>
        </w:rPr>
        <w:t>HOM: To use past knowledge.</w:t>
      </w:r>
      <w:proofErr w:type="gramEnd"/>
    </w:p>
    <w:p w:rsidR="00446ACA" w:rsidRPr="00D727A3" w:rsidRDefault="00446ACA" w:rsidP="00446ACA">
      <w:pPr>
        <w:jc w:val="center"/>
        <w:rPr>
          <w:b/>
          <w:u w:val="single"/>
        </w:rPr>
      </w:pPr>
    </w:p>
    <w:p w:rsidR="00446ACA" w:rsidRPr="00D727A3" w:rsidRDefault="00446ACA" w:rsidP="00446ACA">
      <w:pPr>
        <w:jc w:val="center"/>
        <w:rPr>
          <w:rFonts w:ascii="Arial" w:hAnsi="Arial" w:cs="Arial"/>
          <w:b/>
          <w:u w:val="single"/>
        </w:rPr>
      </w:pPr>
      <w:r w:rsidRPr="00D727A3">
        <w:rPr>
          <w:rFonts w:ascii="Arial" w:hAnsi="Arial" w:cs="Arial"/>
          <w:b/>
          <w:u w:val="single"/>
        </w:rPr>
        <w:t>Product Analysis</w:t>
      </w:r>
    </w:p>
    <w:tbl>
      <w:tblPr>
        <w:tblpPr w:leftFromText="180" w:rightFromText="180" w:vertAnchor="text" w:horzAnchor="page" w:tblpX="829" w:tblpY="96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843"/>
        <w:gridCol w:w="1843"/>
        <w:gridCol w:w="1701"/>
        <w:gridCol w:w="992"/>
        <w:gridCol w:w="709"/>
        <w:gridCol w:w="2551"/>
      </w:tblGrid>
      <w:tr w:rsidR="00446ACA" w:rsidRPr="007C0366" w:rsidTr="00446ACA">
        <w:trPr>
          <w:trHeight w:val="535"/>
        </w:trPr>
        <w:tc>
          <w:tcPr>
            <w:tcW w:w="817" w:type="dxa"/>
            <w:shd w:val="clear" w:color="auto" w:fill="auto"/>
          </w:tcPr>
          <w:p w:rsidR="00446ACA" w:rsidRPr="007C0366" w:rsidRDefault="00446ACA" w:rsidP="00446ACA">
            <w:pPr>
              <w:jc w:val="center"/>
              <w:rPr>
                <w:rFonts w:ascii="Arial" w:hAnsi="Arial" w:cs="Arial"/>
                <w:b/>
              </w:rPr>
            </w:pPr>
            <w:r>
              <w:rPr>
                <w:rFonts w:ascii="Arial" w:hAnsi="Arial" w:cs="Arial"/>
                <w:b/>
              </w:rPr>
              <w:t>Longboat</w:t>
            </w:r>
          </w:p>
        </w:tc>
        <w:tc>
          <w:tcPr>
            <w:tcW w:w="1843" w:type="dxa"/>
            <w:shd w:val="clear" w:color="auto" w:fill="auto"/>
          </w:tcPr>
          <w:p w:rsidR="00446ACA" w:rsidRPr="007C0366" w:rsidRDefault="00446ACA" w:rsidP="00446ACA">
            <w:pPr>
              <w:jc w:val="center"/>
              <w:rPr>
                <w:rFonts w:ascii="Arial" w:hAnsi="Arial" w:cs="Arial"/>
                <w:b/>
              </w:rPr>
            </w:pPr>
            <w:r w:rsidRPr="007C0366">
              <w:rPr>
                <w:rFonts w:ascii="Arial" w:hAnsi="Arial" w:cs="Arial"/>
                <w:b/>
              </w:rPr>
              <w:t>Appearance</w:t>
            </w:r>
          </w:p>
        </w:tc>
        <w:tc>
          <w:tcPr>
            <w:tcW w:w="1843" w:type="dxa"/>
            <w:shd w:val="clear" w:color="auto" w:fill="auto"/>
          </w:tcPr>
          <w:p w:rsidR="00446ACA" w:rsidRPr="007C0366" w:rsidRDefault="00446ACA" w:rsidP="00446ACA">
            <w:pPr>
              <w:jc w:val="center"/>
              <w:rPr>
                <w:rFonts w:ascii="Arial" w:hAnsi="Arial" w:cs="Arial"/>
                <w:b/>
              </w:rPr>
            </w:pPr>
            <w:r w:rsidRPr="007C0366">
              <w:rPr>
                <w:rFonts w:ascii="Arial" w:hAnsi="Arial" w:cs="Arial"/>
                <w:b/>
              </w:rPr>
              <w:t>Durability</w:t>
            </w:r>
          </w:p>
        </w:tc>
        <w:tc>
          <w:tcPr>
            <w:tcW w:w="1701" w:type="dxa"/>
            <w:shd w:val="clear" w:color="auto" w:fill="auto"/>
          </w:tcPr>
          <w:p w:rsidR="00446ACA" w:rsidRPr="007C0366" w:rsidRDefault="00446ACA" w:rsidP="00446ACA">
            <w:pPr>
              <w:jc w:val="center"/>
              <w:rPr>
                <w:rFonts w:ascii="Arial" w:hAnsi="Arial" w:cs="Arial"/>
                <w:b/>
              </w:rPr>
            </w:pPr>
            <w:r>
              <w:rPr>
                <w:rFonts w:ascii="Arial" w:hAnsi="Arial" w:cs="Arial"/>
                <w:b/>
              </w:rPr>
              <w:t>Materials</w:t>
            </w:r>
          </w:p>
        </w:tc>
        <w:tc>
          <w:tcPr>
            <w:tcW w:w="992" w:type="dxa"/>
            <w:shd w:val="clear" w:color="auto" w:fill="auto"/>
          </w:tcPr>
          <w:p w:rsidR="00446ACA" w:rsidRPr="007C0366" w:rsidRDefault="00446ACA" w:rsidP="00446ACA">
            <w:pPr>
              <w:jc w:val="center"/>
              <w:rPr>
                <w:rFonts w:ascii="Arial" w:hAnsi="Arial" w:cs="Arial"/>
                <w:b/>
              </w:rPr>
            </w:pPr>
            <w:r>
              <w:rPr>
                <w:rFonts w:ascii="Arial" w:hAnsi="Arial" w:cs="Arial"/>
                <w:b/>
              </w:rPr>
              <w:t>Dislike</w:t>
            </w:r>
          </w:p>
        </w:tc>
        <w:tc>
          <w:tcPr>
            <w:tcW w:w="709" w:type="dxa"/>
            <w:shd w:val="clear" w:color="auto" w:fill="auto"/>
          </w:tcPr>
          <w:p w:rsidR="00446ACA" w:rsidRPr="007C0366" w:rsidRDefault="00446ACA" w:rsidP="00446ACA">
            <w:pPr>
              <w:jc w:val="center"/>
              <w:rPr>
                <w:rFonts w:ascii="Arial" w:hAnsi="Arial" w:cs="Arial"/>
                <w:b/>
              </w:rPr>
            </w:pPr>
            <w:r w:rsidRPr="007C0366">
              <w:rPr>
                <w:rFonts w:ascii="Arial" w:hAnsi="Arial" w:cs="Arial"/>
                <w:b/>
              </w:rPr>
              <w:t>Like</w:t>
            </w:r>
          </w:p>
        </w:tc>
        <w:tc>
          <w:tcPr>
            <w:tcW w:w="2551" w:type="dxa"/>
            <w:shd w:val="clear" w:color="auto" w:fill="auto"/>
          </w:tcPr>
          <w:p w:rsidR="00446ACA" w:rsidRPr="007C0366" w:rsidRDefault="00446ACA" w:rsidP="00446ACA">
            <w:pPr>
              <w:jc w:val="center"/>
              <w:rPr>
                <w:rFonts w:ascii="Arial" w:hAnsi="Arial" w:cs="Arial"/>
                <w:b/>
              </w:rPr>
            </w:pPr>
            <w:r w:rsidRPr="007C0366">
              <w:rPr>
                <w:rFonts w:ascii="Arial" w:hAnsi="Arial" w:cs="Arial"/>
                <w:b/>
              </w:rPr>
              <w:t>Comment</w:t>
            </w:r>
          </w:p>
        </w:tc>
      </w:tr>
      <w:tr w:rsidR="00446ACA" w:rsidRPr="007C0366" w:rsidTr="00446ACA">
        <w:trPr>
          <w:trHeight w:val="2497"/>
        </w:trPr>
        <w:tc>
          <w:tcPr>
            <w:tcW w:w="817" w:type="dxa"/>
            <w:shd w:val="clear" w:color="auto" w:fill="auto"/>
          </w:tcPr>
          <w:p w:rsidR="00446ACA" w:rsidRPr="007C0366" w:rsidRDefault="00446ACA" w:rsidP="00446ACA">
            <w:pPr>
              <w:rPr>
                <w:rFonts w:ascii="Arial" w:hAnsi="Arial" w:cs="Arial"/>
                <w:b/>
              </w:rPr>
            </w:pPr>
            <w:r w:rsidRPr="007C0366">
              <w:rPr>
                <w:rFonts w:ascii="Arial" w:hAnsi="Arial" w:cs="Arial"/>
                <w:b/>
              </w:rPr>
              <w:t>1</w:t>
            </w: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tc>
        <w:tc>
          <w:tcPr>
            <w:tcW w:w="1843" w:type="dxa"/>
            <w:shd w:val="clear" w:color="auto" w:fill="auto"/>
          </w:tcPr>
          <w:p w:rsidR="00446ACA" w:rsidRPr="007C0366" w:rsidRDefault="00446ACA" w:rsidP="00446ACA">
            <w:pPr>
              <w:rPr>
                <w:rFonts w:ascii="Arial" w:hAnsi="Arial" w:cs="Arial"/>
                <w:b/>
              </w:rPr>
            </w:pPr>
          </w:p>
        </w:tc>
        <w:tc>
          <w:tcPr>
            <w:tcW w:w="1843" w:type="dxa"/>
            <w:shd w:val="clear" w:color="auto" w:fill="auto"/>
          </w:tcPr>
          <w:p w:rsidR="00446ACA" w:rsidRPr="007C0366" w:rsidRDefault="00446ACA" w:rsidP="00446ACA">
            <w:pPr>
              <w:rPr>
                <w:rFonts w:ascii="Arial" w:hAnsi="Arial" w:cs="Arial"/>
                <w:b/>
              </w:rPr>
            </w:pPr>
          </w:p>
        </w:tc>
        <w:tc>
          <w:tcPr>
            <w:tcW w:w="1701" w:type="dxa"/>
            <w:shd w:val="clear" w:color="auto" w:fill="auto"/>
          </w:tcPr>
          <w:p w:rsidR="00446ACA" w:rsidRPr="007C0366" w:rsidRDefault="00446ACA" w:rsidP="00446ACA">
            <w:pPr>
              <w:rPr>
                <w:rFonts w:ascii="Arial" w:hAnsi="Arial" w:cs="Arial"/>
                <w:b/>
              </w:rPr>
            </w:pPr>
          </w:p>
        </w:tc>
        <w:tc>
          <w:tcPr>
            <w:tcW w:w="992" w:type="dxa"/>
            <w:shd w:val="clear" w:color="auto" w:fill="auto"/>
          </w:tcPr>
          <w:p w:rsidR="00446ACA" w:rsidRPr="007C0366" w:rsidRDefault="00446ACA" w:rsidP="00446ACA">
            <w:pPr>
              <w:rPr>
                <w:rFonts w:ascii="Arial" w:hAnsi="Arial" w:cs="Arial"/>
                <w:b/>
              </w:rPr>
            </w:pPr>
          </w:p>
        </w:tc>
        <w:tc>
          <w:tcPr>
            <w:tcW w:w="709" w:type="dxa"/>
            <w:shd w:val="clear" w:color="auto" w:fill="auto"/>
          </w:tcPr>
          <w:p w:rsidR="00446ACA" w:rsidRPr="007C0366" w:rsidRDefault="00446ACA" w:rsidP="00446ACA">
            <w:pPr>
              <w:rPr>
                <w:rFonts w:ascii="Arial" w:hAnsi="Arial" w:cs="Arial"/>
                <w:b/>
              </w:rPr>
            </w:pPr>
          </w:p>
        </w:tc>
        <w:tc>
          <w:tcPr>
            <w:tcW w:w="2551" w:type="dxa"/>
            <w:shd w:val="clear" w:color="auto" w:fill="auto"/>
          </w:tcPr>
          <w:p w:rsidR="00446ACA" w:rsidRPr="007C0366" w:rsidRDefault="00446ACA" w:rsidP="00446ACA">
            <w:pPr>
              <w:rPr>
                <w:rFonts w:ascii="Arial" w:hAnsi="Arial" w:cs="Arial"/>
                <w:b/>
              </w:rPr>
            </w:pPr>
          </w:p>
        </w:tc>
      </w:tr>
      <w:tr w:rsidR="00446ACA" w:rsidRPr="007C0366" w:rsidTr="00446ACA">
        <w:trPr>
          <w:trHeight w:val="2497"/>
        </w:trPr>
        <w:tc>
          <w:tcPr>
            <w:tcW w:w="817" w:type="dxa"/>
            <w:shd w:val="clear" w:color="auto" w:fill="auto"/>
          </w:tcPr>
          <w:p w:rsidR="00446ACA" w:rsidRPr="007C0366" w:rsidRDefault="00446ACA" w:rsidP="00446ACA">
            <w:pPr>
              <w:rPr>
                <w:rFonts w:ascii="Arial" w:hAnsi="Arial" w:cs="Arial"/>
                <w:b/>
              </w:rPr>
            </w:pPr>
            <w:r w:rsidRPr="007C0366">
              <w:rPr>
                <w:rFonts w:ascii="Arial" w:hAnsi="Arial" w:cs="Arial"/>
                <w:b/>
              </w:rPr>
              <w:t>2</w:t>
            </w: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tc>
        <w:tc>
          <w:tcPr>
            <w:tcW w:w="1843" w:type="dxa"/>
            <w:shd w:val="clear" w:color="auto" w:fill="auto"/>
          </w:tcPr>
          <w:p w:rsidR="00446ACA" w:rsidRPr="007C0366" w:rsidRDefault="00446ACA" w:rsidP="00446ACA">
            <w:pPr>
              <w:rPr>
                <w:rFonts w:ascii="Arial" w:hAnsi="Arial" w:cs="Arial"/>
                <w:b/>
              </w:rPr>
            </w:pPr>
          </w:p>
        </w:tc>
        <w:tc>
          <w:tcPr>
            <w:tcW w:w="1843" w:type="dxa"/>
            <w:shd w:val="clear" w:color="auto" w:fill="auto"/>
          </w:tcPr>
          <w:p w:rsidR="00446ACA" w:rsidRPr="007C0366" w:rsidRDefault="00446ACA" w:rsidP="00446ACA">
            <w:pPr>
              <w:rPr>
                <w:rFonts w:ascii="Arial" w:hAnsi="Arial" w:cs="Arial"/>
                <w:b/>
              </w:rPr>
            </w:pPr>
          </w:p>
        </w:tc>
        <w:tc>
          <w:tcPr>
            <w:tcW w:w="1701" w:type="dxa"/>
            <w:shd w:val="clear" w:color="auto" w:fill="auto"/>
          </w:tcPr>
          <w:p w:rsidR="00446ACA" w:rsidRPr="007C0366" w:rsidRDefault="00446ACA" w:rsidP="00446ACA">
            <w:pPr>
              <w:rPr>
                <w:rFonts w:ascii="Arial" w:hAnsi="Arial" w:cs="Arial"/>
                <w:b/>
              </w:rPr>
            </w:pPr>
          </w:p>
        </w:tc>
        <w:tc>
          <w:tcPr>
            <w:tcW w:w="992" w:type="dxa"/>
            <w:shd w:val="clear" w:color="auto" w:fill="auto"/>
          </w:tcPr>
          <w:p w:rsidR="00446ACA" w:rsidRPr="007C0366" w:rsidRDefault="00446ACA" w:rsidP="00446ACA">
            <w:pPr>
              <w:rPr>
                <w:rFonts w:ascii="Arial" w:hAnsi="Arial" w:cs="Arial"/>
                <w:b/>
              </w:rPr>
            </w:pPr>
          </w:p>
        </w:tc>
        <w:tc>
          <w:tcPr>
            <w:tcW w:w="709" w:type="dxa"/>
            <w:shd w:val="clear" w:color="auto" w:fill="auto"/>
          </w:tcPr>
          <w:p w:rsidR="00446ACA" w:rsidRPr="007C0366" w:rsidRDefault="00446ACA" w:rsidP="00446ACA">
            <w:pPr>
              <w:rPr>
                <w:rFonts w:ascii="Arial" w:hAnsi="Arial" w:cs="Arial"/>
                <w:b/>
              </w:rPr>
            </w:pPr>
          </w:p>
        </w:tc>
        <w:tc>
          <w:tcPr>
            <w:tcW w:w="2551" w:type="dxa"/>
            <w:shd w:val="clear" w:color="auto" w:fill="auto"/>
          </w:tcPr>
          <w:p w:rsidR="00446ACA" w:rsidRPr="007C0366" w:rsidRDefault="00446ACA" w:rsidP="00446ACA">
            <w:pPr>
              <w:rPr>
                <w:rFonts w:ascii="Arial" w:hAnsi="Arial" w:cs="Arial"/>
                <w:b/>
              </w:rPr>
            </w:pPr>
          </w:p>
        </w:tc>
      </w:tr>
      <w:tr w:rsidR="00446ACA" w:rsidRPr="007C0366" w:rsidTr="00446ACA">
        <w:trPr>
          <w:trHeight w:val="2764"/>
        </w:trPr>
        <w:tc>
          <w:tcPr>
            <w:tcW w:w="817" w:type="dxa"/>
            <w:shd w:val="clear" w:color="auto" w:fill="auto"/>
          </w:tcPr>
          <w:p w:rsidR="00446ACA" w:rsidRPr="007C0366" w:rsidRDefault="00446ACA" w:rsidP="00446ACA">
            <w:pPr>
              <w:rPr>
                <w:rFonts w:ascii="Arial" w:hAnsi="Arial" w:cs="Arial"/>
                <w:b/>
              </w:rPr>
            </w:pPr>
            <w:r w:rsidRPr="007C0366">
              <w:rPr>
                <w:rFonts w:ascii="Arial" w:hAnsi="Arial" w:cs="Arial"/>
                <w:b/>
              </w:rPr>
              <w:t>3</w:t>
            </w: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tc>
        <w:tc>
          <w:tcPr>
            <w:tcW w:w="1843" w:type="dxa"/>
            <w:shd w:val="clear" w:color="auto" w:fill="auto"/>
          </w:tcPr>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tc>
        <w:tc>
          <w:tcPr>
            <w:tcW w:w="1843" w:type="dxa"/>
            <w:shd w:val="clear" w:color="auto" w:fill="auto"/>
          </w:tcPr>
          <w:p w:rsidR="00446ACA" w:rsidRPr="007C0366" w:rsidRDefault="00446ACA" w:rsidP="00446ACA">
            <w:pPr>
              <w:rPr>
                <w:rFonts w:ascii="Arial" w:hAnsi="Arial" w:cs="Arial"/>
                <w:b/>
              </w:rPr>
            </w:pPr>
          </w:p>
        </w:tc>
        <w:tc>
          <w:tcPr>
            <w:tcW w:w="1701" w:type="dxa"/>
            <w:shd w:val="clear" w:color="auto" w:fill="auto"/>
          </w:tcPr>
          <w:p w:rsidR="00446ACA" w:rsidRPr="007C0366" w:rsidRDefault="00446ACA" w:rsidP="00446ACA">
            <w:pPr>
              <w:rPr>
                <w:rFonts w:ascii="Arial" w:hAnsi="Arial" w:cs="Arial"/>
                <w:b/>
              </w:rPr>
            </w:pPr>
          </w:p>
        </w:tc>
        <w:tc>
          <w:tcPr>
            <w:tcW w:w="992" w:type="dxa"/>
            <w:shd w:val="clear" w:color="auto" w:fill="auto"/>
          </w:tcPr>
          <w:p w:rsidR="00446ACA" w:rsidRPr="007C0366" w:rsidRDefault="00446ACA" w:rsidP="00446ACA">
            <w:pPr>
              <w:rPr>
                <w:rFonts w:ascii="Arial" w:hAnsi="Arial" w:cs="Arial"/>
                <w:b/>
              </w:rPr>
            </w:pPr>
          </w:p>
        </w:tc>
        <w:tc>
          <w:tcPr>
            <w:tcW w:w="709" w:type="dxa"/>
            <w:shd w:val="clear" w:color="auto" w:fill="auto"/>
          </w:tcPr>
          <w:p w:rsidR="00446ACA" w:rsidRPr="007C0366" w:rsidRDefault="00446ACA" w:rsidP="00446ACA">
            <w:pPr>
              <w:rPr>
                <w:rFonts w:ascii="Arial" w:hAnsi="Arial" w:cs="Arial"/>
                <w:b/>
              </w:rPr>
            </w:pPr>
          </w:p>
        </w:tc>
        <w:tc>
          <w:tcPr>
            <w:tcW w:w="2551" w:type="dxa"/>
            <w:shd w:val="clear" w:color="auto" w:fill="auto"/>
          </w:tcPr>
          <w:p w:rsidR="00446ACA" w:rsidRPr="007C0366" w:rsidRDefault="00446ACA" w:rsidP="00446ACA">
            <w:pPr>
              <w:rPr>
                <w:rFonts w:ascii="Arial" w:hAnsi="Arial" w:cs="Arial"/>
                <w:b/>
              </w:rPr>
            </w:pPr>
          </w:p>
        </w:tc>
      </w:tr>
      <w:tr w:rsidR="00446ACA" w:rsidRPr="007C0366" w:rsidTr="00446ACA">
        <w:trPr>
          <w:trHeight w:val="2787"/>
        </w:trPr>
        <w:tc>
          <w:tcPr>
            <w:tcW w:w="817" w:type="dxa"/>
            <w:shd w:val="clear" w:color="auto" w:fill="auto"/>
          </w:tcPr>
          <w:p w:rsidR="00446ACA" w:rsidRPr="007C0366" w:rsidRDefault="00446ACA" w:rsidP="00446ACA">
            <w:pPr>
              <w:rPr>
                <w:rFonts w:ascii="Arial" w:hAnsi="Arial" w:cs="Arial"/>
                <w:b/>
              </w:rPr>
            </w:pPr>
            <w:r w:rsidRPr="007C0366">
              <w:rPr>
                <w:rFonts w:ascii="Arial" w:hAnsi="Arial" w:cs="Arial"/>
                <w:b/>
              </w:rPr>
              <w:t>4</w:t>
            </w: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tc>
        <w:tc>
          <w:tcPr>
            <w:tcW w:w="1843" w:type="dxa"/>
            <w:shd w:val="clear" w:color="auto" w:fill="auto"/>
          </w:tcPr>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p w:rsidR="00446ACA" w:rsidRPr="007C0366" w:rsidRDefault="00446ACA" w:rsidP="00446ACA">
            <w:pPr>
              <w:rPr>
                <w:rFonts w:ascii="Arial" w:hAnsi="Arial" w:cs="Arial"/>
                <w:b/>
              </w:rPr>
            </w:pPr>
          </w:p>
        </w:tc>
        <w:tc>
          <w:tcPr>
            <w:tcW w:w="1843" w:type="dxa"/>
            <w:shd w:val="clear" w:color="auto" w:fill="auto"/>
          </w:tcPr>
          <w:p w:rsidR="00446ACA" w:rsidRPr="007C0366" w:rsidRDefault="00446ACA" w:rsidP="00446ACA">
            <w:pPr>
              <w:rPr>
                <w:rFonts w:ascii="Arial" w:hAnsi="Arial" w:cs="Arial"/>
                <w:b/>
              </w:rPr>
            </w:pPr>
          </w:p>
        </w:tc>
        <w:tc>
          <w:tcPr>
            <w:tcW w:w="1701" w:type="dxa"/>
            <w:shd w:val="clear" w:color="auto" w:fill="auto"/>
          </w:tcPr>
          <w:p w:rsidR="00446ACA" w:rsidRPr="007C0366" w:rsidRDefault="00446ACA" w:rsidP="00446ACA">
            <w:pPr>
              <w:rPr>
                <w:rFonts w:ascii="Arial" w:hAnsi="Arial" w:cs="Arial"/>
                <w:b/>
              </w:rPr>
            </w:pPr>
          </w:p>
        </w:tc>
        <w:tc>
          <w:tcPr>
            <w:tcW w:w="992" w:type="dxa"/>
            <w:shd w:val="clear" w:color="auto" w:fill="auto"/>
          </w:tcPr>
          <w:p w:rsidR="00446ACA" w:rsidRPr="007C0366" w:rsidRDefault="00446ACA" w:rsidP="00446ACA">
            <w:pPr>
              <w:rPr>
                <w:rFonts w:ascii="Arial" w:hAnsi="Arial" w:cs="Arial"/>
                <w:b/>
              </w:rPr>
            </w:pPr>
          </w:p>
        </w:tc>
        <w:tc>
          <w:tcPr>
            <w:tcW w:w="709" w:type="dxa"/>
            <w:shd w:val="clear" w:color="auto" w:fill="auto"/>
          </w:tcPr>
          <w:p w:rsidR="00446ACA" w:rsidRPr="007C0366" w:rsidRDefault="00446ACA" w:rsidP="00446ACA">
            <w:pPr>
              <w:rPr>
                <w:rFonts w:ascii="Arial" w:hAnsi="Arial" w:cs="Arial"/>
                <w:b/>
              </w:rPr>
            </w:pPr>
          </w:p>
        </w:tc>
        <w:tc>
          <w:tcPr>
            <w:tcW w:w="2551" w:type="dxa"/>
            <w:shd w:val="clear" w:color="auto" w:fill="auto"/>
          </w:tcPr>
          <w:p w:rsidR="00446ACA" w:rsidRPr="007C0366" w:rsidRDefault="00446ACA" w:rsidP="00446ACA">
            <w:pPr>
              <w:rPr>
                <w:rFonts w:ascii="Arial" w:hAnsi="Arial" w:cs="Arial"/>
                <w:b/>
              </w:rPr>
            </w:pPr>
          </w:p>
        </w:tc>
      </w:tr>
    </w:tbl>
    <w:p w:rsidR="00446ACA" w:rsidRPr="00D727A3" w:rsidRDefault="00446ACA" w:rsidP="00446ACA">
      <w:pPr>
        <w:rPr>
          <w:rFonts w:ascii="Arial" w:hAnsi="Arial" w:cs="Arial"/>
        </w:rPr>
      </w:pPr>
      <w:r w:rsidRPr="00D727A3">
        <w:rPr>
          <w:rFonts w:ascii="Arial" w:hAnsi="Arial" w:cs="Arial"/>
        </w:rPr>
        <w:t>Look at the images on the following page. Describe their appearance, their durability and the materials you think they are made from. Decide whether you like or dislike this design and explain why.</w:t>
      </w:r>
    </w:p>
    <w:p w:rsidR="00446ACA" w:rsidRDefault="00446ACA" w:rsidP="00446ACA">
      <w:pPr>
        <w:rPr>
          <w:rFonts w:ascii="Arial" w:hAnsi="Arial" w:cs="Arial"/>
          <w:b/>
        </w:rPr>
      </w:pPr>
    </w:p>
    <w:p w:rsidR="00446ACA" w:rsidRDefault="00446ACA" w:rsidP="00446ACA">
      <w:pPr>
        <w:rPr>
          <w:rFonts w:ascii="Arial" w:hAnsi="Arial" w:cs="Arial"/>
          <w:b/>
          <w:sz w:val="28"/>
          <w:szCs w:val="28"/>
        </w:rPr>
      </w:pPr>
    </w:p>
    <w:p w:rsidR="00446ACA" w:rsidRDefault="00446ACA" w:rsidP="00446ACA">
      <w:pPr>
        <w:numPr>
          <w:ilvl w:val="0"/>
          <w:numId w:val="1"/>
        </w:numPr>
        <w:tabs>
          <w:tab w:val="left" w:pos="1065"/>
        </w:tabs>
        <w:jc w:val="center"/>
        <w:rPr>
          <w:rFonts w:ascii="Arial" w:hAnsi="Arial" w:cs="Arial"/>
          <w:sz w:val="28"/>
          <w:szCs w:val="28"/>
        </w:rPr>
      </w:pPr>
      <w:r>
        <w:rPr>
          <w:rFonts w:ascii="Arial" w:hAnsi="Arial" w:cs="Arial"/>
          <w:noProof/>
          <w:sz w:val="28"/>
          <w:szCs w:val="28"/>
          <w:lang w:val="en-US" w:eastAsia="en-US"/>
        </w:rPr>
        <w:lastRenderedPageBreak/>
        <w:drawing>
          <wp:inline distT="0" distB="0" distL="0" distR="0">
            <wp:extent cx="2475865" cy="1856740"/>
            <wp:effectExtent l="0" t="0" r="0" b="0"/>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5865" cy="1856740"/>
                    </a:xfrm>
                    <a:prstGeom prst="rect">
                      <a:avLst/>
                    </a:prstGeom>
                    <a:noFill/>
                    <a:ln>
                      <a:noFill/>
                    </a:ln>
                    <a:effectLst/>
                  </pic:spPr>
                </pic:pic>
              </a:graphicData>
            </a:graphic>
          </wp:inline>
        </w:drawing>
      </w:r>
    </w:p>
    <w:p w:rsidR="00446ACA" w:rsidRDefault="00446ACA" w:rsidP="00446ACA">
      <w:pPr>
        <w:tabs>
          <w:tab w:val="left" w:pos="1065"/>
        </w:tabs>
        <w:jc w:val="center"/>
        <w:rPr>
          <w:rFonts w:ascii="Arial" w:hAnsi="Arial" w:cs="Arial"/>
          <w:sz w:val="28"/>
          <w:szCs w:val="28"/>
        </w:rPr>
      </w:pPr>
    </w:p>
    <w:p w:rsidR="00446ACA" w:rsidRDefault="00446ACA" w:rsidP="00446ACA">
      <w:pPr>
        <w:tabs>
          <w:tab w:val="left" w:pos="1065"/>
        </w:tabs>
        <w:jc w:val="center"/>
        <w:rPr>
          <w:rFonts w:ascii="Arial" w:hAnsi="Arial" w:cs="Arial"/>
          <w:sz w:val="28"/>
          <w:szCs w:val="28"/>
        </w:rPr>
      </w:pPr>
    </w:p>
    <w:p w:rsidR="00446ACA" w:rsidRDefault="00446ACA" w:rsidP="00446ACA">
      <w:pPr>
        <w:tabs>
          <w:tab w:val="left" w:pos="1065"/>
        </w:tabs>
        <w:jc w:val="center"/>
        <w:rPr>
          <w:rFonts w:ascii="Arial" w:hAnsi="Arial" w:cs="Arial"/>
          <w:sz w:val="28"/>
          <w:szCs w:val="28"/>
        </w:rPr>
      </w:pPr>
      <w:r>
        <w:rPr>
          <w:rFonts w:ascii="Arial" w:hAnsi="Arial" w:cs="Arial"/>
          <w:sz w:val="28"/>
          <w:szCs w:val="28"/>
        </w:rPr>
        <w:t>2.</w:t>
      </w:r>
      <w:bookmarkStart w:id="0" w:name="_GoBack"/>
      <w:r>
        <w:rPr>
          <w:rFonts w:ascii="Arial" w:hAnsi="Arial" w:cs="Arial"/>
          <w:noProof/>
          <w:sz w:val="28"/>
          <w:szCs w:val="28"/>
          <w:lang w:val="en-US" w:eastAsia="en-US"/>
        </w:rPr>
        <w:drawing>
          <wp:inline distT="0" distB="0" distL="0" distR="0">
            <wp:extent cx="2940050" cy="1758315"/>
            <wp:effectExtent l="0" t="0" r="6350" b="0"/>
            <wp:docPr id="4" name="Picture 4" descr="http://www.3dhistory.co.uk/timeline-british/images/Vik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history.co.uk/timeline-british/images/Viking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0050" cy="1758315"/>
                    </a:xfrm>
                    <a:prstGeom prst="rect">
                      <a:avLst/>
                    </a:prstGeom>
                    <a:noFill/>
                    <a:ln>
                      <a:noFill/>
                    </a:ln>
                  </pic:spPr>
                </pic:pic>
              </a:graphicData>
            </a:graphic>
          </wp:inline>
        </w:drawing>
      </w:r>
      <w:bookmarkEnd w:id="0"/>
    </w:p>
    <w:p w:rsidR="00446ACA" w:rsidRDefault="00446ACA" w:rsidP="00446ACA">
      <w:pPr>
        <w:tabs>
          <w:tab w:val="left" w:pos="1065"/>
        </w:tabs>
        <w:jc w:val="center"/>
        <w:rPr>
          <w:rFonts w:ascii="Arial" w:hAnsi="Arial" w:cs="Arial"/>
          <w:sz w:val="28"/>
          <w:szCs w:val="28"/>
        </w:rPr>
      </w:pPr>
    </w:p>
    <w:p w:rsidR="00446ACA" w:rsidRDefault="00446ACA" w:rsidP="00446ACA">
      <w:pPr>
        <w:tabs>
          <w:tab w:val="left" w:pos="1065"/>
        </w:tabs>
        <w:jc w:val="center"/>
        <w:rPr>
          <w:rFonts w:ascii="Arial" w:hAnsi="Arial" w:cs="Arial"/>
          <w:sz w:val="28"/>
          <w:szCs w:val="28"/>
        </w:rPr>
      </w:pPr>
    </w:p>
    <w:p w:rsidR="00446ACA" w:rsidRDefault="00446ACA" w:rsidP="00446ACA">
      <w:pPr>
        <w:numPr>
          <w:ilvl w:val="0"/>
          <w:numId w:val="2"/>
        </w:numPr>
        <w:tabs>
          <w:tab w:val="left" w:pos="1065"/>
        </w:tabs>
        <w:jc w:val="center"/>
        <w:rPr>
          <w:rFonts w:ascii="Arial" w:hAnsi="Arial" w:cs="Arial"/>
          <w:sz w:val="28"/>
          <w:szCs w:val="28"/>
        </w:rPr>
      </w:pPr>
      <w:r>
        <w:rPr>
          <w:rFonts w:ascii="Arial" w:hAnsi="Arial" w:cs="Arial"/>
          <w:noProof/>
          <w:sz w:val="28"/>
          <w:szCs w:val="28"/>
          <w:lang w:val="en-US" w:eastAsia="en-US"/>
        </w:rPr>
        <w:drawing>
          <wp:inline distT="0" distB="0" distL="0" distR="0">
            <wp:extent cx="2602230" cy="1800860"/>
            <wp:effectExtent l="0" t="0" r="0" b="2540"/>
            <wp:docPr id="1" name="Picture 5" descr="http://www.hobbies-plus.co.uk/acatalog/r054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bbies-plus.co.uk/acatalog/r05403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2230" cy="1800860"/>
                    </a:xfrm>
                    <a:prstGeom prst="rect">
                      <a:avLst/>
                    </a:prstGeom>
                    <a:noFill/>
                    <a:ln>
                      <a:noFill/>
                    </a:ln>
                  </pic:spPr>
                </pic:pic>
              </a:graphicData>
            </a:graphic>
          </wp:inline>
        </w:drawing>
      </w:r>
    </w:p>
    <w:p w:rsidR="00446ACA" w:rsidRDefault="00446ACA" w:rsidP="00446ACA">
      <w:pPr>
        <w:tabs>
          <w:tab w:val="left" w:pos="1065"/>
        </w:tabs>
        <w:jc w:val="center"/>
        <w:rPr>
          <w:rFonts w:ascii="Arial" w:hAnsi="Arial" w:cs="Arial"/>
          <w:sz w:val="28"/>
          <w:szCs w:val="28"/>
        </w:rPr>
      </w:pPr>
    </w:p>
    <w:p w:rsidR="00446ACA" w:rsidRDefault="00446ACA" w:rsidP="00446ACA">
      <w:pPr>
        <w:tabs>
          <w:tab w:val="left" w:pos="1065"/>
        </w:tabs>
        <w:jc w:val="center"/>
        <w:rPr>
          <w:rFonts w:ascii="Arial" w:hAnsi="Arial" w:cs="Arial"/>
          <w:sz w:val="28"/>
          <w:szCs w:val="28"/>
        </w:rPr>
      </w:pPr>
    </w:p>
    <w:p w:rsidR="00446ACA" w:rsidRPr="009D5AF3" w:rsidRDefault="00446ACA" w:rsidP="00446ACA">
      <w:pPr>
        <w:numPr>
          <w:ilvl w:val="0"/>
          <w:numId w:val="2"/>
        </w:numPr>
        <w:tabs>
          <w:tab w:val="left" w:pos="1065"/>
        </w:tabs>
        <w:jc w:val="center"/>
        <w:rPr>
          <w:rFonts w:ascii="Arial" w:hAnsi="Arial" w:cs="Arial"/>
          <w:sz w:val="28"/>
          <w:szCs w:val="28"/>
        </w:rPr>
      </w:pPr>
      <w:r>
        <w:rPr>
          <w:rFonts w:ascii="Arial" w:hAnsi="Arial" w:cs="Arial"/>
          <w:noProof/>
          <w:sz w:val="28"/>
          <w:szCs w:val="28"/>
          <w:lang w:val="en-US" w:eastAsia="en-US"/>
        </w:rPr>
        <w:drawing>
          <wp:inline distT="0" distB="0" distL="0" distR="0">
            <wp:extent cx="2546350" cy="1899285"/>
            <wp:effectExtent l="0" t="0" r="0" b="57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350" cy="1899285"/>
                    </a:xfrm>
                    <a:prstGeom prst="rect">
                      <a:avLst/>
                    </a:prstGeom>
                    <a:noFill/>
                    <a:ln>
                      <a:noFill/>
                    </a:ln>
                    <a:effectLst/>
                  </pic:spPr>
                </pic:pic>
              </a:graphicData>
            </a:graphic>
          </wp:inline>
        </w:drawing>
      </w:r>
    </w:p>
    <w:p w:rsidR="00417AEA" w:rsidRDefault="00417AEA"/>
    <w:sectPr w:rsidR="00417AEA" w:rsidSect="00417AE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30AF4"/>
    <w:multiLevelType w:val="hybridMultilevel"/>
    <w:tmpl w:val="0CD21822"/>
    <w:lvl w:ilvl="0" w:tplc="63563770">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35D614A9"/>
    <w:multiLevelType w:val="hybridMultilevel"/>
    <w:tmpl w:val="BCE8B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CA"/>
    <w:rsid w:val="00417AEA"/>
    <w:rsid w:val="00446A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D5BE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AC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6A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6ACA"/>
    <w:rPr>
      <w:rFonts w:ascii="Lucida Grande" w:eastAsia="Times New Roman" w:hAnsi="Lucida Grande" w:cs="Lucida Grande"/>
      <w:sz w:val="18"/>
      <w:szCs w:val="18"/>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6AC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6AC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6ACA"/>
    <w:rPr>
      <w:rFonts w:ascii="Lucida Grande" w:eastAsia="Times New Roman"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68</Words>
  <Characters>388</Characters>
  <Application>Microsoft Macintosh Word</Application>
  <DocSecurity>0</DocSecurity>
  <Lines>3</Lines>
  <Paragraphs>1</Paragraphs>
  <ScaleCrop>false</ScaleCrop>
  <Company/>
  <LinksUpToDate>false</LinksUpToDate>
  <CharactersWithSpaces>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Mullahy</dc:creator>
  <cp:keywords/>
  <dc:description/>
  <cp:lastModifiedBy>Niamh Mullahy</cp:lastModifiedBy>
  <cp:revision>1</cp:revision>
  <dcterms:created xsi:type="dcterms:W3CDTF">2020-05-14T14:59:00Z</dcterms:created>
  <dcterms:modified xsi:type="dcterms:W3CDTF">2020-05-14T15:00:00Z</dcterms:modified>
</cp:coreProperties>
</file>