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1C" w:rsidRDefault="00EE411C" w:rsidP="00EE411C">
      <w:r>
        <w:t>LO:  To l</w:t>
      </w:r>
      <w:r>
        <w:t xml:space="preserve">earn </w:t>
      </w:r>
      <w:r>
        <w:t xml:space="preserve">about impact (role/purpose) of </w:t>
      </w:r>
      <w:proofErr w:type="gramStart"/>
      <w:r>
        <w:t xml:space="preserve">a </w:t>
      </w:r>
      <w:r>
        <w:t xml:space="preserve"> printer</w:t>
      </w:r>
      <w:proofErr w:type="gramEnd"/>
      <w:r>
        <w:t xml:space="preserve"> working in 1800s. </w:t>
      </w:r>
    </w:p>
    <w:p w:rsidR="004763F0" w:rsidRDefault="00EE411C" w:rsidP="00EE411C">
      <w:r>
        <w:t>Experiment with ways in which surface detail can be added to drawings.</w:t>
      </w:r>
    </w:p>
    <w:p w:rsidR="00EE411C" w:rsidRDefault="00EE411C" w:rsidP="00EE411C">
      <w:r>
        <w:t xml:space="preserve">HOM: Creating, imagining, innovating </w:t>
      </w:r>
    </w:p>
    <w:p w:rsidR="00EE411C" w:rsidRDefault="00EE411C" w:rsidP="00EE411C">
      <w:r>
        <w:t>W</w:t>
      </w:r>
      <w:r w:rsidRPr="00EE411C">
        <w:t xml:space="preserve">e are going to be learning about printing this half term in art, and looking at some famous Victorian artists. We’re going to start with an artist who lived a bit earlier than the Victorians but had a huge impact on the Victorians. </w:t>
      </w:r>
      <w:r>
        <w:t xml:space="preserve"> Thomas </w:t>
      </w:r>
      <w:proofErr w:type="spellStart"/>
      <w:r>
        <w:t>Bewick</w:t>
      </w:r>
      <w:proofErr w:type="spellEnd"/>
    </w:p>
    <w:p w:rsidR="00EE411C" w:rsidRDefault="00EE411C" w:rsidP="00EE411C">
      <w:r w:rsidRPr="00EE411C">
        <w:t xml:space="preserve">Watch this </w:t>
      </w:r>
      <w:r>
        <w:t>video to see printing in action.</w:t>
      </w:r>
    </w:p>
    <w:p w:rsidR="00EE411C" w:rsidRDefault="00EE411C" w:rsidP="00EE411C">
      <w:hyperlink r:id="rId7" w:history="1">
        <w:r w:rsidRPr="00EE411C">
          <w:rPr>
            <w:rStyle w:val="Hyperlink"/>
          </w:rPr>
          <w:t>http://www.youtube.com/watch?v=-2drmxm</w:t>
        </w:r>
        <w:r w:rsidRPr="00EE411C">
          <w:rPr>
            <w:rStyle w:val="Hyperlink"/>
          </w:rPr>
          <w:t>0</w:t>
        </w:r>
        <w:r w:rsidRPr="00EE411C">
          <w:rPr>
            <w:rStyle w:val="Hyperlink"/>
          </w:rPr>
          <w:t>w</w:t>
        </w:r>
        <w:r w:rsidRPr="00EE411C">
          <w:rPr>
            <w:rStyle w:val="Hyperlink"/>
          </w:rPr>
          <w:t>Wo</w:t>
        </w:r>
      </w:hyperlink>
    </w:p>
    <w:p w:rsidR="002235B9" w:rsidRDefault="00EE411C" w:rsidP="00EE411C">
      <w:r>
        <w:t xml:space="preserve">Have a closer look at Thomas </w:t>
      </w:r>
      <w:proofErr w:type="spellStart"/>
      <w:r>
        <w:t>Bewick’s</w:t>
      </w:r>
      <w:proofErr w:type="spellEnd"/>
      <w:r>
        <w:t xml:space="preserve">  </w:t>
      </w:r>
      <w:r w:rsidR="002235B9">
        <w:t xml:space="preserve"> life and </w:t>
      </w:r>
      <w:r>
        <w:t>work:</w:t>
      </w:r>
      <w:bookmarkStart w:id="0" w:name="_GoBack"/>
      <w:bookmarkEnd w:id="0"/>
    </w:p>
    <w:p w:rsidR="002235B9" w:rsidRDefault="002235B9" w:rsidP="00EE411C">
      <w:hyperlink r:id="rId8" w:history="1">
        <w:r w:rsidRPr="002235B9">
          <w:rPr>
            <w:rStyle w:val="Hyperlink"/>
          </w:rPr>
          <w:t>http://www.bewicksociety.org/Life%20and%20Work.html</w:t>
        </w:r>
      </w:hyperlink>
    </w:p>
    <w:p w:rsidR="002235B9" w:rsidRDefault="002235B9" w:rsidP="002235B9">
      <w:proofErr w:type="spellStart"/>
      <w:r w:rsidRPr="002235B9">
        <w:t>Bewick</w:t>
      </w:r>
      <w:proofErr w:type="spellEnd"/>
      <w:r w:rsidRPr="002235B9">
        <w:t xml:space="preserve"> had fantastic observational skills.</w:t>
      </w:r>
      <w:r>
        <w:t xml:space="preserve"> Today you are going to practise your observation skills.</w:t>
      </w:r>
    </w:p>
    <w:p w:rsidR="002235B9" w:rsidRDefault="002235B9" w:rsidP="002235B9"/>
    <w:p w:rsidR="002235B9" w:rsidRDefault="002235B9" w:rsidP="002235B9">
      <w:r>
        <w:t xml:space="preserve"> Pick two natural objects.  (</w:t>
      </w:r>
      <w:proofErr w:type="gramStart"/>
      <w:r>
        <w:t>for</w:t>
      </w:r>
      <w:proofErr w:type="gramEnd"/>
      <w:r>
        <w:t xml:space="preserve"> example :a branch, leaf, flower or bark). </w:t>
      </w:r>
    </w:p>
    <w:p w:rsidR="002235B9" w:rsidRDefault="002235B9" w:rsidP="002235B9">
      <w:r>
        <w:t xml:space="preserve">Sketch them on the next two pages. Take care to look carefully at the object, identify key details. Remember not to press too hard with you pencil, use shading where you can. </w:t>
      </w:r>
    </w:p>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2235B9" w:rsidRDefault="002235B9" w:rsidP="002235B9"/>
    <w:p w:rsidR="00EE411C" w:rsidRPr="002235B9" w:rsidRDefault="002235B9" w:rsidP="002235B9">
      <w:r>
        <w:t xml:space="preserve"> </w:t>
      </w:r>
    </w:p>
    <w:sectPr w:rsidR="00EE411C" w:rsidRPr="002235B9" w:rsidSect="002235B9">
      <w:headerReference w:type="default" r:id="rId9"/>
      <w:pgSz w:w="11906" w:h="16838"/>
      <w:pgMar w:top="1440" w:right="1440" w:bottom="1440" w:left="1440" w:header="708" w:footer="708" w:gutter="0"/>
      <w:pgBorders>
        <w:top w:val="pencils" w:sz="20" w:space="1" w:color="auto"/>
        <w:left w:val="pencils" w:sz="20" w:space="4" w:color="auto"/>
        <w:bottom w:val="pencils" w:sz="20" w:space="1" w:color="auto"/>
        <w:right w:val="pencils" w:sz="20"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1C" w:rsidRDefault="00EE411C" w:rsidP="00EE411C">
      <w:pPr>
        <w:spacing w:after="0" w:line="240" w:lineRule="auto"/>
      </w:pPr>
      <w:r>
        <w:separator/>
      </w:r>
    </w:p>
  </w:endnote>
  <w:endnote w:type="continuationSeparator" w:id="0">
    <w:p w:rsidR="00EE411C" w:rsidRDefault="00EE411C" w:rsidP="00EE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1C" w:rsidRDefault="00EE411C" w:rsidP="00EE411C">
      <w:pPr>
        <w:spacing w:after="0" w:line="240" w:lineRule="auto"/>
      </w:pPr>
      <w:r>
        <w:separator/>
      </w:r>
    </w:p>
  </w:footnote>
  <w:footnote w:type="continuationSeparator" w:id="0">
    <w:p w:rsidR="00EE411C" w:rsidRDefault="00EE411C" w:rsidP="00EE4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1C" w:rsidRDefault="00EE411C">
    <w:pPr>
      <w:pStyle w:val="Header"/>
    </w:pPr>
    <w:r>
      <w:t xml:space="preserve">ART BOOKLET LESSON 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1C"/>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235B9"/>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2792F"/>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411C"/>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11C"/>
  </w:style>
  <w:style w:type="paragraph" w:styleId="Footer">
    <w:name w:val="footer"/>
    <w:basedOn w:val="Normal"/>
    <w:link w:val="FooterChar"/>
    <w:uiPriority w:val="99"/>
    <w:unhideWhenUsed/>
    <w:rsid w:val="00EE4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11C"/>
  </w:style>
  <w:style w:type="character" w:styleId="Hyperlink">
    <w:name w:val="Hyperlink"/>
    <w:basedOn w:val="DefaultParagraphFont"/>
    <w:uiPriority w:val="99"/>
    <w:unhideWhenUsed/>
    <w:rsid w:val="00EE411C"/>
    <w:rPr>
      <w:color w:val="0000FF" w:themeColor="hyperlink"/>
      <w:u w:val="single"/>
    </w:rPr>
  </w:style>
  <w:style w:type="character" w:styleId="FollowedHyperlink">
    <w:name w:val="FollowedHyperlink"/>
    <w:basedOn w:val="DefaultParagraphFont"/>
    <w:uiPriority w:val="99"/>
    <w:semiHidden/>
    <w:unhideWhenUsed/>
    <w:rsid w:val="00EE41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11C"/>
  </w:style>
  <w:style w:type="paragraph" w:styleId="Footer">
    <w:name w:val="footer"/>
    <w:basedOn w:val="Normal"/>
    <w:link w:val="FooterChar"/>
    <w:uiPriority w:val="99"/>
    <w:unhideWhenUsed/>
    <w:rsid w:val="00EE4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11C"/>
  </w:style>
  <w:style w:type="character" w:styleId="Hyperlink">
    <w:name w:val="Hyperlink"/>
    <w:basedOn w:val="DefaultParagraphFont"/>
    <w:uiPriority w:val="99"/>
    <w:unhideWhenUsed/>
    <w:rsid w:val="00EE411C"/>
    <w:rPr>
      <w:color w:val="0000FF" w:themeColor="hyperlink"/>
      <w:u w:val="single"/>
    </w:rPr>
  </w:style>
  <w:style w:type="character" w:styleId="FollowedHyperlink">
    <w:name w:val="FollowedHyperlink"/>
    <w:basedOn w:val="DefaultParagraphFont"/>
    <w:uiPriority w:val="99"/>
    <w:semiHidden/>
    <w:unhideWhenUsed/>
    <w:rsid w:val="00EE4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wicksociety.org/Life%20and%20Work.html" TargetMode="External"/><Relationship Id="rId3" Type="http://schemas.openxmlformats.org/officeDocument/2006/relationships/settings" Target="settings.xml"/><Relationship Id="rId7" Type="http://schemas.openxmlformats.org/officeDocument/2006/relationships/hyperlink" Target="http://www.youtube.com/watch?v=-2drmxm0wW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2020-03-24T15:27:00Z</dcterms:created>
  <dcterms:modified xsi:type="dcterms:W3CDTF">2020-03-24T19:02:00Z</dcterms:modified>
</cp:coreProperties>
</file>