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0" w:rsidRDefault="001D75C7">
      <w:pPr>
        <w:rPr>
          <w:rFonts w:ascii="Comic Sans MS" w:hAnsi="Comic Sans MS"/>
        </w:rPr>
      </w:pPr>
      <w:r w:rsidRPr="001D75C7">
        <w:rPr>
          <w:rFonts w:ascii="Comic Sans MS" w:hAnsi="Comic Sans MS"/>
        </w:rPr>
        <w:t>Focus Question: Does it matter how you bring about God’s kingdom? Nelson Mandela’s dream for the world AT 1 (iii</w:t>
      </w:r>
      <w:proofErr w:type="gramStart"/>
      <w:r w:rsidRPr="001D75C7">
        <w:rPr>
          <w:rFonts w:ascii="Comic Sans MS" w:hAnsi="Comic Sans MS"/>
        </w:rPr>
        <w:t>)</w:t>
      </w:r>
      <w:proofErr w:type="gramEnd"/>
      <w:r w:rsidRPr="001D75C7">
        <w:rPr>
          <w:rFonts w:ascii="Comic Sans MS" w:hAnsi="Comic Sans MS"/>
        </w:rPr>
        <w:br/>
      </w:r>
      <w:r w:rsidRPr="001D75C7">
        <w:rPr>
          <w:rFonts w:ascii="Comic Sans MS" w:hAnsi="Comic Sans MS"/>
        </w:rPr>
        <w:br/>
        <w:t>I am examining  how Mandela lived a life of faith in God.</w:t>
      </w:r>
      <w:r w:rsidRPr="001D75C7">
        <w:rPr>
          <w:rFonts w:ascii="Comic Sans MS" w:hAnsi="Comic Sans MS"/>
        </w:rPr>
        <w:br/>
      </w:r>
      <w:r w:rsidRPr="001D75C7">
        <w:rPr>
          <w:rFonts w:ascii="Comic Sans MS" w:hAnsi="Comic Sans MS"/>
        </w:rPr>
        <w:br/>
        <w:t>HOM- Responding with wonderment and awe.</w:t>
      </w:r>
    </w:p>
    <w:p w:rsidR="001D75C7" w:rsidRDefault="001D75C7" w:rsidP="001D75C7">
      <w:pPr>
        <w:rPr>
          <w:rFonts w:ascii="Comic Sans MS" w:hAnsi="Comic Sans MS"/>
        </w:rPr>
      </w:pPr>
      <w:r w:rsidRPr="001D75C7">
        <w:rPr>
          <w:rFonts w:ascii="Comic Sans MS" w:hAnsi="Comic Sans MS"/>
        </w:rPr>
        <w:t xml:space="preserve">WHITE HAT: What did Nelson Mandela do? </w:t>
      </w:r>
    </w:p>
    <w:p w:rsidR="001D75C7" w:rsidRP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C7" w:rsidRDefault="001D75C7" w:rsidP="001D75C7">
      <w:pPr>
        <w:rPr>
          <w:rFonts w:ascii="Comic Sans MS" w:hAnsi="Comic Sans MS"/>
        </w:rPr>
      </w:pPr>
      <w:r w:rsidRPr="001D75C7">
        <w:rPr>
          <w:rFonts w:ascii="Comic Sans MS" w:hAnsi="Comic Sans MS"/>
        </w:rPr>
        <w:t xml:space="preserve">RED HAT: What does this show about what he thought about people? </w:t>
      </w:r>
    </w:p>
    <w:p w:rsidR="001D75C7" w:rsidRP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C7" w:rsidRDefault="001D75C7" w:rsidP="001D75C7">
      <w:pPr>
        <w:rPr>
          <w:rFonts w:ascii="Comic Sans MS" w:hAnsi="Comic Sans MS"/>
        </w:rPr>
      </w:pPr>
      <w:r w:rsidRPr="001D75C7">
        <w:rPr>
          <w:rFonts w:ascii="Comic Sans MS" w:hAnsi="Comic Sans MS"/>
        </w:rPr>
        <w:t>WHITE HAT: How did Mandela’s belief about people connect t</w:t>
      </w:r>
      <w:r>
        <w:rPr>
          <w:rFonts w:ascii="Comic Sans MS" w:hAnsi="Comic Sans MS"/>
        </w:rPr>
        <w:t xml:space="preserve">o what he believed about God?  </w:t>
      </w:r>
    </w:p>
    <w:p w:rsid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Pr="001D75C7">
        <w:rPr>
          <w:rFonts w:ascii="Comic Sans MS" w:hAnsi="Comic Sans MS"/>
        </w:rPr>
        <w:t>e believed in the Gospel values and wante</w:t>
      </w:r>
      <w:r>
        <w:rPr>
          <w:rFonts w:ascii="Comic Sans MS" w:hAnsi="Comic Sans MS"/>
        </w:rPr>
        <w:t>d everyone to be treated fairly.</w:t>
      </w: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</w:p>
    <w:p w:rsidR="001D75C7" w:rsidRDefault="001D75C7" w:rsidP="001D75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Complete the double bubble map.  You will be comparing Nelson Mandela and Pope Francis</w:t>
      </w:r>
      <w:r w:rsidR="006E0F32">
        <w:rPr>
          <w:rFonts w:ascii="Comic Sans MS" w:hAnsi="Comic Sans MS"/>
        </w:rPr>
        <w:t xml:space="preserve"> lived in faith of God.  Try to recall what you learnt about Pope Francis in our last topic. </w:t>
      </w:r>
    </w:p>
    <w:p w:rsidR="006E0F32" w:rsidRDefault="006E0F32" w:rsidP="001D75C7">
      <w:pPr>
        <w:rPr>
          <w:rFonts w:ascii="Comic Sans MS" w:hAnsi="Comic Sans MS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C8E92" wp14:editId="1676190F">
            <wp:simplePos x="0" y="0"/>
            <wp:positionH relativeFrom="column">
              <wp:posOffset>-1802448</wp:posOffset>
            </wp:positionH>
            <wp:positionV relativeFrom="paragraph">
              <wp:posOffset>85408</wp:posOffset>
            </wp:positionV>
            <wp:extent cx="9300845" cy="7536180"/>
            <wp:effectExtent l="6033" t="0" r="1587" b="158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00845" cy="753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w:t xml:space="preserve">Using what you now know and the double bubble map complete the table: </w:t>
      </w: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  <w:r w:rsidRPr="006E0F32">
        <w:rPr>
          <w:rFonts w:ascii="Comic Sans MS" w:hAnsi="Comic Sans MS"/>
          <w:noProof/>
          <w:lang w:eastAsia="en-GB"/>
        </w:rPr>
        <w:t>Have the actions of Pope Francis &amp; Nelson Mandela bought about God’s kingdom?</w:t>
      </w: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500"/>
      </w:tblGrid>
      <w:tr w:rsidR="006E0F32" w:rsidRPr="006E0F32" w:rsidTr="006E0F32">
        <w:trPr>
          <w:trHeight w:val="743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POPE FRANCIS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NELSON MANDELA</w:t>
            </w:r>
          </w:p>
        </w:tc>
      </w:tr>
      <w:tr w:rsidR="006E0F32" w:rsidRPr="006E0F32" w:rsidTr="006E0F32">
        <w:trPr>
          <w:trHeight w:val="743"/>
        </w:trPr>
        <w:tc>
          <w:tcPr>
            <w:tcW w:w="9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Answer: Yes/No and Why?</w:t>
            </w:r>
          </w:p>
        </w:tc>
      </w:tr>
      <w:tr w:rsidR="006E0F32" w:rsidRPr="006E0F32" w:rsidTr="006E0F32">
        <w:trPr>
          <w:trHeight w:val="1249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 </w:t>
            </w:r>
          </w:p>
        </w:tc>
      </w:tr>
      <w:tr w:rsidR="006E0F32" w:rsidRPr="006E0F32" w:rsidTr="006E0F32">
        <w:trPr>
          <w:trHeight w:val="1057"/>
        </w:trPr>
        <w:tc>
          <w:tcPr>
            <w:tcW w:w="9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48"/>
                <w:szCs w:val="48"/>
                <w:lang w:eastAsia="en-GB"/>
              </w:rPr>
              <w:t>If building the kingdom is like planting a mustard seed, what ‘seeds’ did they plant?</w:t>
            </w:r>
          </w:p>
        </w:tc>
      </w:tr>
      <w:tr w:rsidR="006E0F32" w:rsidRPr="006E0F32" w:rsidTr="00811639">
        <w:trPr>
          <w:trHeight w:val="7543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0F32" w:rsidRPr="006E0F32" w:rsidRDefault="006E0F32" w:rsidP="006E0F32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E0F32">
              <w:rPr>
                <w:rFonts w:ascii="Arial Narrow" w:eastAsia="Calibri" w:hAnsi="Arial Narrow" w:cs="Times New Roman"/>
                <w:color w:val="0033CC"/>
                <w:kern w:val="24"/>
                <w:sz w:val="20"/>
                <w:szCs w:val="20"/>
                <w:lang w:eastAsia="en-GB"/>
              </w:rPr>
              <w:t> </w:t>
            </w:r>
          </w:p>
        </w:tc>
      </w:tr>
    </w:tbl>
    <w:p w:rsidR="006E0F32" w:rsidRDefault="006E0F32" w:rsidP="006E0F32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</w:p>
    <w:p w:rsidR="00811639" w:rsidRDefault="00811639" w:rsidP="006E0F32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  <w:r w:rsidRPr="00811639">
        <w:rPr>
          <w:rFonts w:ascii="Comic Sans MS" w:hAnsi="Comic Sans MS"/>
          <w:noProof/>
          <w:lang w:eastAsia="en-GB"/>
        </w:rPr>
        <w:lastRenderedPageBreak/>
        <w:t>Explain the similarities and differences from your double bubble map.</w:t>
      </w:r>
    </w:p>
    <w:p w:rsidR="00811639" w:rsidRDefault="00811639" w:rsidP="006E0F32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1639">
        <w:rPr>
          <w:rFonts w:ascii="Comic Sans MS" w:hAnsi="Comic Sans MS"/>
          <w:noProof/>
          <w:lang w:eastAsia="en-GB"/>
        </w:rPr>
        <w:br/>
      </w:r>
      <w:r w:rsidRPr="00811639">
        <w:rPr>
          <w:rFonts w:ascii="Comic Sans MS" w:hAnsi="Comic Sans MS"/>
          <w:noProof/>
          <w:lang w:eastAsia="en-GB"/>
        </w:rPr>
        <w:br/>
        <w:t>Describe what you have included in your table- explain the actions of the men.</w:t>
      </w:r>
      <w:r>
        <w:rPr>
          <w:rFonts w:ascii="Comic Sans MS" w:hAnsi="Comic Sans MS"/>
          <w:noProof/>
          <w:lang w:eastAsia="en-GB"/>
        </w:rPr>
        <w:t xml:space="preserve">  </w:t>
      </w:r>
      <w:r w:rsidRPr="00811639">
        <w:rPr>
          <w:rFonts w:ascii="Comic Sans MS" w:hAnsi="Comic Sans MS"/>
          <w:noProof/>
          <w:lang w:eastAsia="en-GB"/>
        </w:rPr>
        <w:t>Link these actions back to their faith.</w:t>
      </w:r>
    </w:p>
    <w:p w:rsidR="00811639" w:rsidRDefault="00811639" w:rsidP="006E0F32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39" w:rsidRDefault="00811639" w:rsidP="006E0F32">
      <w:pPr>
        <w:tabs>
          <w:tab w:val="left" w:pos="1905"/>
        </w:tabs>
        <w:rPr>
          <w:rFonts w:ascii="Comic Sans MS" w:hAnsi="Comic Sans MS"/>
          <w:noProof/>
          <w:lang w:eastAsia="en-GB"/>
        </w:rPr>
      </w:pPr>
      <w:r w:rsidRPr="00811639">
        <w:rPr>
          <w:rFonts w:ascii="Comic Sans MS" w:hAnsi="Comic Sans MS"/>
          <w:noProof/>
          <w:lang w:eastAsia="en-GB"/>
        </w:rPr>
        <w:br/>
      </w:r>
      <w:bookmarkStart w:id="0" w:name="_GoBack"/>
      <w:bookmarkEnd w:id="0"/>
      <w:r w:rsidRPr="00811639">
        <w:rPr>
          <w:rFonts w:ascii="Comic Sans MS" w:hAnsi="Comic Sans MS"/>
          <w:noProof/>
          <w:lang w:eastAsia="en-GB"/>
        </w:rPr>
        <w:br/>
      </w: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6E0F32" w:rsidRDefault="006E0F32" w:rsidP="001D75C7">
      <w:pPr>
        <w:rPr>
          <w:rFonts w:ascii="Comic Sans MS" w:hAnsi="Comic Sans MS"/>
          <w:noProof/>
          <w:lang w:eastAsia="en-GB"/>
        </w:rPr>
      </w:pPr>
    </w:p>
    <w:p w:rsidR="001D75C7" w:rsidRPr="001D75C7" w:rsidRDefault="006E0F32" w:rsidP="001D75C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D56B3" wp14:editId="5C13D0F1">
                <wp:simplePos x="0" y="0"/>
                <wp:positionH relativeFrom="column">
                  <wp:posOffset>2233295</wp:posOffset>
                </wp:positionH>
                <wp:positionV relativeFrom="paragraph">
                  <wp:posOffset>5941379</wp:posOffset>
                </wp:positionV>
                <wp:extent cx="1228725" cy="304800"/>
                <wp:effectExtent l="4763" t="0" r="14287" b="1428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32" w:rsidRDefault="006E0F32">
                            <w:r>
                              <w:t xml:space="preserve">Nelson Mandela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85pt;margin-top:467.85pt;width:96.75pt;height:2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" fillcolor="white [3201]" strokeweight=".5pt">
                <v:textbox>
                  <w:txbxContent>
                    <w:p w:rsidR="006E0F32" w:rsidRDefault="006E0F32">
                      <w:r>
                        <w:t xml:space="preserve">Nelson Mandela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38510" wp14:editId="5C54BD02">
                <wp:simplePos x="0" y="0"/>
                <wp:positionH relativeFrom="column">
                  <wp:posOffset>2266951</wp:posOffset>
                </wp:positionH>
                <wp:positionV relativeFrom="paragraph">
                  <wp:posOffset>2103120</wp:posOffset>
                </wp:positionV>
                <wp:extent cx="10477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32" w:rsidRDefault="006E0F32">
                            <w:r>
                              <w:t>Pope Francis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8.5pt;margin-top:165.6pt;width:82.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" fillcolor="white [3201]" strokeweight=".5pt">
                <v:textbox>
                  <w:txbxContent>
                    <w:p w:rsidR="006E0F32" w:rsidRDefault="006E0F32">
                      <w:r>
                        <w:t>Pope Francis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75C7" w:rsidRPr="001D75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C7" w:rsidRDefault="001D75C7" w:rsidP="001D75C7">
      <w:pPr>
        <w:spacing w:after="0" w:line="240" w:lineRule="auto"/>
      </w:pPr>
      <w:r>
        <w:separator/>
      </w:r>
    </w:p>
  </w:endnote>
  <w:endnote w:type="continuationSeparator" w:id="0">
    <w:p w:rsidR="001D75C7" w:rsidRDefault="001D75C7" w:rsidP="001D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C7" w:rsidRDefault="001D75C7" w:rsidP="001D75C7">
      <w:pPr>
        <w:spacing w:after="0" w:line="240" w:lineRule="auto"/>
      </w:pPr>
      <w:r>
        <w:separator/>
      </w:r>
    </w:p>
  </w:footnote>
  <w:footnote w:type="continuationSeparator" w:id="0">
    <w:p w:rsidR="001D75C7" w:rsidRDefault="001D75C7" w:rsidP="001D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C7" w:rsidRDefault="001D75C7">
    <w:pPr>
      <w:pStyle w:val="Header"/>
    </w:pPr>
    <w:r>
      <w:t>RE LESSON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7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5C7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01A9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0F3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11639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C7"/>
  </w:style>
  <w:style w:type="paragraph" w:styleId="Footer">
    <w:name w:val="footer"/>
    <w:basedOn w:val="Normal"/>
    <w:link w:val="FooterChar"/>
    <w:uiPriority w:val="99"/>
    <w:unhideWhenUsed/>
    <w:rsid w:val="001D7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C7"/>
  </w:style>
  <w:style w:type="paragraph" w:styleId="BalloonText">
    <w:name w:val="Balloon Text"/>
    <w:basedOn w:val="Normal"/>
    <w:link w:val="BalloonTextChar"/>
    <w:uiPriority w:val="99"/>
    <w:semiHidden/>
    <w:unhideWhenUsed/>
    <w:rsid w:val="006E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C7"/>
  </w:style>
  <w:style w:type="paragraph" w:styleId="Footer">
    <w:name w:val="footer"/>
    <w:basedOn w:val="Normal"/>
    <w:link w:val="FooterChar"/>
    <w:uiPriority w:val="99"/>
    <w:unhideWhenUsed/>
    <w:rsid w:val="001D7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C7"/>
  </w:style>
  <w:style w:type="paragraph" w:styleId="BalloonText">
    <w:name w:val="Balloon Text"/>
    <w:basedOn w:val="Normal"/>
    <w:link w:val="BalloonTextChar"/>
    <w:uiPriority w:val="99"/>
    <w:semiHidden/>
    <w:unhideWhenUsed/>
    <w:rsid w:val="006E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BFA0-E138-452A-A161-6C05C90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2020-05-11T14:39:00Z</dcterms:created>
  <dcterms:modified xsi:type="dcterms:W3CDTF">2020-05-12T10:13:00Z</dcterms:modified>
</cp:coreProperties>
</file>