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866" w:rsidRPr="00B36866" w:rsidRDefault="00B36866" w:rsidP="00B36866">
      <w:pPr>
        <w:rPr>
          <w:rFonts w:ascii="Comic Sans MS" w:hAnsi="Comic Sans MS"/>
        </w:rPr>
      </w:pPr>
      <w:r w:rsidRPr="00B36866">
        <w:rPr>
          <w:rFonts w:ascii="Comic Sans MS" w:hAnsi="Comic Sans MS"/>
        </w:rPr>
        <w:t xml:space="preserve">LO- To explore Mary </w:t>
      </w:r>
      <w:proofErr w:type="spellStart"/>
      <w:r w:rsidRPr="00B36866">
        <w:rPr>
          <w:rFonts w:ascii="Comic Sans MS" w:hAnsi="Comic Sans MS"/>
        </w:rPr>
        <w:t>Anning</w:t>
      </w:r>
      <w:proofErr w:type="spellEnd"/>
      <w:r w:rsidRPr="00B36866">
        <w:rPr>
          <w:rFonts w:ascii="Comic Sans MS" w:hAnsi="Comic Sans MS"/>
        </w:rPr>
        <w:t xml:space="preserve"> a</w:t>
      </w:r>
      <w:r w:rsidRPr="00B36866">
        <w:rPr>
          <w:rFonts w:ascii="Comic Sans MS" w:hAnsi="Comic Sans MS"/>
        </w:rPr>
        <w:t>nd her contribution to Science.</w:t>
      </w:r>
    </w:p>
    <w:p w:rsidR="00B36866" w:rsidRPr="00B36866" w:rsidRDefault="00B36866" w:rsidP="00B36866">
      <w:pPr>
        <w:rPr>
          <w:rFonts w:ascii="Comic Sans MS" w:hAnsi="Comic Sans MS"/>
        </w:rPr>
      </w:pPr>
      <w:proofErr w:type="gramStart"/>
      <w:r w:rsidRPr="00B36866">
        <w:rPr>
          <w:rFonts w:ascii="Comic Sans MS" w:hAnsi="Comic Sans MS"/>
        </w:rPr>
        <w:t>HOM- Remaini</w:t>
      </w:r>
      <w:r w:rsidRPr="00B36866">
        <w:rPr>
          <w:rFonts w:ascii="Comic Sans MS" w:hAnsi="Comic Sans MS"/>
        </w:rPr>
        <w:t>ng open to continuous learning.</w:t>
      </w:r>
      <w:proofErr w:type="gramEnd"/>
    </w:p>
    <w:p w:rsidR="00B36866" w:rsidRPr="00B36866" w:rsidRDefault="00B36866" w:rsidP="00B36866">
      <w:pPr>
        <w:rPr>
          <w:rFonts w:ascii="Comic Sans MS" w:hAnsi="Comic Sans MS"/>
        </w:rPr>
      </w:pPr>
      <w:r w:rsidRPr="00B36866">
        <w:rPr>
          <w:rFonts w:ascii="Comic Sans MS" w:hAnsi="Comic Sans MS"/>
        </w:rPr>
        <w:t>Success Criteria:</w:t>
      </w:r>
    </w:p>
    <w:p w:rsidR="00B36866" w:rsidRPr="00B36866" w:rsidRDefault="00B36866" w:rsidP="00B36866">
      <w:pPr>
        <w:rPr>
          <w:rFonts w:ascii="Comic Sans MS" w:hAnsi="Comic Sans MS"/>
        </w:rPr>
      </w:pPr>
      <w:r w:rsidRPr="00B36866">
        <w:rPr>
          <w:rFonts w:ascii="Comic Sans MS" w:hAnsi="Comic Sans MS"/>
        </w:rPr>
        <w:t xml:space="preserve">I can:  </w:t>
      </w:r>
    </w:p>
    <w:p w:rsidR="00B36866" w:rsidRPr="00B36866" w:rsidRDefault="00B36866" w:rsidP="00B36866">
      <w:pPr>
        <w:rPr>
          <w:rFonts w:ascii="Comic Sans MS" w:hAnsi="Comic Sans MS"/>
        </w:rPr>
      </w:pPr>
      <w:r w:rsidRPr="00B36866">
        <w:rPr>
          <w:rFonts w:ascii="Comic Sans MS" w:hAnsi="Comic Sans MS"/>
        </w:rPr>
        <w:t xml:space="preserve">1. Talk about Mary </w:t>
      </w:r>
      <w:proofErr w:type="spellStart"/>
      <w:r w:rsidRPr="00B36866">
        <w:rPr>
          <w:rFonts w:ascii="Comic Sans MS" w:hAnsi="Comic Sans MS"/>
        </w:rPr>
        <w:t>Anning’s</w:t>
      </w:r>
      <w:proofErr w:type="spellEnd"/>
      <w:r w:rsidRPr="00B36866">
        <w:rPr>
          <w:rFonts w:ascii="Comic Sans MS" w:hAnsi="Comic Sans MS"/>
        </w:rPr>
        <w:t xml:space="preserve"> contribution to palaeontology.</w:t>
      </w:r>
    </w:p>
    <w:p w:rsidR="00B36866" w:rsidRPr="00B36866" w:rsidRDefault="00B36866" w:rsidP="00B36866">
      <w:pPr>
        <w:rPr>
          <w:rFonts w:ascii="Comic Sans MS" w:hAnsi="Comic Sans MS"/>
        </w:rPr>
      </w:pPr>
      <w:r w:rsidRPr="00B36866">
        <w:rPr>
          <w:rFonts w:ascii="Comic Sans MS" w:hAnsi="Comic Sans MS"/>
        </w:rPr>
        <w:t>2. Understand that fossils found in Lyme Regis originated at the bottom of a sea.</w:t>
      </w:r>
    </w:p>
    <w:p w:rsidR="004763F0" w:rsidRPr="00B36866" w:rsidRDefault="00B36866" w:rsidP="00B36866">
      <w:pPr>
        <w:rPr>
          <w:rFonts w:ascii="Comic Sans MS" w:hAnsi="Comic Sans MS"/>
        </w:rPr>
      </w:pPr>
      <w:r w:rsidRPr="00B36866">
        <w:rPr>
          <w:rFonts w:ascii="Comic Sans MS" w:hAnsi="Comic Sans MS"/>
        </w:rPr>
        <w:t xml:space="preserve">3. Describe Mary </w:t>
      </w:r>
      <w:proofErr w:type="spellStart"/>
      <w:r w:rsidRPr="00B36866">
        <w:rPr>
          <w:rFonts w:ascii="Comic Sans MS" w:hAnsi="Comic Sans MS"/>
        </w:rPr>
        <w:t>Anning’s</w:t>
      </w:r>
      <w:proofErr w:type="spellEnd"/>
      <w:r w:rsidRPr="00B36866">
        <w:rPr>
          <w:rFonts w:ascii="Comic Sans MS" w:hAnsi="Comic Sans MS"/>
        </w:rPr>
        <w:t xml:space="preserve"> life.</w:t>
      </w:r>
    </w:p>
    <w:p w:rsidR="00B36866" w:rsidRPr="00B36866" w:rsidRDefault="00B36866" w:rsidP="00B36866">
      <w:pPr>
        <w:rPr>
          <w:rFonts w:ascii="Comic Sans MS" w:hAnsi="Comic Sans MS"/>
          <w:b/>
          <w:u w:val="single"/>
        </w:rPr>
      </w:pPr>
      <w:r w:rsidRPr="00B36866">
        <w:rPr>
          <w:rFonts w:ascii="Comic Sans MS" w:hAnsi="Comic Sans MS"/>
          <w:b/>
          <w:u w:val="single"/>
        </w:rPr>
        <w:t>WHITE HAT: What are fossils?</w:t>
      </w:r>
    </w:p>
    <w:p w:rsidR="00B36866" w:rsidRPr="00B36866" w:rsidRDefault="00B36866" w:rsidP="00B36866">
      <w:pPr>
        <w:rPr>
          <w:rFonts w:ascii="Comic Sans MS" w:hAnsi="Comic Sans MS"/>
        </w:rPr>
      </w:pPr>
      <w:r w:rsidRPr="00B36866">
        <w:rPr>
          <w:rFonts w:ascii="Comic Sans MS" w:hAnsi="Comic Sans MS"/>
        </w:rPr>
        <w:t>Not many plants and animals are lucky enough be turned into fossils.</w:t>
      </w:r>
    </w:p>
    <w:p w:rsidR="00B36866" w:rsidRPr="00B36866" w:rsidRDefault="00B36866" w:rsidP="00B36866">
      <w:pPr>
        <w:rPr>
          <w:rFonts w:ascii="Comic Sans MS" w:hAnsi="Comic Sans MS"/>
        </w:rPr>
      </w:pPr>
      <w:r w:rsidRPr="00B36866">
        <w:rPr>
          <w:rFonts w:ascii="Comic Sans MS" w:hAnsi="Comic Sans MS"/>
        </w:rPr>
        <w:t>When an animal or plant dies its remains usually rot away to nothing. Sometimes though, when the conditions are just right and its remains can be buried quickly, it may be fossilised. There are several different ways fossils are formed. Here we go through the five steps of fossilisation to make a typical 'mould and cast' fossil.</w:t>
      </w:r>
    </w:p>
    <w:p w:rsidR="00B36866" w:rsidRDefault="00B36866" w:rsidP="00B36866">
      <w:pPr>
        <w:jc w:val="center"/>
      </w:pPr>
      <w:r>
        <w:rPr>
          <w:noProof/>
          <w:lang w:eastAsia="en-GB"/>
        </w:rPr>
        <w:drawing>
          <wp:inline distT="0" distB="0" distL="0" distR="0" wp14:anchorId="68858E40">
            <wp:extent cx="2676525" cy="201026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6128" cy="2009971"/>
                    </a:xfrm>
                    <a:prstGeom prst="rect">
                      <a:avLst/>
                    </a:prstGeom>
                    <a:noFill/>
                  </pic:spPr>
                </pic:pic>
              </a:graphicData>
            </a:graphic>
          </wp:inline>
        </w:drawing>
      </w:r>
    </w:p>
    <w:p w:rsidR="00B36866" w:rsidRDefault="00B36866" w:rsidP="00B36866">
      <w:r>
        <w:rPr>
          <w:noProof/>
          <w:lang w:eastAsia="en-GB"/>
        </w:rPr>
        <w:lastRenderedPageBreak/>
        <w:drawing>
          <wp:inline distT="0" distB="0" distL="0" distR="0" wp14:anchorId="74E0AAFF">
            <wp:extent cx="5581650" cy="36221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7761" cy="3626122"/>
                    </a:xfrm>
                    <a:prstGeom prst="rect">
                      <a:avLst/>
                    </a:prstGeom>
                    <a:noFill/>
                  </pic:spPr>
                </pic:pic>
              </a:graphicData>
            </a:graphic>
          </wp:inline>
        </w:drawing>
      </w:r>
    </w:p>
    <w:p w:rsidR="00B36866" w:rsidRDefault="00B36866" w:rsidP="00B36866">
      <w:r>
        <w:rPr>
          <w:noProof/>
          <w:lang w:eastAsia="en-GB"/>
        </w:rPr>
        <w:drawing>
          <wp:inline distT="0" distB="0" distL="0" distR="0" wp14:anchorId="627174A3">
            <wp:extent cx="5410242" cy="3398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8290" cy="3397067"/>
                    </a:xfrm>
                    <a:prstGeom prst="rect">
                      <a:avLst/>
                    </a:prstGeom>
                    <a:noFill/>
                  </pic:spPr>
                </pic:pic>
              </a:graphicData>
            </a:graphic>
          </wp:inline>
        </w:drawing>
      </w:r>
    </w:p>
    <w:p w:rsidR="00B36866" w:rsidRDefault="00B36866" w:rsidP="00B36866">
      <w:pPr>
        <w:tabs>
          <w:tab w:val="left" w:pos="900"/>
        </w:tabs>
      </w:pPr>
      <w:r>
        <w:tab/>
      </w:r>
    </w:p>
    <w:p w:rsidR="00B36866" w:rsidRDefault="00B36866" w:rsidP="00B36866">
      <w:pPr>
        <w:tabs>
          <w:tab w:val="left" w:pos="900"/>
        </w:tabs>
      </w:pPr>
    </w:p>
    <w:p w:rsidR="00B36866" w:rsidRDefault="00B36866" w:rsidP="00B36866">
      <w:pPr>
        <w:tabs>
          <w:tab w:val="left" w:pos="900"/>
        </w:tabs>
      </w:pPr>
    </w:p>
    <w:p w:rsidR="00B36866" w:rsidRDefault="00B36866" w:rsidP="00B36866">
      <w:pPr>
        <w:tabs>
          <w:tab w:val="left" w:pos="900"/>
        </w:tabs>
      </w:pPr>
    </w:p>
    <w:p w:rsidR="00B36866" w:rsidRDefault="00B36866" w:rsidP="00B36866">
      <w:pPr>
        <w:tabs>
          <w:tab w:val="left" w:pos="900"/>
        </w:tabs>
      </w:pPr>
    </w:p>
    <w:p w:rsidR="00B36866" w:rsidRDefault="00B36866" w:rsidP="00B36866">
      <w:pPr>
        <w:tabs>
          <w:tab w:val="left" w:pos="900"/>
        </w:tabs>
      </w:pPr>
      <w:r>
        <w:lastRenderedPageBreak/>
        <w:t>Complete the flow map below using the information you have just read explaining fossilisation. You will need to turn the page landscape.</w:t>
      </w:r>
    </w:p>
    <w:p w:rsidR="00B36866" w:rsidRDefault="00B36866" w:rsidP="00B36866">
      <w:pPr>
        <w:tabs>
          <w:tab w:val="left" w:pos="900"/>
        </w:tabs>
      </w:pPr>
      <w:r>
        <w:rPr>
          <w:noProof/>
          <w:lang w:eastAsia="en-GB"/>
        </w:rPr>
        <w:drawing>
          <wp:inline distT="0" distB="0" distL="0" distR="0" wp14:anchorId="33EC03EB" wp14:editId="005F236B">
            <wp:extent cx="8138962" cy="5503144"/>
            <wp:effectExtent l="349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183087" cy="5532979"/>
                    </a:xfrm>
                    <a:prstGeom prst="rect">
                      <a:avLst/>
                    </a:prstGeom>
                    <a:noFill/>
                  </pic:spPr>
                </pic:pic>
              </a:graphicData>
            </a:graphic>
          </wp:inline>
        </w:drawing>
      </w:r>
    </w:p>
    <w:p w:rsidR="001856DE" w:rsidRDefault="001856DE" w:rsidP="00B36866">
      <w:pPr>
        <w:tabs>
          <w:tab w:val="left" w:pos="900"/>
        </w:tabs>
        <w:rPr>
          <w:noProof/>
          <w:lang w:eastAsia="en-GB"/>
        </w:rPr>
      </w:pPr>
      <w:r>
        <w:rPr>
          <w:noProof/>
          <w:lang w:eastAsia="en-GB"/>
        </w:rPr>
        <w:lastRenderedPageBreak/>
        <w:t>A SIGNIFICANT INDIVIDUAL</w:t>
      </w:r>
    </w:p>
    <w:p w:rsidR="001856DE" w:rsidRDefault="001856DE" w:rsidP="00B36866">
      <w:pPr>
        <w:tabs>
          <w:tab w:val="left" w:pos="900"/>
        </w:tabs>
        <w:rPr>
          <w:noProof/>
          <w:lang w:eastAsia="en-GB"/>
        </w:rPr>
      </w:pPr>
    </w:p>
    <w:p w:rsidR="001856DE" w:rsidRDefault="001856DE" w:rsidP="001856DE">
      <w:pPr>
        <w:tabs>
          <w:tab w:val="left" w:pos="900"/>
        </w:tabs>
        <w:jc w:val="center"/>
        <w:rPr>
          <w:rFonts w:ascii="Comic Sans MS" w:hAnsi="Comic Sans MS"/>
          <w:noProof/>
          <w:sz w:val="96"/>
          <w:szCs w:val="96"/>
          <w:lang w:eastAsia="en-GB"/>
        </w:rPr>
      </w:pPr>
      <w:r>
        <w:rPr>
          <w:rFonts w:ascii="Comic Sans MS" w:hAnsi="Comic Sans MS"/>
          <w:noProof/>
          <w:sz w:val="96"/>
          <w:szCs w:val="96"/>
          <w:lang w:eastAsia="en-GB"/>
        </w:rPr>
        <w:t>MARY ANNING</w:t>
      </w:r>
    </w:p>
    <w:p w:rsidR="001856DE" w:rsidRDefault="001856DE" w:rsidP="001856DE">
      <w:pPr>
        <w:tabs>
          <w:tab w:val="left" w:pos="900"/>
        </w:tabs>
        <w:rPr>
          <w:rFonts w:ascii="Comic Sans MS" w:hAnsi="Comic Sans MS"/>
          <w:noProof/>
          <w:lang w:eastAsia="en-GB"/>
        </w:rPr>
      </w:pPr>
      <w:r>
        <w:rPr>
          <w:rFonts w:ascii="Comic Sans MS" w:hAnsi="Comic Sans MS"/>
          <w:noProof/>
          <w:lang w:eastAsia="en-GB"/>
        </w:rPr>
        <w:t>Invstigate Mary Anning, make notes using the websites listed below</w:t>
      </w:r>
    </w:p>
    <w:p w:rsidR="001856DE" w:rsidRPr="001856DE" w:rsidRDefault="001856DE" w:rsidP="001856DE">
      <w:pPr>
        <w:tabs>
          <w:tab w:val="left" w:pos="900"/>
        </w:tabs>
        <w:rPr>
          <w:rFonts w:ascii="Comic Sans MS" w:hAnsi="Comic Sans MS"/>
          <w:noProof/>
          <w:lang w:eastAsia="en-GB"/>
        </w:rPr>
      </w:pPr>
      <w:hyperlink r:id="rId9" w:history="1">
        <w:r w:rsidRPr="001856DE">
          <w:rPr>
            <w:rStyle w:val="Hyperlink"/>
            <w:rFonts w:ascii="Comic Sans MS" w:hAnsi="Comic Sans MS"/>
            <w:noProof/>
            <w:lang w:eastAsia="en-GB"/>
          </w:rPr>
          <w:t>https://www.bbc.co.uk/bitesize/topics/zd8fv9q/articles/zf6vb82</w:t>
        </w:r>
      </w:hyperlink>
    </w:p>
    <w:p w:rsidR="001856DE" w:rsidRDefault="00B36866" w:rsidP="00B36866">
      <w:pPr>
        <w:tabs>
          <w:tab w:val="left" w:pos="900"/>
        </w:tabs>
      </w:pPr>
      <w:hyperlink r:id="rId10" w:history="1">
        <w:r w:rsidRPr="00B36866">
          <w:rPr>
            <w:rStyle w:val="Hyperlink"/>
          </w:rPr>
          <w:t>https://www.youtube.com/watch?v=qNOh-85_Dmc</w:t>
        </w:r>
      </w:hyperlink>
    </w:p>
    <w:p w:rsidR="00B36866" w:rsidRDefault="001856DE" w:rsidP="001856DE">
      <w:r>
        <w:t>Make your notes on the next page.</w:t>
      </w:r>
    </w:p>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Pr="001856DE" w:rsidRDefault="001856DE" w:rsidP="001856DE">
      <w:pPr>
        <w:rPr>
          <w:rFonts w:ascii="Comic Sans MS" w:eastAsia="Calibri" w:hAnsi="Comic Sans MS" w:cs="Times New Roman"/>
          <w:lang w:eastAsia="en-GB"/>
        </w:rPr>
      </w:pPr>
      <w:r>
        <w:rPr>
          <w:rFonts w:ascii="Comic Sans MS" w:eastAsia="Calibri" w:hAnsi="Comic Sans MS" w:cs="Times New Roman"/>
          <w:noProof/>
          <w:lang w:eastAsia="en-GB"/>
        </w:rPr>
        <w:lastRenderedPageBreak/>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2171700</wp:posOffset>
                </wp:positionV>
                <wp:extent cx="4667250" cy="742950"/>
                <wp:effectExtent l="9525" t="9525"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742950"/>
                        </a:xfrm>
                        <a:prstGeom prst="rect">
                          <a:avLst/>
                        </a:prstGeom>
                        <a:solidFill>
                          <a:srgbClr val="FFFFFF"/>
                        </a:solidFill>
                        <a:ln w="9525">
                          <a:solidFill>
                            <a:srgbClr val="000000"/>
                          </a:solidFill>
                          <a:miter lim="800000"/>
                          <a:headEnd/>
                          <a:tailEnd/>
                        </a:ln>
                      </wps:spPr>
                      <wps:txb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Mary was born...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171pt;width:367.5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">
                <v:textbo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Mary was born...</w:t>
                      </w:r>
                    </w:p>
                  </w:txbxContent>
                </v:textbox>
              </v:rect>
            </w:pict>
          </mc:Fallback>
        </mc:AlternateContent>
      </w:r>
      <w:r>
        <w:rPr>
          <w:rFonts w:ascii="Comic Sans MS" w:eastAsia="Calibri" w:hAnsi="Comic Sans MS" w:cs="Times New Roman"/>
          <w:noProof/>
          <w:lang w:eastAsia="en-GB"/>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1276350</wp:posOffset>
                </wp:positionV>
                <wp:extent cx="4667250" cy="742950"/>
                <wp:effectExtent l="9525" t="9525" r="952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742950"/>
                        </a:xfrm>
                        <a:prstGeom prst="rect">
                          <a:avLst/>
                        </a:prstGeom>
                        <a:solidFill>
                          <a:srgbClr val="FFFFFF"/>
                        </a:solidFill>
                        <a:ln w="9525">
                          <a:solidFill>
                            <a:srgbClr val="000000"/>
                          </a:solidFill>
                          <a:miter lim="800000"/>
                          <a:headEnd/>
                          <a:tailEnd/>
                        </a:ln>
                      </wps:spPr>
                      <wps:txb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 xml:space="preserve">Mary </w:t>
                            </w:r>
                            <w:proofErr w:type="spellStart"/>
                            <w:r w:rsidRPr="00442DFD">
                              <w:rPr>
                                <w:rFonts w:ascii="Comic Sans MS" w:hAnsi="Comic Sans MS"/>
                                <w:sz w:val="32"/>
                                <w:szCs w:val="32"/>
                              </w:rPr>
                              <w:t>Anning</w:t>
                            </w:r>
                            <w:proofErr w:type="spellEnd"/>
                            <w:r w:rsidRPr="00442DFD">
                              <w:rPr>
                                <w:rFonts w:ascii="Comic Sans MS" w:hAnsi="Comic Sans MS"/>
                                <w:sz w:val="32"/>
                                <w:szCs w:val="32"/>
                              </w:rPr>
                              <w:t xml:space="preserve"> was famous for </w:t>
                            </w:r>
                            <w:proofErr w:type="gramStart"/>
                            <w:r w:rsidRPr="00442DFD">
                              <w:rPr>
                                <w:rFonts w:ascii="Comic Sans MS" w:hAnsi="Comic Sans MS"/>
                                <w:sz w:val="32"/>
                                <w:szCs w:val="32"/>
                              </w:rPr>
                              <w:t>finding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margin-left:1.5pt;margin-top:100.5pt;width:367.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">
                <v:textbo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 xml:space="preserve">Mary </w:t>
                      </w:r>
                      <w:proofErr w:type="spellStart"/>
                      <w:r w:rsidRPr="00442DFD">
                        <w:rPr>
                          <w:rFonts w:ascii="Comic Sans MS" w:hAnsi="Comic Sans MS"/>
                          <w:sz w:val="32"/>
                          <w:szCs w:val="32"/>
                        </w:rPr>
                        <w:t>Anning</w:t>
                      </w:r>
                      <w:proofErr w:type="spellEnd"/>
                      <w:r w:rsidRPr="00442DFD">
                        <w:rPr>
                          <w:rFonts w:ascii="Comic Sans MS" w:hAnsi="Comic Sans MS"/>
                          <w:sz w:val="32"/>
                          <w:szCs w:val="32"/>
                        </w:rPr>
                        <w:t xml:space="preserve"> was famous for </w:t>
                      </w:r>
                      <w:proofErr w:type="gramStart"/>
                      <w:r w:rsidRPr="00442DFD">
                        <w:rPr>
                          <w:rFonts w:ascii="Comic Sans MS" w:hAnsi="Comic Sans MS"/>
                          <w:sz w:val="32"/>
                          <w:szCs w:val="32"/>
                        </w:rPr>
                        <w:t>finding ....</w:t>
                      </w:r>
                      <w:proofErr w:type="gramEnd"/>
                    </w:p>
                  </w:txbxContent>
                </v:textbox>
              </v:rect>
            </w:pict>
          </mc:Fallback>
        </mc:AlternateContent>
      </w:r>
      <w:r w:rsidRPr="001856DE">
        <w:rPr>
          <w:rFonts w:ascii="Comic Sans MS" w:eastAsia="Calibri" w:hAnsi="Comic Sans MS" w:cs="Times New Roman"/>
          <w:noProof/>
          <w:lang w:eastAsia="en-GB"/>
        </w:rPr>
        <w:drawing>
          <wp:anchor distT="0" distB="0" distL="114300" distR="114300" simplePos="0" relativeHeight="251660288" behindDoc="0" locked="0" layoutInCell="1" allowOverlap="1" wp14:anchorId="6D6D36EF" wp14:editId="11E16690">
            <wp:simplePos x="0" y="0"/>
            <wp:positionH relativeFrom="column">
              <wp:posOffset>4705350</wp:posOffset>
            </wp:positionH>
            <wp:positionV relativeFrom="paragraph">
              <wp:posOffset>5391150</wp:posOffset>
            </wp:positionV>
            <wp:extent cx="1371600" cy="1390650"/>
            <wp:effectExtent l="19050" t="0" r="0" b="0"/>
            <wp:wrapNone/>
            <wp:docPr id="7" name="Picture 7" descr="http://betweenarock.co.uk/wp-content/uploads/2013/07/ichthyosa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tweenarock.co.uk/wp-content/uploads/2013/07/ichthyosaur.jpg"/>
                    <pic:cNvPicPr>
                      <a:picLocks noChangeAspect="1" noChangeArrowheads="1"/>
                    </pic:cNvPicPr>
                  </pic:nvPicPr>
                  <pic:blipFill>
                    <a:blip r:embed="rId11"/>
                    <a:srcRect/>
                    <a:stretch>
                      <a:fillRect/>
                    </a:stretch>
                  </pic:blipFill>
                  <pic:spPr bwMode="auto">
                    <a:xfrm>
                      <a:off x="0" y="0"/>
                      <a:ext cx="1371600" cy="1390650"/>
                    </a:xfrm>
                    <a:prstGeom prst="rect">
                      <a:avLst/>
                    </a:prstGeom>
                    <a:noFill/>
                    <a:ln w="9525">
                      <a:noFill/>
                      <a:miter lim="800000"/>
                      <a:headEnd/>
                      <a:tailEnd/>
                    </a:ln>
                  </pic:spPr>
                </pic:pic>
              </a:graphicData>
            </a:graphic>
          </wp:anchor>
        </w:drawing>
      </w:r>
      <w:r w:rsidRPr="001856DE">
        <w:rPr>
          <w:rFonts w:ascii="Comic Sans MS" w:eastAsia="Calibri" w:hAnsi="Comic Sans MS" w:cs="Times New Roman"/>
          <w:noProof/>
          <w:lang w:eastAsia="en-GB"/>
        </w:rPr>
        <w:drawing>
          <wp:anchor distT="0" distB="0" distL="114300" distR="114300" simplePos="0" relativeHeight="251661312" behindDoc="0" locked="0" layoutInCell="1" allowOverlap="1" wp14:anchorId="0F285FFB" wp14:editId="1AF6E678">
            <wp:simplePos x="0" y="0"/>
            <wp:positionH relativeFrom="column">
              <wp:posOffset>76200</wp:posOffset>
            </wp:positionH>
            <wp:positionV relativeFrom="paragraph">
              <wp:posOffset>3238500</wp:posOffset>
            </wp:positionV>
            <wp:extent cx="1104900" cy="1733550"/>
            <wp:effectExtent l="19050" t="0" r="0" b="0"/>
            <wp:wrapNone/>
            <wp:docPr id="8" name="Picture 8" descr="http://th02.deviantart.net/fs71/PRE/i/2013/015/a/d/mary_anning_before_the_ichthyosaur_by_sickkids-d5rn6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02.deviantart.net/fs71/PRE/i/2013/015/a/d/mary_anning_before_the_ichthyosaur_by_sickkids-d5rn6en.jpg"/>
                    <pic:cNvPicPr>
                      <a:picLocks noChangeAspect="1" noChangeArrowheads="1"/>
                    </pic:cNvPicPr>
                  </pic:nvPicPr>
                  <pic:blipFill>
                    <a:blip r:embed="rId12" cstate="print"/>
                    <a:srcRect l="28571" r="28572"/>
                    <a:stretch>
                      <a:fillRect/>
                    </a:stretch>
                  </pic:blipFill>
                  <pic:spPr bwMode="auto">
                    <a:xfrm>
                      <a:off x="0" y="0"/>
                      <a:ext cx="1104900" cy="1733550"/>
                    </a:xfrm>
                    <a:prstGeom prst="rect">
                      <a:avLst/>
                    </a:prstGeom>
                    <a:noFill/>
                    <a:ln w="9525">
                      <a:noFill/>
                      <a:miter lim="800000"/>
                      <a:headEnd/>
                      <a:tailEnd/>
                    </a:ln>
                  </pic:spPr>
                </pic:pic>
              </a:graphicData>
            </a:graphic>
          </wp:anchor>
        </w:drawing>
      </w:r>
      <w:r w:rsidRPr="001856DE">
        <w:rPr>
          <w:rFonts w:ascii="Comic Sans MS" w:eastAsia="Calibri" w:hAnsi="Comic Sans MS" w:cs="Times New Roman"/>
          <w:noProof/>
          <w:lang w:eastAsia="en-GB"/>
        </w:rPr>
        <w:drawing>
          <wp:anchor distT="0" distB="0" distL="114300" distR="114300" simplePos="0" relativeHeight="251662336" behindDoc="0" locked="0" layoutInCell="1" allowOverlap="1" wp14:anchorId="0CF44B9C" wp14:editId="13055420">
            <wp:simplePos x="0" y="0"/>
            <wp:positionH relativeFrom="column">
              <wp:posOffset>-209550</wp:posOffset>
            </wp:positionH>
            <wp:positionV relativeFrom="paragraph">
              <wp:posOffset>7353300</wp:posOffset>
            </wp:positionV>
            <wp:extent cx="1238250" cy="1524000"/>
            <wp:effectExtent l="19050" t="0" r="0" b="0"/>
            <wp:wrapNone/>
            <wp:docPr id="9" name="Picture 9" descr="http://www.lymaze.com/images/Anning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ymaze.com/images/AnningMuseum.jpg"/>
                    <pic:cNvPicPr>
                      <a:picLocks noChangeAspect="1" noChangeArrowheads="1"/>
                    </pic:cNvPicPr>
                  </pic:nvPicPr>
                  <pic:blipFill>
                    <a:blip r:embed="rId13"/>
                    <a:srcRect r="42982"/>
                    <a:stretch>
                      <a:fillRect/>
                    </a:stretch>
                  </pic:blipFill>
                  <pic:spPr bwMode="auto">
                    <a:xfrm>
                      <a:off x="0" y="0"/>
                      <a:ext cx="1238250" cy="1524000"/>
                    </a:xfrm>
                    <a:prstGeom prst="rect">
                      <a:avLst/>
                    </a:prstGeom>
                    <a:noFill/>
                    <a:ln w="9525">
                      <a:noFill/>
                      <a:miter lim="800000"/>
                      <a:headEnd/>
                      <a:tailEnd/>
                    </a:ln>
                  </pic:spPr>
                </pic:pic>
              </a:graphicData>
            </a:graphic>
          </wp:anchor>
        </w:drawing>
      </w:r>
      <w:r w:rsidRPr="001856DE">
        <w:rPr>
          <w:rFonts w:ascii="Comic Sans MS" w:eastAsia="Calibri" w:hAnsi="Comic Sans MS" w:cs="Times New Roman"/>
          <w:noProof/>
          <w:lang w:eastAsia="en-GB"/>
        </w:rPr>
        <w:drawing>
          <wp:anchor distT="0" distB="0" distL="114300" distR="114300" simplePos="0" relativeHeight="251659264" behindDoc="0" locked="0" layoutInCell="1" allowOverlap="1" wp14:anchorId="4E7908CB" wp14:editId="1453444B">
            <wp:simplePos x="0" y="0"/>
            <wp:positionH relativeFrom="column">
              <wp:posOffset>4495800</wp:posOffset>
            </wp:positionH>
            <wp:positionV relativeFrom="paragraph">
              <wp:posOffset>1619251</wp:posOffset>
            </wp:positionV>
            <wp:extent cx="1733550" cy="1095375"/>
            <wp:effectExtent l="0" t="323850" r="0" b="295275"/>
            <wp:wrapNone/>
            <wp:docPr id="10" name="Picture 10" descr="http://www.clipartbest.com/cliparts/niB/Xbd/niBXbdRd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niB/Xbd/niBXbdRdT.jpeg"/>
                    <pic:cNvPicPr>
                      <a:picLocks noChangeAspect="1" noChangeArrowheads="1"/>
                    </pic:cNvPicPr>
                  </pic:nvPicPr>
                  <pic:blipFill>
                    <a:blip r:embed="rId14"/>
                    <a:srcRect t="55399"/>
                    <a:stretch>
                      <a:fillRect/>
                    </a:stretch>
                  </pic:blipFill>
                  <pic:spPr bwMode="auto">
                    <a:xfrm rot="16200000" flipH="1">
                      <a:off x="0" y="0"/>
                      <a:ext cx="1733550" cy="1095375"/>
                    </a:xfrm>
                    <a:prstGeom prst="rect">
                      <a:avLst/>
                    </a:prstGeom>
                    <a:noFill/>
                    <a:ln w="9525">
                      <a:noFill/>
                      <a:miter lim="800000"/>
                      <a:headEnd/>
                      <a:tailEnd/>
                    </a:ln>
                  </pic:spPr>
                </pic:pic>
              </a:graphicData>
            </a:graphic>
          </wp:anchor>
        </w:drawing>
      </w:r>
      <w:r>
        <w:rPr>
          <w:rFonts w:ascii="Comic Sans MS" w:eastAsia="Calibri" w:hAnsi="Comic Sans MS" w:cs="Times New Roman"/>
          <w:noProof/>
          <w:lang w:eastAsia="en-GB"/>
        </w:rPr>
        <mc:AlternateContent>
          <mc:Choice Requires="wps">
            <w:drawing>
              <wp:anchor distT="0" distB="0" distL="114300" distR="114300" simplePos="0" relativeHeight="251667456" behindDoc="0" locked="0" layoutInCell="1" allowOverlap="1">
                <wp:simplePos x="0" y="0"/>
                <wp:positionH relativeFrom="column">
                  <wp:posOffset>1200150</wp:posOffset>
                </wp:positionH>
                <wp:positionV relativeFrom="paragraph">
                  <wp:posOffset>7143750</wp:posOffset>
                </wp:positionV>
                <wp:extent cx="4667250" cy="1733550"/>
                <wp:effectExtent l="9525" t="9525" r="952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733550"/>
                        </a:xfrm>
                        <a:prstGeom prst="rect">
                          <a:avLst/>
                        </a:prstGeom>
                        <a:solidFill>
                          <a:srgbClr val="FFFFFF"/>
                        </a:solidFill>
                        <a:ln w="9525">
                          <a:solidFill>
                            <a:srgbClr val="000000"/>
                          </a:solidFill>
                          <a:miter lim="800000"/>
                          <a:headEnd/>
                          <a:tailEnd/>
                        </a:ln>
                      </wps:spPr>
                      <wps:txb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Many years after her great discovery 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94.5pt;margin-top:562.5pt;width:36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">
                <v:textbo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Many years after her great discovery Mary...</w:t>
                      </w:r>
                    </w:p>
                  </w:txbxContent>
                </v:textbox>
              </v:rect>
            </w:pict>
          </mc:Fallback>
        </mc:AlternateContent>
      </w:r>
      <w:r>
        <w:rPr>
          <w:rFonts w:ascii="Comic Sans MS" w:eastAsia="Calibri" w:hAnsi="Comic Sans MS" w:cs="Times New Roman"/>
          <w:noProof/>
          <w:lang w:eastAsia="en-GB"/>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5238750</wp:posOffset>
                </wp:positionV>
                <wp:extent cx="4667250" cy="1733550"/>
                <wp:effectExtent l="9525" t="9525" r="9525"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733550"/>
                        </a:xfrm>
                        <a:prstGeom prst="rect">
                          <a:avLst/>
                        </a:prstGeom>
                        <a:solidFill>
                          <a:srgbClr val="FFFFFF"/>
                        </a:solidFill>
                        <a:ln w="9525">
                          <a:solidFill>
                            <a:srgbClr val="000000"/>
                          </a:solidFill>
                          <a:miter lim="800000"/>
                          <a:headEnd/>
                          <a:tailEnd/>
                        </a:ln>
                      </wps:spPr>
                      <wps:txb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When she was...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margin-left:-10.5pt;margin-top:412.5pt;width:367.5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">
                <v:textbo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When she was...</w:t>
                      </w:r>
                    </w:p>
                  </w:txbxContent>
                </v:textbox>
              </v:rect>
            </w:pict>
          </mc:Fallback>
        </mc:AlternateContent>
      </w:r>
      <w:r>
        <w:rPr>
          <w:rFonts w:ascii="Comic Sans MS" w:eastAsia="Calibri" w:hAnsi="Comic Sans MS" w:cs="Times New Roman"/>
          <w:noProof/>
          <w:lang w:eastAsia="en-GB"/>
        </w:rPr>
        <mc:AlternateContent>
          <mc:Choice Requires="wps">
            <w:drawing>
              <wp:anchor distT="0" distB="0" distL="114300" distR="114300" simplePos="0" relativeHeight="251665408" behindDoc="0" locked="0" layoutInCell="1" allowOverlap="1">
                <wp:simplePos x="0" y="0"/>
                <wp:positionH relativeFrom="column">
                  <wp:posOffset>1333500</wp:posOffset>
                </wp:positionH>
                <wp:positionV relativeFrom="paragraph">
                  <wp:posOffset>3314700</wp:posOffset>
                </wp:positionV>
                <wp:extent cx="4667250" cy="1733550"/>
                <wp:effectExtent l="9525" t="9525" r="952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733550"/>
                        </a:xfrm>
                        <a:prstGeom prst="rect">
                          <a:avLst/>
                        </a:prstGeom>
                        <a:solidFill>
                          <a:srgbClr val="FFFFFF"/>
                        </a:solidFill>
                        <a:ln w="9525">
                          <a:solidFill>
                            <a:srgbClr val="000000"/>
                          </a:solidFill>
                          <a:miter lim="800000"/>
                          <a:headEnd/>
                          <a:tailEnd/>
                        </a:ln>
                      </wps:spPr>
                      <wps:txb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As a young child she used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margin-left:105pt;margin-top:261pt;width:367.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">
                <v:textbox>
                  <w:txbxContent>
                    <w:p w:rsidR="001856DE" w:rsidRPr="00442DFD" w:rsidRDefault="001856DE" w:rsidP="001856DE">
                      <w:pPr>
                        <w:rPr>
                          <w:rFonts w:ascii="Comic Sans MS" w:hAnsi="Comic Sans MS"/>
                          <w:sz w:val="32"/>
                          <w:szCs w:val="32"/>
                        </w:rPr>
                      </w:pPr>
                      <w:r w:rsidRPr="00442DFD">
                        <w:rPr>
                          <w:rFonts w:ascii="Comic Sans MS" w:hAnsi="Comic Sans MS"/>
                          <w:sz w:val="32"/>
                          <w:szCs w:val="32"/>
                        </w:rPr>
                        <w:t>As a young child she used to...</w:t>
                      </w:r>
                    </w:p>
                  </w:txbxContent>
                </v:textbox>
              </v:rect>
            </w:pict>
          </mc:Fallback>
        </mc:AlternateContent>
      </w:r>
      <w:r>
        <w:rPr>
          <w:rFonts w:ascii="Comic Sans MS" w:eastAsia="Calibri" w:hAnsi="Comic Sans MS" w:cs="Times New Roman"/>
          <w:noProof/>
          <w:lang w:eastAsia="en-GB"/>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38100</wp:posOffset>
                </wp:positionV>
                <wp:extent cx="5848350" cy="800100"/>
                <wp:effectExtent l="9525" t="9525" r="9525"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800100"/>
                        </a:xfrm>
                        <a:prstGeom prst="rect">
                          <a:avLst/>
                        </a:prstGeom>
                        <a:solidFill>
                          <a:schemeClr val="bg1">
                            <a:lumMod val="65000"/>
                            <a:lumOff val="0"/>
                          </a:schemeClr>
                        </a:solidFill>
                        <a:ln w="9525">
                          <a:solidFill>
                            <a:srgbClr val="000000"/>
                          </a:solidFill>
                          <a:miter lim="800000"/>
                          <a:headEnd/>
                          <a:tailEnd/>
                        </a:ln>
                      </wps:spPr>
                      <wps:txbx>
                        <w:txbxContent>
                          <w:p w:rsidR="001856DE" w:rsidRPr="00442DFD" w:rsidRDefault="001856DE" w:rsidP="001856DE">
                            <w:pPr>
                              <w:jc w:val="center"/>
                              <w:rPr>
                                <w:rFonts w:ascii="Comic Sans MS" w:hAnsi="Comic Sans MS"/>
                                <w:sz w:val="56"/>
                                <w:szCs w:val="56"/>
                              </w:rPr>
                            </w:pPr>
                            <w:r w:rsidRPr="00442DFD">
                              <w:rPr>
                                <w:rFonts w:ascii="Comic Sans MS" w:hAnsi="Comic Sans MS"/>
                                <w:sz w:val="56"/>
                                <w:szCs w:val="56"/>
                              </w:rPr>
                              <w:t xml:space="preserve">Mary </w:t>
                            </w:r>
                            <w:proofErr w:type="spellStart"/>
                            <w:r w:rsidRPr="00442DFD">
                              <w:rPr>
                                <w:rFonts w:ascii="Comic Sans MS" w:hAnsi="Comic Sans MS"/>
                                <w:sz w:val="56"/>
                                <w:szCs w:val="56"/>
                              </w:rPr>
                              <w:t>Anning</w:t>
                            </w:r>
                            <w:proofErr w:type="spellEnd"/>
                            <w:r w:rsidRPr="00442DFD">
                              <w:rPr>
                                <w:rFonts w:ascii="Comic Sans MS" w:hAnsi="Comic Sans MS"/>
                                <w:sz w:val="56"/>
                                <w:szCs w:val="56"/>
                              </w:rPr>
                              <w:t xml:space="preserve"> Biography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1.5pt;margin-top:3pt;width:460.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" fillcolor="#a5a5a5 [2092]">
                <v:textbox>
                  <w:txbxContent>
                    <w:p w:rsidR="001856DE" w:rsidRPr="00442DFD" w:rsidRDefault="001856DE" w:rsidP="001856DE">
                      <w:pPr>
                        <w:jc w:val="center"/>
                        <w:rPr>
                          <w:rFonts w:ascii="Comic Sans MS" w:hAnsi="Comic Sans MS"/>
                          <w:sz w:val="56"/>
                          <w:szCs w:val="56"/>
                        </w:rPr>
                      </w:pPr>
                      <w:r w:rsidRPr="00442DFD">
                        <w:rPr>
                          <w:rFonts w:ascii="Comic Sans MS" w:hAnsi="Comic Sans MS"/>
                          <w:sz w:val="56"/>
                          <w:szCs w:val="56"/>
                        </w:rPr>
                        <w:t xml:space="preserve">Mary </w:t>
                      </w:r>
                      <w:proofErr w:type="spellStart"/>
                      <w:r w:rsidRPr="00442DFD">
                        <w:rPr>
                          <w:rFonts w:ascii="Comic Sans MS" w:hAnsi="Comic Sans MS"/>
                          <w:sz w:val="56"/>
                          <w:szCs w:val="56"/>
                        </w:rPr>
                        <w:t>Anning</w:t>
                      </w:r>
                      <w:proofErr w:type="spellEnd"/>
                      <w:r w:rsidRPr="00442DFD">
                        <w:rPr>
                          <w:rFonts w:ascii="Comic Sans MS" w:hAnsi="Comic Sans MS"/>
                          <w:sz w:val="56"/>
                          <w:szCs w:val="56"/>
                        </w:rPr>
                        <w:t xml:space="preserve"> Biography</w:t>
                      </w:r>
                    </w:p>
                  </w:txbxContent>
                </v:textbox>
              </v:rect>
            </w:pict>
          </mc:Fallback>
        </mc:AlternateContent>
      </w:r>
    </w:p>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p w:rsidR="001856DE" w:rsidRDefault="001856DE" w:rsidP="001856DE">
      <w:r>
        <w:lastRenderedPageBreak/>
        <w:t xml:space="preserve">Using the information you have collected you are going to write a biography for Mary </w:t>
      </w:r>
      <w:proofErr w:type="spellStart"/>
      <w:r>
        <w:t>Anning</w:t>
      </w:r>
      <w:proofErr w:type="spellEnd"/>
      <w:r>
        <w:t>.</w:t>
      </w:r>
    </w:p>
    <w:p w:rsidR="001856DE" w:rsidRDefault="001856DE" w:rsidP="001856DE">
      <w:r>
        <w:rPr>
          <w:noProof/>
          <w:lang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3562985</wp:posOffset>
            </wp:positionV>
            <wp:extent cx="4572635" cy="34296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F9B1B4C">
            <wp:extent cx="4330499" cy="3248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1502" cy="3248777"/>
                    </a:xfrm>
                    <a:prstGeom prst="rect">
                      <a:avLst/>
                    </a:prstGeom>
                    <a:noFill/>
                  </pic:spPr>
                </pic:pic>
              </a:graphicData>
            </a:graphic>
          </wp:inline>
        </w:drawing>
      </w:r>
    </w:p>
    <w:p w:rsidR="001856DE" w:rsidRPr="001856DE" w:rsidRDefault="001856DE" w:rsidP="001856DE"/>
    <w:p w:rsidR="001856DE" w:rsidRPr="001856DE" w:rsidRDefault="001856DE" w:rsidP="001856DE"/>
    <w:p w:rsidR="001856DE" w:rsidRPr="001856DE" w:rsidRDefault="001856DE" w:rsidP="001856DE"/>
    <w:p w:rsidR="001856DE" w:rsidRPr="001856DE" w:rsidRDefault="001856DE" w:rsidP="001856DE"/>
    <w:p w:rsidR="001856DE" w:rsidRPr="001856DE" w:rsidRDefault="001856DE" w:rsidP="001856DE"/>
    <w:p w:rsidR="001856DE" w:rsidRPr="001856DE" w:rsidRDefault="001856DE" w:rsidP="001856DE"/>
    <w:p w:rsidR="001856DE" w:rsidRPr="001856DE" w:rsidRDefault="001856DE" w:rsidP="001856DE"/>
    <w:p w:rsidR="001856DE" w:rsidRPr="001856DE" w:rsidRDefault="001856DE" w:rsidP="001856DE"/>
    <w:p w:rsidR="001856DE" w:rsidRPr="001856DE" w:rsidRDefault="001856DE" w:rsidP="001856DE"/>
    <w:p w:rsidR="001856DE" w:rsidRPr="001856DE" w:rsidRDefault="001856DE" w:rsidP="001856DE"/>
    <w:p w:rsidR="001856DE" w:rsidRPr="001856DE" w:rsidRDefault="001856DE" w:rsidP="001856DE"/>
    <w:p w:rsidR="001856DE" w:rsidRDefault="001856DE" w:rsidP="001856DE"/>
    <w:p w:rsidR="001856DE" w:rsidRDefault="001856DE" w:rsidP="001856DE">
      <w:r>
        <w:t xml:space="preserve">Use the next few pages for Mary </w:t>
      </w:r>
      <w:proofErr w:type="spellStart"/>
      <w:r>
        <w:t>Anning’s</w:t>
      </w:r>
      <w:proofErr w:type="spellEnd"/>
      <w:r>
        <w:t xml:space="preserve"> Biography</w:t>
      </w:r>
    </w:p>
    <w:p w:rsidR="001856DE" w:rsidRDefault="001856DE" w:rsidP="001856DE"/>
    <w:p w:rsidR="001856DE" w:rsidRDefault="001856DE" w:rsidP="001856DE"/>
    <w:p w:rsidR="001856DE" w:rsidRDefault="001856DE" w:rsidP="001856DE"/>
    <w:p w:rsidR="00340147" w:rsidRDefault="00340147" w:rsidP="001856DE">
      <w:r>
        <w:rPr>
          <w:noProof/>
          <w:lang w:eastAsia="en-GB"/>
        </w:rPr>
        <w:lastRenderedPageBreak/>
        <w:drawing>
          <wp:anchor distT="0" distB="0" distL="114300" distR="114300" simplePos="0" relativeHeight="251670528" behindDoc="0" locked="0" layoutInCell="1" allowOverlap="1" wp14:anchorId="0C1FE690" wp14:editId="3EDCEC91">
            <wp:simplePos x="0" y="0"/>
            <wp:positionH relativeFrom="column">
              <wp:posOffset>-914400</wp:posOffset>
            </wp:positionH>
            <wp:positionV relativeFrom="paragraph">
              <wp:posOffset>-914400</wp:posOffset>
            </wp:positionV>
            <wp:extent cx="7550150" cy="106870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4942" t="21598" r="36107" b="6482"/>
                    <a:stretch/>
                  </pic:blipFill>
                  <pic:spPr bwMode="auto">
                    <a:xfrm>
                      <a:off x="0" y="0"/>
                      <a:ext cx="7553325" cy="10691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Pr="00340147" w:rsidRDefault="00340147" w:rsidP="00340147"/>
    <w:p w:rsidR="00340147" w:rsidRDefault="00340147" w:rsidP="00340147"/>
    <w:p w:rsidR="001856DE" w:rsidRDefault="00340147" w:rsidP="00340147">
      <w:pPr>
        <w:tabs>
          <w:tab w:val="left" w:pos="2175"/>
        </w:tabs>
      </w:pPr>
      <w:r>
        <w:tab/>
      </w:r>
    </w:p>
    <w:p w:rsidR="00340147" w:rsidRDefault="00340147" w:rsidP="00340147">
      <w:pPr>
        <w:tabs>
          <w:tab w:val="left" w:pos="2175"/>
        </w:tabs>
      </w:pPr>
    </w:p>
    <w:p w:rsidR="00340147" w:rsidRDefault="00340147" w:rsidP="00340147">
      <w:pPr>
        <w:tabs>
          <w:tab w:val="left" w:pos="2175"/>
        </w:tabs>
      </w:pPr>
      <w:bookmarkStart w:id="0" w:name="_GoBack"/>
      <w:r>
        <w:rPr>
          <w:noProof/>
          <w:lang w:eastAsia="en-GB"/>
        </w:rPr>
        <w:lastRenderedPageBreak/>
        <w:drawing>
          <wp:anchor distT="0" distB="0" distL="114300" distR="114300" simplePos="0" relativeHeight="251671552" behindDoc="0" locked="0" layoutInCell="1" allowOverlap="1">
            <wp:simplePos x="0" y="0"/>
            <wp:positionH relativeFrom="column">
              <wp:posOffset>-914400</wp:posOffset>
            </wp:positionH>
            <wp:positionV relativeFrom="paragraph">
              <wp:posOffset>-895985</wp:posOffset>
            </wp:positionV>
            <wp:extent cx="7553325" cy="1069530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4928" t="21893" r="36298" b="5621"/>
                    <a:stretch/>
                  </pic:blipFill>
                  <pic:spPr bwMode="auto">
                    <a:xfrm>
                      <a:off x="0" y="0"/>
                      <a:ext cx="7553325" cy="1069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340147" w:rsidRPr="00340147" w:rsidRDefault="00340147" w:rsidP="00340147">
      <w:pPr>
        <w:tabs>
          <w:tab w:val="left" w:pos="2175"/>
        </w:tabs>
      </w:pPr>
    </w:p>
    <w:sectPr w:rsidR="00340147" w:rsidRPr="003401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866"/>
    <w:rsid w:val="00003D8E"/>
    <w:rsid w:val="000064AC"/>
    <w:rsid w:val="000144DD"/>
    <w:rsid w:val="00017A45"/>
    <w:rsid w:val="0002218D"/>
    <w:rsid w:val="000249B5"/>
    <w:rsid w:val="000337D9"/>
    <w:rsid w:val="00036759"/>
    <w:rsid w:val="00080991"/>
    <w:rsid w:val="00086E5E"/>
    <w:rsid w:val="000A702E"/>
    <w:rsid w:val="000B0A4B"/>
    <w:rsid w:val="000B0AA8"/>
    <w:rsid w:val="000B4457"/>
    <w:rsid w:val="000B6830"/>
    <w:rsid w:val="000C0E4E"/>
    <w:rsid w:val="000D4968"/>
    <w:rsid w:val="00100481"/>
    <w:rsid w:val="00103BA9"/>
    <w:rsid w:val="001110AF"/>
    <w:rsid w:val="00112FB1"/>
    <w:rsid w:val="00113138"/>
    <w:rsid w:val="0011395E"/>
    <w:rsid w:val="00137805"/>
    <w:rsid w:val="001544B1"/>
    <w:rsid w:val="00154CB7"/>
    <w:rsid w:val="00163D35"/>
    <w:rsid w:val="0017401B"/>
    <w:rsid w:val="00174ABF"/>
    <w:rsid w:val="001856DE"/>
    <w:rsid w:val="0018751D"/>
    <w:rsid w:val="00192BE0"/>
    <w:rsid w:val="001A3352"/>
    <w:rsid w:val="001B27D3"/>
    <w:rsid w:val="001B5C1D"/>
    <w:rsid w:val="001C0D2B"/>
    <w:rsid w:val="001C5C8D"/>
    <w:rsid w:val="001D05B5"/>
    <w:rsid w:val="001D0B2D"/>
    <w:rsid w:val="001D2D34"/>
    <w:rsid w:val="001D56EF"/>
    <w:rsid w:val="001D767E"/>
    <w:rsid w:val="001E5E47"/>
    <w:rsid w:val="001F1AE0"/>
    <w:rsid w:val="001F2012"/>
    <w:rsid w:val="001F3B25"/>
    <w:rsid w:val="0020724E"/>
    <w:rsid w:val="002129DF"/>
    <w:rsid w:val="0021396C"/>
    <w:rsid w:val="002172D4"/>
    <w:rsid w:val="00221051"/>
    <w:rsid w:val="00230B32"/>
    <w:rsid w:val="00234A3A"/>
    <w:rsid w:val="00241D0A"/>
    <w:rsid w:val="002504F1"/>
    <w:rsid w:val="00255A69"/>
    <w:rsid w:val="00265935"/>
    <w:rsid w:val="002738BC"/>
    <w:rsid w:val="002757D7"/>
    <w:rsid w:val="002800CE"/>
    <w:rsid w:val="002836FB"/>
    <w:rsid w:val="00294E46"/>
    <w:rsid w:val="002A6B5D"/>
    <w:rsid w:val="002B4686"/>
    <w:rsid w:val="002B5F74"/>
    <w:rsid w:val="002C541A"/>
    <w:rsid w:val="002D05C3"/>
    <w:rsid w:val="002D07FD"/>
    <w:rsid w:val="002D0E5B"/>
    <w:rsid w:val="002E4792"/>
    <w:rsid w:val="002E638C"/>
    <w:rsid w:val="002F058F"/>
    <w:rsid w:val="00311886"/>
    <w:rsid w:val="003141E2"/>
    <w:rsid w:val="00320937"/>
    <w:rsid w:val="00322614"/>
    <w:rsid w:val="00325FE7"/>
    <w:rsid w:val="0032653E"/>
    <w:rsid w:val="00340147"/>
    <w:rsid w:val="00342143"/>
    <w:rsid w:val="00354ED0"/>
    <w:rsid w:val="00355585"/>
    <w:rsid w:val="00361075"/>
    <w:rsid w:val="00362413"/>
    <w:rsid w:val="00364473"/>
    <w:rsid w:val="0036799E"/>
    <w:rsid w:val="0038016B"/>
    <w:rsid w:val="00386362"/>
    <w:rsid w:val="00391EE1"/>
    <w:rsid w:val="00395155"/>
    <w:rsid w:val="003A1F2F"/>
    <w:rsid w:val="003A566C"/>
    <w:rsid w:val="003C169E"/>
    <w:rsid w:val="003C2A1F"/>
    <w:rsid w:val="003E56F2"/>
    <w:rsid w:val="003E6B7A"/>
    <w:rsid w:val="003F56E7"/>
    <w:rsid w:val="003F5F6D"/>
    <w:rsid w:val="003F77C2"/>
    <w:rsid w:val="00403447"/>
    <w:rsid w:val="004038F4"/>
    <w:rsid w:val="00404A2F"/>
    <w:rsid w:val="0040563E"/>
    <w:rsid w:val="00415EE3"/>
    <w:rsid w:val="004303F8"/>
    <w:rsid w:val="00436C70"/>
    <w:rsid w:val="00441C19"/>
    <w:rsid w:val="004434D7"/>
    <w:rsid w:val="00452B33"/>
    <w:rsid w:val="004537DE"/>
    <w:rsid w:val="0046117E"/>
    <w:rsid w:val="0046645A"/>
    <w:rsid w:val="004743AD"/>
    <w:rsid w:val="004763F0"/>
    <w:rsid w:val="004852D9"/>
    <w:rsid w:val="00490EBF"/>
    <w:rsid w:val="004A1307"/>
    <w:rsid w:val="004A4FE0"/>
    <w:rsid w:val="004A5A3F"/>
    <w:rsid w:val="004B00BF"/>
    <w:rsid w:val="004B207C"/>
    <w:rsid w:val="004B466F"/>
    <w:rsid w:val="004C0E99"/>
    <w:rsid w:val="004C4367"/>
    <w:rsid w:val="004C4976"/>
    <w:rsid w:val="004E084D"/>
    <w:rsid w:val="004E4805"/>
    <w:rsid w:val="004E6549"/>
    <w:rsid w:val="004F1766"/>
    <w:rsid w:val="005018E8"/>
    <w:rsid w:val="00504865"/>
    <w:rsid w:val="00505646"/>
    <w:rsid w:val="00521965"/>
    <w:rsid w:val="0052337E"/>
    <w:rsid w:val="00534827"/>
    <w:rsid w:val="00541F78"/>
    <w:rsid w:val="005467D3"/>
    <w:rsid w:val="0055686C"/>
    <w:rsid w:val="00567842"/>
    <w:rsid w:val="00567D94"/>
    <w:rsid w:val="00570D9C"/>
    <w:rsid w:val="005715E0"/>
    <w:rsid w:val="00580F8B"/>
    <w:rsid w:val="005A2754"/>
    <w:rsid w:val="005A73EE"/>
    <w:rsid w:val="005B4069"/>
    <w:rsid w:val="005D0AAF"/>
    <w:rsid w:val="005D188B"/>
    <w:rsid w:val="005D5498"/>
    <w:rsid w:val="005D7458"/>
    <w:rsid w:val="005D7FEF"/>
    <w:rsid w:val="005E25EA"/>
    <w:rsid w:val="005E74EA"/>
    <w:rsid w:val="005F151A"/>
    <w:rsid w:val="005F15A8"/>
    <w:rsid w:val="005F6514"/>
    <w:rsid w:val="005F7398"/>
    <w:rsid w:val="006010EA"/>
    <w:rsid w:val="00613D25"/>
    <w:rsid w:val="00622325"/>
    <w:rsid w:val="0062255B"/>
    <w:rsid w:val="00623996"/>
    <w:rsid w:val="00636798"/>
    <w:rsid w:val="00640C6C"/>
    <w:rsid w:val="0065275E"/>
    <w:rsid w:val="006555C5"/>
    <w:rsid w:val="00665D09"/>
    <w:rsid w:val="00671FF4"/>
    <w:rsid w:val="006748BE"/>
    <w:rsid w:val="00676DFE"/>
    <w:rsid w:val="006778D4"/>
    <w:rsid w:val="00677E6E"/>
    <w:rsid w:val="0068040A"/>
    <w:rsid w:val="0068709F"/>
    <w:rsid w:val="00687722"/>
    <w:rsid w:val="00693E30"/>
    <w:rsid w:val="006A4174"/>
    <w:rsid w:val="006B128D"/>
    <w:rsid w:val="006B15E9"/>
    <w:rsid w:val="006B7CD5"/>
    <w:rsid w:val="006C753B"/>
    <w:rsid w:val="006D22D8"/>
    <w:rsid w:val="006D3B17"/>
    <w:rsid w:val="006D5A22"/>
    <w:rsid w:val="006E3753"/>
    <w:rsid w:val="006F7A11"/>
    <w:rsid w:val="007046E4"/>
    <w:rsid w:val="00713C8E"/>
    <w:rsid w:val="00715584"/>
    <w:rsid w:val="00721416"/>
    <w:rsid w:val="00721E97"/>
    <w:rsid w:val="007248D7"/>
    <w:rsid w:val="00742AFB"/>
    <w:rsid w:val="00755053"/>
    <w:rsid w:val="0076775E"/>
    <w:rsid w:val="007715A2"/>
    <w:rsid w:val="00776B51"/>
    <w:rsid w:val="007A09AA"/>
    <w:rsid w:val="007A52D5"/>
    <w:rsid w:val="007A7212"/>
    <w:rsid w:val="007B323C"/>
    <w:rsid w:val="007C5B41"/>
    <w:rsid w:val="007D029D"/>
    <w:rsid w:val="007D5B4F"/>
    <w:rsid w:val="007D7044"/>
    <w:rsid w:val="007E500A"/>
    <w:rsid w:val="007F2ED4"/>
    <w:rsid w:val="00806A2B"/>
    <w:rsid w:val="00835426"/>
    <w:rsid w:val="0084046A"/>
    <w:rsid w:val="00860676"/>
    <w:rsid w:val="00863D8D"/>
    <w:rsid w:val="00881080"/>
    <w:rsid w:val="0088202F"/>
    <w:rsid w:val="00884E64"/>
    <w:rsid w:val="00887096"/>
    <w:rsid w:val="00897EB7"/>
    <w:rsid w:val="008A2F4F"/>
    <w:rsid w:val="008A7AB8"/>
    <w:rsid w:val="008B39D7"/>
    <w:rsid w:val="008B543C"/>
    <w:rsid w:val="008B7812"/>
    <w:rsid w:val="008E47CB"/>
    <w:rsid w:val="00915223"/>
    <w:rsid w:val="00922ED1"/>
    <w:rsid w:val="00923457"/>
    <w:rsid w:val="00933381"/>
    <w:rsid w:val="00940ADD"/>
    <w:rsid w:val="00955468"/>
    <w:rsid w:val="009660EA"/>
    <w:rsid w:val="00966C06"/>
    <w:rsid w:val="00966CAF"/>
    <w:rsid w:val="00975CE5"/>
    <w:rsid w:val="00980DC9"/>
    <w:rsid w:val="00990FFA"/>
    <w:rsid w:val="009B323B"/>
    <w:rsid w:val="009B3BFE"/>
    <w:rsid w:val="009B4C28"/>
    <w:rsid w:val="009C16A2"/>
    <w:rsid w:val="009D2EF1"/>
    <w:rsid w:val="009D66DA"/>
    <w:rsid w:val="009E3D6D"/>
    <w:rsid w:val="009F396F"/>
    <w:rsid w:val="009F5DF0"/>
    <w:rsid w:val="009F6585"/>
    <w:rsid w:val="00A1321D"/>
    <w:rsid w:val="00A13516"/>
    <w:rsid w:val="00A21384"/>
    <w:rsid w:val="00A3463D"/>
    <w:rsid w:val="00A55CDD"/>
    <w:rsid w:val="00A6487B"/>
    <w:rsid w:val="00A66B12"/>
    <w:rsid w:val="00A70BD9"/>
    <w:rsid w:val="00A94E8A"/>
    <w:rsid w:val="00A959C0"/>
    <w:rsid w:val="00AB0A2E"/>
    <w:rsid w:val="00AB6E71"/>
    <w:rsid w:val="00AC1189"/>
    <w:rsid w:val="00AC72A1"/>
    <w:rsid w:val="00AD2520"/>
    <w:rsid w:val="00AE1629"/>
    <w:rsid w:val="00AE1BE3"/>
    <w:rsid w:val="00AE5721"/>
    <w:rsid w:val="00AF174D"/>
    <w:rsid w:val="00B0282D"/>
    <w:rsid w:val="00B05EA6"/>
    <w:rsid w:val="00B100CC"/>
    <w:rsid w:val="00B178F6"/>
    <w:rsid w:val="00B27F29"/>
    <w:rsid w:val="00B3360E"/>
    <w:rsid w:val="00B362F1"/>
    <w:rsid w:val="00B36866"/>
    <w:rsid w:val="00B55139"/>
    <w:rsid w:val="00B73FE9"/>
    <w:rsid w:val="00B77B37"/>
    <w:rsid w:val="00B8089D"/>
    <w:rsid w:val="00BB2D01"/>
    <w:rsid w:val="00BB3D3E"/>
    <w:rsid w:val="00BC3FAB"/>
    <w:rsid w:val="00BC5B68"/>
    <w:rsid w:val="00BD0AF5"/>
    <w:rsid w:val="00BD48F9"/>
    <w:rsid w:val="00BD5A9A"/>
    <w:rsid w:val="00BD5C59"/>
    <w:rsid w:val="00BE1D82"/>
    <w:rsid w:val="00BE4CBC"/>
    <w:rsid w:val="00BE7A04"/>
    <w:rsid w:val="00BF4220"/>
    <w:rsid w:val="00BF552A"/>
    <w:rsid w:val="00BF749C"/>
    <w:rsid w:val="00C0063A"/>
    <w:rsid w:val="00C06FA3"/>
    <w:rsid w:val="00C14B8C"/>
    <w:rsid w:val="00C26A34"/>
    <w:rsid w:val="00C302F2"/>
    <w:rsid w:val="00C33DCA"/>
    <w:rsid w:val="00C347B9"/>
    <w:rsid w:val="00C40DF7"/>
    <w:rsid w:val="00C51DE8"/>
    <w:rsid w:val="00C57416"/>
    <w:rsid w:val="00C6437D"/>
    <w:rsid w:val="00C70B75"/>
    <w:rsid w:val="00C71522"/>
    <w:rsid w:val="00C76502"/>
    <w:rsid w:val="00C82503"/>
    <w:rsid w:val="00C86CFB"/>
    <w:rsid w:val="00C875C1"/>
    <w:rsid w:val="00C96D18"/>
    <w:rsid w:val="00CB1DC6"/>
    <w:rsid w:val="00CB6F9A"/>
    <w:rsid w:val="00CC4B73"/>
    <w:rsid w:val="00CC56F9"/>
    <w:rsid w:val="00CE1A3D"/>
    <w:rsid w:val="00CE3753"/>
    <w:rsid w:val="00CE75AE"/>
    <w:rsid w:val="00D031D0"/>
    <w:rsid w:val="00D03319"/>
    <w:rsid w:val="00D22D7B"/>
    <w:rsid w:val="00D3609D"/>
    <w:rsid w:val="00D43163"/>
    <w:rsid w:val="00D44B2C"/>
    <w:rsid w:val="00D5410E"/>
    <w:rsid w:val="00D608A5"/>
    <w:rsid w:val="00D62CF6"/>
    <w:rsid w:val="00D64F7D"/>
    <w:rsid w:val="00D76F3F"/>
    <w:rsid w:val="00D83E6A"/>
    <w:rsid w:val="00DB6DE2"/>
    <w:rsid w:val="00DC04AE"/>
    <w:rsid w:val="00DD3A63"/>
    <w:rsid w:val="00DF30BC"/>
    <w:rsid w:val="00E12986"/>
    <w:rsid w:val="00E14BA4"/>
    <w:rsid w:val="00E162C2"/>
    <w:rsid w:val="00E62983"/>
    <w:rsid w:val="00E65336"/>
    <w:rsid w:val="00E67FAF"/>
    <w:rsid w:val="00E71C8D"/>
    <w:rsid w:val="00E8217A"/>
    <w:rsid w:val="00E841E2"/>
    <w:rsid w:val="00E908E6"/>
    <w:rsid w:val="00E94760"/>
    <w:rsid w:val="00EC48CA"/>
    <w:rsid w:val="00EC7FD0"/>
    <w:rsid w:val="00ED54B0"/>
    <w:rsid w:val="00ED7F9F"/>
    <w:rsid w:val="00EE6582"/>
    <w:rsid w:val="00EE6F25"/>
    <w:rsid w:val="00EF1C78"/>
    <w:rsid w:val="00F00DAC"/>
    <w:rsid w:val="00F02730"/>
    <w:rsid w:val="00F045E4"/>
    <w:rsid w:val="00F06BB9"/>
    <w:rsid w:val="00F17E32"/>
    <w:rsid w:val="00F2185A"/>
    <w:rsid w:val="00F21B46"/>
    <w:rsid w:val="00F23885"/>
    <w:rsid w:val="00F26BE8"/>
    <w:rsid w:val="00F33E92"/>
    <w:rsid w:val="00F35C91"/>
    <w:rsid w:val="00F36A45"/>
    <w:rsid w:val="00F43CA4"/>
    <w:rsid w:val="00F50AD1"/>
    <w:rsid w:val="00F52F00"/>
    <w:rsid w:val="00F53FFF"/>
    <w:rsid w:val="00F70D7E"/>
    <w:rsid w:val="00F727CD"/>
    <w:rsid w:val="00F907E0"/>
    <w:rsid w:val="00FD2FC9"/>
    <w:rsid w:val="00FD42BF"/>
    <w:rsid w:val="00FD6C6A"/>
    <w:rsid w:val="00FE3325"/>
    <w:rsid w:val="00FE704E"/>
    <w:rsid w:val="00FF0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866"/>
    <w:rPr>
      <w:rFonts w:ascii="Tahoma" w:hAnsi="Tahoma" w:cs="Tahoma"/>
      <w:sz w:val="16"/>
      <w:szCs w:val="16"/>
    </w:rPr>
  </w:style>
  <w:style w:type="character" w:styleId="Hyperlink">
    <w:name w:val="Hyperlink"/>
    <w:basedOn w:val="DefaultParagraphFont"/>
    <w:uiPriority w:val="99"/>
    <w:unhideWhenUsed/>
    <w:rsid w:val="00B368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866"/>
    <w:rPr>
      <w:rFonts w:ascii="Tahoma" w:hAnsi="Tahoma" w:cs="Tahoma"/>
      <w:sz w:val="16"/>
      <w:szCs w:val="16"/>
    </w:rPr>
  </w:style>
  <w:style w:type="character" w:styleId="Hyperlink">
    <w:name w:val="Hyperlink"/>
    <w:basedOn w:val="DefaultParagraphFont"/>
    <w:uiPriority w:val="99"/>
    <w:unhideWhenUsed/>
    <w:rsid w:val="00B368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www.youtube.com/watch?v=qNOh-85_Dm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bitesize/topics/zd8fv9q/articles/zf6vb82"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1</cp:revision>
  <dcterms:created xsi:type="dcterms:W3CDTF">2020-04-22T07:42:00Z</dcterms:created>
  <dcterms:modified xsi:type="dcterms:W3CDTF">2020-04-22T08:15:00Z</dcterms:modified>
</cp:coreProperties>
</file>