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8A" w:rsidRPr="005A5B8A" w:rsidRDefault="005A5B8A" w:rsidP="005A5B8A">
      <w:pPr>
        <w:rPr>
          <w:rFonts w:ascii="Comic Sans MS" w:hAnsi="Comic Sans MS"/>
          <w:sz w:val="32"/>
          <w:szCs w:val="32"/>
        </w:rPr>
      </w:pPr>
      <w:r w:rsidRPr="005A5B8A">
        <w:rPr>
          <w:rFonts w:ascii="Comic Sans MS" w:hAnsi="Comic Sans MS"/>
          <w:sz w:val="32"/>
          <w:szCs w:val="32"/>
        </w:rPr>
        <w:t>T</w:t>
      </w:r>
      <w:bookmarkStart w:id="0" w:name="_GoBack"/>
      <w:bookmarkEnd w:id="0"/>
      <w:r w:rsidRPr="005A5B8A">
        <w:rPr>
          <w:rFonts w:ascii="Comic Sans MS" w:hAnsi="Comic Sans MS"/>
          <w:sz w:val="32"/>
          <w:szCs w:val="32"/>
        </w:rPr>
        <w:t>o be able to explain how lives of the poor were improved in Victorian times.</w:t>
      </w:r>
    </w:p>
    <w:p w:rsidR="005A5B8A" w:rsidRDefault="005A5B8A" w:rsidP="005A5B8A">
      <w:pPr>
        <w:rPr>
          <w:rFonts w:ascii="Comic Sans MS" w:hAnsi="Comic Sans MS"/>
          <w:sz w:val="32"/>
          <w:szCs w:val="32"/>
        </w:rPr>
      </w:pPr>
      <w:r w:rsidRPr="005A5B8A">
        <w:rPr>
          <w:rFonts w:ascii="Comic Sans MS" w:hAnsi="Comic Sans MS"/>
          <w:sz w:val="32"/>
          <w:szCs w:val="32"/>
        </w:rPr>
        <w:t>HOM: Thinking and Communicating with Clarity and Precision.</w:t>
      </w:r>
    </w:p>
    <w:p w:rsidR="005A5B8A" w:rsidRDefault="005A5B8A" w:rsidP="005A5B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Success Criteria:</w:t>
      </w:r>
    </w:p>
    <w:p w:rsidR="005A5B8A" w:rsidRP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 I can research </w:t>
      </w:r>
      <w:r w:rsidRPr="005A5B8A">
        <w:rPr>
          <w:rFonts w:ascii="Comic Sans MS" w:hAnsi="Comic Sans MS"/>
          <w:sz w:val="32"/>
          <w:szCs w:val="32"/>
        </w:rPr>
        <w:t xml:space="preserve">the work of Dr </w:t>
      </w:r>
      <w:proofErr w:type="spellStart"/>
      <w:r w:rsidRPr="005A5B8A">
        <w:rPr>
          <w:rFonts w:ascii="Comic Sans MS" w:hAnsi="Comic Sans MS"/>
          <w:sz w:val="32"/>
          <w:szCs w:val="32"/>
        </w:rPr>
        <w:t>Barnando</w:t>
      </w:r>
      <w:proofErr w:type="spellEnd"/>
      <w:r w:rsidRPr="005A5B8A">
        <w:rPr>
          <w:rFonts w:ascii="Comic Sans MS" w:hAnsi="Comic Sans MS"/>
          <w:sz w:val="32"/>
          <w:szCs w:val="32"/>
        </w:rPr>
        <w:t xml:space="preserve"> and Lord Shaftesbury </w:t>
      </w:r>
    </w:p>
    <w:p w:rsidR="005A5B8A" w:rsidRP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•I can explain</w:t>
      </w:r>
      <w:r w:rsidRPr="005A5B8A">
        <w:rPr>
          <w:rFonts w:ascii="Comic Sans MS" w:hAnsi="Comic Sans MS"/>
          <w:sz w:val="32"/>
          <w:szCs w:val="32"/>
        </w:rPr>
        <w:t xml:space="preserve"> why their achievements were so important</w:t>
      </w: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•I can </w:t>
      </w:r>
      <w:r w:rsidRPr="005A5B8A">
        <w:rPr>
          <w:rFonts w:ascii="Comic Sans MS" w:hAnsi="Comic Sans MS"/>
          <w:sz w:val="32"/>
          <w:szCs w:val="32"/>
        </w:rPr>
        <w:t>research</w:t>
      </w:r>
      <w:r w:rsidRPr="005A5B8A">
        <w:rPr>
          <w:rFonts w:ascii="Comic Sans MS" w:hAnsi="Comic Sans MS"/>
          <w:sz w:val="32"/>
          <w:szCs w:val="32"/>
        </w:rPr>
        <w:t xml:space="preserve"> the developme</w:t>
      </w:r>
      <w:r>
        <w:rPr>
          <w:rFonts w:ascii="Comic Sans MS" w:hAnsi="Comic Sans MS"/>
          <w:sz w:val="32"/>
          <w:szCs w:val="32"/>
        </w:rPr>
        <w:t>nts that improved Victorian life.</w:t>
      </w: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Fill in the bubble map on the next </w:t>
      </w:r>
      <w:proofErr w:type="gramStart"/>
      <w:r>
        <w:rPr>
          <w:rFonts w:ascii="Comic Sans MS" w:hAnsi="Comic Sans MS"/>
          <w:sz w:val="32"/>
          <w:szCs w:val="32"/>
        </w:rPr>
        <w:t>page,</w:t>
      </w:r>
      <w:proofErr w:type="gramEnd"/>
      <w:r>
        <w:rPr>
          <w:rFonts w:ascii="Comic Sans MS" w:hAnsi="Comic Sans MS"/>
          <w:sz w:val="32"/>
          <w:szCs w:val="32"/>
        </w:rPr>
        <w:t xml:space="preserve"> use these questions to help you:</w:t>
      </w: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 w:rsidRPr="005A5B8A">
        <w:rPr>
          <w:rFonts w:ascii="Comic Sans MS" w:hAnsi="Comic Sans MS"/>
          <w:sz w:val="32"/>
          <w:szCs w:val="32"/>
        </w:rPr>
        <w:t xml:space="preserve">What do we know about the lives of the Victorian poor so far? </w:t>
      </w: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 w:rsidRPr="005A5B8A">
        <w:rPr>
          <w:rFonts w:ascii="Comic Sans MS" w:hAnsi="Comic Sans MS"/>
          <w:sz w:val="32"/>
          <w:szCs w:val="32"/>
        </w:rPr>
        <w:t>What advancements had helped them so far?</w:t>
      </w: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</w:p>
    <w:p w:rsidR="005A5B8A" w:rsidRDefault="005A5B8A" w:rsidP="005A5B8A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474534</wp:posOffset>
                </wp:positionV>
                <wp:extent cx="1246909" cy="866899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B8A" w:rsidRDefault="005A5B8A">
                            <w:r w:rsidRPr="005A5B8A">
                              <w:t>The banning of boys used as chimney sweeps in the 1930s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75pt;margin-top:37.35pt;width:98.2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" fillcolor="white [3201]" strokecolor="white [3212]" strokeweight=".5pt">
                <v:textbox>
                  <w:txbxContent>
                    <w:p w:rsidR="005A5B8A" w:rsidRDefault="005A5B8A">
                      <w:r w:rsidRPr="005A5B8A">
                        <w:t>The banning of boys used as chimney sweeps in the 1930s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2018805</wp:posOffset>
                </wp:positionH>
                <wp:positionV relativeFrom="paragraph">
                  <wp:posOffset>2351314</wp:posOffset>
                </wp:positionV>
                <wp:extent cx="1769424" cy="1128156"/>
                <wp:effectExtent l="0" t="0" r="2159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1128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B8A" w:rsidRDefault="005A5B8A">
                            <w:r>
                              <w:t xml:space="preserve">What I know about the lives of the poor and the advancements that helped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58.95pt;margin-top:185.15pt;width:139.3pt;height:8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" fillcolor="white [3201]" strokecolor="white [3212]" strokeweight=".5pt">
                <v:textbox>
                  <w:txbxContent>
                    <w:p w:rsidR="005A5B8A" w:rsidRDefault="005A5B8A">
                      <w:r>
                        <w:t xml:space="preserve">What I know about the lives of the poor and the advancements that helped them. </w:t>
                      </w:r>
                    </w:p>
                  </w:txbxContent>
                </v:textbox>
              </v:shape>
            </w:pict>
          </mc:Fallback>
        </mc:AlternateContent>
      </w:r>
      <w:r w:rsidRPr="005A5B8A">
        <w:rPr>
          <w:rFonts w:ascii="Comic Sans MS" w:hAnsi="Comic Sans MS"/>
          <w:sz w:val="32"/>
          <w:szCs w:val="32"/>
        </w:rPr>
        <w:drawing>
          <wp:inline distT="0" distB="0" distL="0" distR="0">
            <wp:extent cx="5652655" cy="5842660"/>
            <wp:effectExtent l="0" t="0" r="5715" b="5715"/>
            <wp:docPr id="1" name="Picture 1" descr="Graphic Organizer Template: Bubble Map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rganizer Template: Bubble Map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 t="11828" r="5395" b="6441"/>
                    <a:stretch/>
                  </pic:blipFill>
                  <pic:spPr bwMode="auto">
                    <a:xfrm>
                      <a:off x="0" y="0"/>
                      <a:ext cx="5652640" cy="58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B8A" w:rsidRDefault="005A5B8A" w:rsidP="005A5B8A">
      <w:pPr>
        <w:tabs>
          <w:tab w:val="left" w:pos="619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5A5B8A" w:rsidRDefault="005A5B8A" w:rsidP="005A5B8A">
      <w:pPr>
        <w:tabs>
          <w:tab w:val="left" w:pos="6190"/>
        </w:tabs>
        <w:jc w:val="both"/>
        <w:rPr>
          <w:noProof/>
          <w:lang w:eastAsia="en-GB"/>
        </w:rPr>
      </w:pPr>
    </w:p>
    <w:p w:rsidR="00470462" w:rsidRDefault="00470462" w:rsidP="005A5B8A">
      <w:pPr>
        <w:tabs>
          <w:tab w:val="left" w:pos="6190"/>
        </w:tabs>
        <w:jc w:val="both"/>
        <w:rPr>
          <w:noProof/>
          <w:lang w:eastAsia="en-GB"/>
        </w:rPr>
      </w:pPr>
    </w:p>
    <w:p w:rsidR="00470462" w:rsidRDefault="00470462" w:rsidP="005A5B8A">
      <w:pPr>
        <w:tabs>
          <w:tab w:val="left" w:pos="6190"/>
        </w:tabs>
        <w:jc w:val="both"/>
        <w:rPr>
          <w:noProof/>
          <w:lang w:eastAsia="en-GB"/>
        </w:rPr>
      </w:pPr>
    </w:p>
    <w:p w:rsidR="00470462" w:rsidRDefault="00470462" w:rsidP="005A5B8A">
      <w:pPr>
        <w:tabs>
          <w:tab w:val="left" w:pos="6190"/>
        </w:tabs>
        <w:jc w:val="both"/>
        <w:rPr>
          <w:noProof/>
          <w:lang w:eastAsia="en-GB"/>
        </w:rPr>
      </w:pPr>
    </w:p>
    <w:p w:rsidR="00470462" w:rsidRDefault="00470462" w:rsidP="005A5B8A">
      <w:pPr>
        <w:tabs>
          <w:tab w:val="left" w:pos="6190"/>
        </w:tabs>
        <w:jc w:val="both"/>
        <w:rPr>
          <w:noProof/>
          <w:lang w:eastAsia="en-GB"/>
        </w:rPr>
      </w:pPr>
    </w:p>
    <w:p w:rsidR="00470462" w:rsidRDefault="00470462" w:rsidP="005A5B8A">
      <w:pPr>
        <w:tabs>
          <w:tab w:val="left" w:pos="6190"/>
        </w:tabs>
        <w:jc w:val="both"/>
        <w:rPr>
          <w:noProof/>
          <w:lang w:eastAsia="en-GB"/>
        </w:rPr>
      </w:pPr>
    </w:p>
    <w:p w:rsidR="00470462" w:rsidRDefault="00470462" w:rsidP="005A5B8A">
      <w:pPr>
        <w:tabs>
          <w:tab w:val="left" w:pos="6190"/>
        </w:tabs>
        <w:jc w:val="both"/>
        <w:rPr>
          <w:rFonts w:ascii="Comic Sans MS" w:hAnsi="Comic Sans MS"/>
          <w:sz w:val="32"/>
          <w:szCs w:val="32"/>
        </w:rPr>
      </w:pPr>
    </w:p>
    <w:p w:rsidR="00470462" w:rsidRDefault="00470462" w:rsidP="00470462">
      <w:pPr>
        <w:tabs>
          <w:tab w:val="center" w:pos="4873"/>
        </w:tabs>
        <w:ind w:firstLine="720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66C23F9" wp14:editId="0DACFE26">
            <wp:simplePos x="0" y="0"/>
            <wp:positionH relativeFrom="column">
              <wp:posOffset>2676525</wp:posOffset>
            </wp:positionH>
            <wp:positionV relativeFrom="paragraph">
              <wp:posOffset>1</wp:posOffset>
            </wp:positionV>
            <wp:extent cx="1874520" cy="1905000"/>
            <wp:effectExtent l="0" t="0" r="0" b="0"/>
            <wp:wrapNone/>
            <wp:docPr id="6" name="Picture 6" descr="Anthony Ashley-Cooper, 7th Earl of Shaftesbu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Ashley-Cooper, 7th Earl of Shaftesbury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079DC38" wp14:editId="1E0239B2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2619375" cy="19096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</w:p>
    <w:p w:rsidR="00470462" w:rsidRPr="00470462" w:rsidRDefault="00470462" w:rsidP="00470462">
      <w:pPr>
        <w:rPr>
          <w:rFonts w:ascii="Comic Sans MS" w:hAnsi="Comic Sans MS"/>
          <w:sz w:val="32"/>
          <w:szCs w:val="32"/>
        </w:rPr>
      </w:pPr>
    </w:p>
    <w:p w:rsidR="00470462" w:rsidRPr="00470462" w:rsidRDefault="00470462" w:rsidP="00470462">
      <w:pPr>
        <w:rPr>
          <w:rFonts w:ascii="Comic Sans MS" w:hAnsi="Comic Sans MS"/>
          <w:sz w:val="32"/>
          <w:szCs w:val="32"/>
        </w:rPr>
      </w:pPr>
    </w:p>
    <w:p w:rsidR="00470462" w:rsidRPr="00470462" w:rsidRDefault="00470462" w:rsidP="00470462">
      <w:pPr>
        <w:rPr>
          <w:rFonts w:ascii="Comic Sans MS" w:hAnsi="Comic Sans MS"/>
          <w:sz w:val="32"/>
          <w:szCs w:val="32"/>
        </w:rPr>
      </w:pPr>
    </w:p>
    <w:p w:rsidR="00470462" w:rsidRDefault="00470462" w:rsidP="00470462">
      <w:pPr>
        <w:rPr>
          <w:rFonts w:ascii="Comic Sans MS" w:hAnsi="Comic Sans MS"/>
          <w:sz w:val="32"/>
          <w:szCs w:val="32"/>
        </w:rPr>
      </w:pPr>
    </w:p>
    <w:p w:rsidR="00470462" w:rsidRDefault="00470462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 Barnardo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</w:t>
      </w:r>
      <w:r w:rsidRPr="00470462">
        <w:rPr>
          <w:rFonts w:ascii="Comic Sans MS" w:hAnsi="Comic Sans MS"/>
          <w:sz w:val="32"/>
          <w:szCs w:val="32"/>
        </w:rPr>
        <w:t>Lord Shaftesbury</w:t>
      </w:r>
    </w:p>
    <w:p w:rsidR="00470462" w:rsidRDefault="00470462" w:rsidP="00470462">
      <w:pPr>
        <w:rPr>
          <w:rFonts w:ascii="Comic Sans MS" w:hAnsi="Comic Sans MS"/>
          <w:sz w:val="32"/>
          <w:szCs w:val="32"/>
        </w:rPr>
      </w:pPr>
    </w:p>
    <w:p w:rsidR="005A5B8A" w:rsidRDefault="00470462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Just look at the images, </w:t>
      </w:r>
      <w:r w:rsidRPr="00470462">
        <w:rPr>
          <w:rFonts w:ascii="Comic Sans MS" w:hAnsi="Comic Sans MS"/>
          <w:sz w:val="32"/>
          <w:szCs w:val="32"/>
        </w:rPr>
        <w:t xml:space="preserve">what type of person they consider these men to </w:t>
      </w:r>
      <w:proofErr w:type="gramStart"/>
      <w:r w:rsidRPr="00470462">
        <w:rPr>
          <w:rFonts w:ascii="Comic Sans MS" w:hAnsi="Comic Sans MS"/>
          <w:sz w:val="32"/>
          <w:szCs w:val="32"/>
        </w:rPr>
        <w:t>be</w:t>
      </w:r>
      <w:r>
        <w:rPr>
          <w:rFonts w:ascii="Comic Sans MS" w:hAnsi="Comic Sans MS"/>
          <w:sz w:val="32"/>
          <w:szCs w:val="32"/>
        </w:rPr>
        <w:t xml:space="preserve"> ?</w:t>
      </w:r>
      <w:proofErr w:type="gramEnd"/>
    </w:p>
    <w:p w:rsidR="00470462" w:rsidRDefault="00470462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</w:t>
      </w:r>
    </w:p>
    <w:p w:rsidR="00C10BB1" w:rsidRPr="00C10BB1" w:rsidRDefault="00C10BB1" w:rsidP="00C10BB1">
      <w:pPr>
        <w:rPr>
          <w:rFonts w:ascii="Comic Sans MS" w:hAnsi="Comic Sans MS"/>
          <w:b/>
          <w:sz w:val="32"/>
          <w:szCs w:val="32"/>
          <w:u w:val="single"/>
        </w:rPr>
      </w:pPr>
      <w:r w:rsidRPr="00C10BB1">
        <w:rPr>
          <w:rFonts w:ascii="Comic Sans MS" w:hAnsi="Comic Sans MS"/>
          <w:b/>
          <w:sz w:val="32"/>
          <w:szCs w:val="32"/>
          <w:u w:val="single"/>
        </w:rPr>
        <w:t>Dr Barnardo</w:t>
      </w:r>
    </w:p>
    <w:p w:rsidR="00C10BB1" w:rsidRPr="00C10BB1" w:rsidRDefault="00C10BB1" w:rsidP="00C10BB1">
      <w:pPr>
        <w:rPr>
          <w:rFonts w:ascii="Comic Sans MS" w:hAnsi="Comic Sans MS"/>
          <w:sz w:val="32"/>
          <w:szCs w:val="32"/>
        </w:rPr>
      </w:pPr>
      <w:r w:rsidRPr="00C10BB1">
        <w:rPr>
          <w:rFonts w:ascii="Comic Sans MS" w:hAnsi="Comic Sans MS"/>
          <w:sz w:val="32"/>
          <w:szCs w:val="32"/>
        </w:rPr>
        <w:t>When a cholera epidemic swept through the East End, leaving 3000 people dead and many orphaned children, Barnardo felt an urgent need to help.</w:t>
      </w:r>
    </w:p>
    <w:p w:rsidR="00C10BB1" w:rsidRDefault="00C10BB1" w:rsidP="00470462">
      <w:pPr>
        <w:rPr>
          <w:rFonts w:ascii="Comic Sans MS" w:hAnsi="Comic Sans MS"/>
          <w:sz w:val="32"/>
          <w:szCs w:val="32"/>
        </w:rPr>
      </w:pPr>
      <w:r w:rsidRPr="00C10BB1">
        <w:rPr>
          <w:rFonts w:ascii="Comic Sans MS" w:hAnsi="Comic Sans MS"/>
          <w:sz w:val="32"/>
          <w:szCs w:val="32"/>
        </w:rPr>
        <w:t>His first step, in 1867, was to set up a ‘ragged school’ where children could get a free basic education.</w:t>
      </w:r>
    </w:p>
    <w:p w:rsidR="00470462" w:rsidRDefault="00470462" w:rsidP="00470462">
      <w:pPr>
        <w:rPr>
          <w:rFonts w:ascii="Comic Sans MS" w:hAnsi="Comic Sans MS"/>
          <w:sz w:val="32"/>
          <w:szCs w:val="32"/>
        </w:rPr>
      </w:pPr>
      <w:r w:rsidRPr="00C10BB1">
        <w:rPr>
          <w:rFonts w:ascii="Comic Sans MS" w:hAnsi="Comic Sans MS"/>
          <w:b/>
          <w:sz w:val="32"/>
          <w:szCs w:val="32"/>
          <w:u w:val="single"/>
        </w:rPr>
        <w:t>Lord Shaftesbury</w:t>
      </w:r>
      <w:r w:rsidRPr="00470462">
        <w:rPr>
          <w:rFonts w:ascii="Comic Sans MS" w:hAnsi="Comic Sans MS"/>
          <w:sz w:val="32"/>
          <w:szCs w:val="32"/>
        </w:rPr>
        <w:t xml:space="preserve"> was a politician who was particularly interested in factory workers, especially the child labourers and their wellbeing. He was involved in passing the factory </w:t>
      </w:r>
      <w:r w:rsidRPr="00470462">
        <w:rPr>
          <w:rFonts w:ascii="Comic Sans MS" w:hAnsi="Comic Sans MS"/>
          <w:sz w:val="32"/>
          <w:szCs w:val="32"/>
        </w:rPr>
        <w:lastRenderedPageBreak/>
        <w:t>acts of 1847 and 1850. He also helped to set up the ‘Ragged Schools’.</w:t>
      </w:r>
    </w:p>
    <w:p w:rsidR="00C10BB1" w:rsidRDefault="00C10BB1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will need to do a little research to answer the following questions:</w:t>
      </w:r>
    </w:p>
    <w:p w:rsidR="00C10BB1" w:rsidRDefault="00C10BB1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Ragged school: </w:t>
      </w:r>
      <w:r w:rsidRPr="00C10BB1">
        <w:rPr>
          <w:rFonts w:ascii="Comic Sans MS" w:hAnsi="Comic Sans MS"/>
          <w:sz w:val="32"/>
          <w:szCs w:val="32"/>
        </w:rPr>
        <w:t xml:space="preserve">What type of school would this be? </w:t>
      </w:r>
    </w:p>
    <w:p w:rsidR="00C10BB1" w:rsidRDefault="00C10BB1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BB1" w:rsidRDefault="00C10BB1" w:rsidP="00470462">
      <w:pPr>
        <w:rPr>
          <w:rFonts w:ascii="Comic Sans MS" w:hAnsi="Comic Sans MS"/>
          <w:sz w:val="32"/>
          <w:szCs w:val="32"/>
        </w:rPr>
      </w:pPr>
    </w:p>
    <w:p w:rsidR="00C10BB1" w:rsidRDefault="00C10BB1" w:rsidP="004704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Why would this, the development of ragged schools, </w:t>
      </w:r>
      <w:r w:rsidRPr="00C10BB1">
        <w:rPr>
          <w:rFonts w:ascii="Comic Sans MS" w:hAnsi="Comic Sans MS"/>
          <w:sz w:val="32"/>
          <w:szCs w:val="32"/>
        </w:rPr>
        <w:t>have been important to the lives of the poor in Victorian Britain?</w:t>
      </w: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  <w:r w:rsidRPr="00C10BB1">
        <w:rPr>
          <w:rFonts w:ascii="Comic Sans MS" w:hAnsi="Comic Sans MS"/>
          <w:sz w:val="32"/>
          <w:szCs w:val="32"/>
        </w:rPr>
        <w:lastRenderedPageBreak/>
        <w:t>Challenge – What happened during the 1860s that affected Victorian London so heavily?</w:t>
      </w: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Take </w:t>
      </w:r>
      <w:r w:rsidR="00CB7F2C">
        <w:rPr>
          <w:rFonts w:ascii="Comic Sans MS" w:hAnsi="Comic Sans MS"/>
          <w:sz w:val="32"/>
          <w:szCs w:val="32"/>
        </w:rPr>
        <w:t>a look at these</w:t>
      </w:r>
      <w:r>
        <w:rPr>
          <w:rFonts w:ascii="Comic Sans MS" w:hAnsi="Comic Sans MS"/>
          <w:sz w:val="32"/>
          <w:szCs w:val="32"/>
        </w:rPr>
        <w:t xml:space="preserve"> website</w:t>
      </w:r>
      <w:r w:rsidR="00CB7F2C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:</w:t>
      </w: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  <w:hyperlink r:id="rId11" w:history="1">
        <w:r w:rsidRPr="00C10BB1">
          <w:rPr>
            <w:rStyle w:val="Hyperlink"/>
            <w:rFonts w:ascii="Comic Sans MS" w:hAnsi="Comic Sans MS"/>
            <w:sz w:val="32"/>
            <w:szCs w:val="32"/>
          </w:rPr>
          <w:t>https://www.barnardos.org.uk/who-we-are/our-history</w:t>
        </w:r>
      </w:hyperlink>
    </w:p>
    <w:p w:rsidR="00CB7F2C" w:rsidRDefault="00CB7F2C" w:rsidP="00C10BB1">
      <w:pPr>
        <w:rPr>
          <w:rFonts w:ascii="Comic Sans MS" w:hAnsi="Comic Sans MS"/>
          <w:sz w:val="32"/>
          <w:szCs w:val="32"/>
        </w:rPr>
      </w:pPr>
      <w:hyperlink r:id="rId12" w:history="1">
        <w:r w:rsidRPr="00CB7F2C">
          <w:rPr>
            <w:rStyle w:val="Hyperlink"/>
            <w:rFonts w:ascii="Comic Sans MS" w:hAnsi="Comic Sans MS"/>
            <w:sz w:val="32"/>
            <w:szCs w:val="32"/>
          </w:rPr>
          <w:t>http://www.primaryhomeworkhelp.co.uk/victorians/famous.htm</w:t>
        </w:r>
      </w:hyperlink>
    </w:p>
    <w:p w:rsidR="00CB7F2C" w:rsidRDefault="00CB7F2C" w:rsidP="00C10BB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these clips:</w:t>
      </w:r>
    </w:p>
    <w:p w:rsidR="00C10BB1" w:rsidRDefault="00C10BB1" w:rsidP="00C10BB1">
      <w:pPr>
        <w:rPr>
          <w:rFonts w:ascii="Comic Sans MS" w:hAnsi="Comic Sans MS"/>
          <w:sz w:val="32"/>
          <w:szCs w:val="32"/>
        </w:rPr>
      </w:pPr>
      <w:hyperlink r:id="rId13" w:history="1">
        <w:r w:rsidRPr="00C10BB1">
          <w:rPr>
            <w:rStyle w:val="Hyperlink"/>
            <w:rFonts w:ascii="Comic Sans MS" w:hAnsi="Comic Sans MS"/>
            <w:sz w:val="32"/>
            <w:szCs w:val="32"/>
          </w:rPr>
          <w:t>https://www.bbc.co.uk/programmes/p015jf2y</w:t>
        </w:r>
      </w:hyperlink>
    </w:p>
    <w:p w:rsidR="00CB7F2C" w:rsidRDefault="00CB7F2C" w:rsidP="00C10BB1">
      <w:pPr>
        <w:rPr>
          <w:rFonts w:ascii="Comic Sans MS" w:hAnsi="Comic Sans MS"/>
          <w:sz w:val="32"/>
          <w:szCs w:val="32"/>
        </w:rPr>
      </w:pPr>
      <w:hyperlink r:id="rId14" w:history="1">
        <w:r w:rsidRPr="00CB7F2C">
          <w:rPr>
            <w:rStyle w:val="Hyperlink"/>
            <w:rFonts w:ascii="Comic Sans MS" w:hAnsi="Comic Sans MS"/>
            <w:sz w:val="32"/>
            <w:szCs w:val="32"/>
          </w:rPr>
          <w:t>https://www.bbc.co.uk/programmes/p011lqq9</w:t>
        </w:r>
      </w:hyperlink>
    </w:p>
    <w:p w:rsidR="00CB7F2C" w:rsidRDefault="00CB7F2C" w:rsidP="00CB7F2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Tasks :</w:t>
      </w:r>
      <w:proofErr w:type="gramEnd"/>
    </w:p>
    <w:p w:rsidR="00CB7F2C" w:rsidRPr="00CB7F2C" w:rsidRDefault="00CB7F2C" w:rsidP="00CB7F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B7F2C">
        <w:rPr>
          <w:rFonts w:ascii="Comic Sans MS" w:hAnsi="Comic Sans MS"/>
          <w:sz w:val="32"/>
          <w:szCs w:val="32"/>
        </w:rPr>
        <w:t xml:space="preserve">Create an information poster that </w:t>
      </w:r>
      <w:r w:rsidRPr="00CB7F2C">
        <w:rPr>
          <w:rFonts w:ascii="Comic Sans MS" w:hAnsi="Comic Sans MS"/>
          <w:sz w:val="32"/>
          <w:szCs w:val="32"/>
        </w:rPr>
        <w:t>describe</w:t>
      </w:r>
      <w:r w:rsidRPr="00CB7F2C">
        <w:rPr>
          <w:rFonts w:ascii="Comic Sans MS" w:hAnsi="Comic Sans MS"/>
          <w:sz w:val="32"/>
          <w:szCs w:val="32"/>
        </w:rPr>
        <w:t>s</w:t>
      </w:r>
      <w:r w:rsidRPr="00CB7F2C">
        <w:rPr>
          <w:rFonts w:ascii="Comic Sans MS" w:hAnsi="Comic Sans MS"/>
          <w:sz w:val="32"/>
          <w:szCs w:val="32"/>
        </w:rPr>
        <w:t xml:space="preserve"> the work of Lord Shaftesbury explaining his </w:t>
      </w:r>
      <w:r w:rsidRPr="00CB7F2C">
        <w:rPr>
          <w:rFonts w:ascii="Comic Sans MS" w:hAnsi="Comic Sans MS"/>
          <w:sz w:val="32"/>
          <w:szCs w:val="32"/>
        </w:rPr>
        <w:t>effect</w:t>
      </w:r>
      <w:r w:rsidRPr="00CB7F2C">
        <w:rPr>
          <w:rFonts w:ascii="Comic Sans MS" w:hAnsi="Comic Sans MS"/>
          <w:sz w:val="32"/>
          <w:szCs w:val="32"/>
        </w:rPr>
        <w:t xml:space="preserve"> o</w:t>
      </w:r>
      <w:r w:rsidRPr="00CB7F2C">
        <w:rPr>
          <w:rFonts w:ascii="Comic Sans MS" w:hAnsi="Comic Sans MS"/>
          <w:sz w:val="32"/>
          <w:szCs w:val="32"/>
        </w:rPr>
        <w:t>n the poor of Victorian Britain.</w:t>
      </w:r>
    </w:p>
    <w:p w:rsidR="00C10BB1" w:rsidRDefault="00CB7F2C" w:rsidP="00CB7F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Pr="00CB7F2C">
        <w:rPr>
          <w:rFonts w:ascii="Comic Sans MS" w:hAnsi="Comic Sans MS"/>
          <w:sz w:val="32"/>
          <w:szCs w:val="32"/>
        </w:rPr>
        <w:t xml:space="preserve">rite a </w:t>
      </w:r>
      <w:r>
        <w:rPr>
          <w:rFonts w:ascii="Comic Sans MS" w:hAnsi="Comic Sans MS"/>
          <w:sz w:val="32"/>
          <w:szCs w:val="32"/>
        </w:rPr>
        <w:t xml:space="preserve">newspaper article </w:t>
      </w:r>
      <w:r w:rsidRPr="00CB7F2C">
        <w:rPr>
          <w:rFonts w:ascii="Comic Sans MS" w:hAnsi="Comic Sans MS"/>
          <w:sz w:val="32"/>
          <w:szCs w:val="32"/>
        </w:rPr>
        <w:t xml:space="preserve">about Dr </w:t>
      </w:r>
      <w:proofErr w:type="spellStart"/>
      <w:r w:rsidRPr="00CB7F2C">
        <w:rPr>
          <w:rFonts w:ascii="Comic Sans MS" w:hAnsi="Comic Sans MS"/>
          <w:sz w:val="32"/>
          <w:szCs w:val="32"/>
        </w:rPr>
        <w:t>Barnando</w:t>
      </w:r>
      <w:proofErr w:type="spellEnd"/>
      <w:r w:rsidRPr="00CB7F2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his work </w:t>
      </w:r>
      <w:r w:rsidRPr="00CB7F2C">
        <w:rPr>
          <w:rFonts w:ascii="Comic Sans MS" w:hAnsi="Comic Sans MS"/>
          <w:sz w:val="32"/>
          <w:szCs w:val="32"/>
        </w:rPr>
        <w:t>using the information and history of the charity.</w:t>
      </w:r>
    </w:p>
    <w:p w:rsidR="00CB7F2C" w:rsidRDefault="00CB7F2C" w:rsidP="00CB7F2C">
      <w:pPr>
        <w:pStyle w:val="ListParagraph"/>
        <w:rPr>
          <w:rFonts w:ascii="Comic Sans MS" w:hAnsi="Comic Sans MS"/>
          <w:sz w:val="32"/>
          <w:szCs w:val="32"/>
        </w:rPr>
      </w:pPr>
    </w:p>
    <w:p w:rsidR="00CB7F2C" w:rsidRDefault="00CB7F2C" w:rsidP="00CB7F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0FA2477" wp14:editId="3755BD87">
            <wp:simplePos x="0" y="0"/>
            <wp:positionH relativeFrom="column">
              <wp:posOffset>-923926</wp:posOffset>
            </wp:positionH>
            <wp:positionV relativeFrom="paragraph">
              <wp:posOffset>-962025</wp:posOffset>
            </wp:positionV>
            <wp:extent cx="7572375" cy="10779863"/>
            <wp:effectExtent l="0" t="0" r="0" b="2540"/>
            <wp:wrapNone/>
            <wp:docPr id="7" name="Picture 7" descr="Free Clip Art Victorian Border Of Twigs And Leaves Simplifi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 Art Victorian Border Of Twigs And Leaves Simplifie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27" cy="107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2C" w:rsidRDefault="00CB7F2C" w:rsidP="00CB7F2C">
      <w:pPr>
        <w:tabs>
          <w:tab w:val="left" w:pos="960"/>
        </w:tabs>
        <w:rPr>
          <w:noProof/>
          <w:lang w:eastAsia="en-GB"/>
        </w:rPr>
      </w:pPr>
      <w:r>
        <w:tab/>
      </w:r>
    </w:p>
    <w:p w:rsidR="00CB7F2C" w:rsidRDefault="00CB7F2C" w:rsidP="00CB7F2C">
      <w:pPr>
        <w:tabs>
          <w:tab w:val="left" w:pos="960"/>
        </w:tabs>
        <w:rPr>
          <w:noProof/>
          <w:lang w:eastAsia="en-GB"/>
        </w:rPr>
      </w:pPr>
    </w:p>
    <w:p w:rsidR="00CB7F2C" w:rsidRDefault="00CB7F2C" w:rsidP="00CB7F2C">
      <w:pPr>
        <w:tabs>
          <w:tab w:val="left" w:pos="960"/>
        </w:tabs>
        <w:rPr>
          <w:noProof/>
          <w:lang w:eastAsia="en-GB"/>
        </w:rPr>
      </w:pPr>
    </w:p>
    <w:p w:rsidR="00CB7F2C" w:rsidRDefault="00CB7F2C" w:rsidP="00CB7F2C">
      <w:pPr>
        <w:tabs>
          <w:tab w:val="left" w:pos="1620"/>
        </w:tabs>
      </w:pPr>
      <w:r>
        <w:tab/>
      </w: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CB7F2C" w:rsidP="00CB7F2C">
      <w:pPr>
        <w:tabs>
          <w:tab w:val="left" w:pos="1620"/>
        </w:tabs>
      </w:pPr>
    </w:p>
    <w:p w:rsidR="00CB7F2C" w:rsidRDefault="00825763" w:rsidP="00CB7F2C">
      <w:pPr>
        <w:tabs>
          <w:tab w:val="left" w:pos="16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D79E440" wp14:editId="7836646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42974" cy="106870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t="22190" r="64905" b="7988"/>
                    <a:stretch/>
                  </pic:blipFill>
                  <pic:spPr bwMode="auto">
                    <a:xfrm>
                      <a:off x="0" y="0"/>
                      <a:ext cx="7543800" cy="10688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F2C" w:rsidRPr="00CB7F2C" w:rsidRDefault="00CB7F2C" w:rsidP="00CB7F2C">
      <w:pPr>
        <w:tabs>
          <w:tab w:val="left" w:pos="1620"/>
        </w:tabs>
      </w:pPr>
    </w:p>
    <w:sectPr w:rsidR="00CB7F2C" w:rsidRPr="00CB7F2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63" w:rsidRDefault="00825763" w:rsidP="00825763">
      <w:pPr>
        <w:spacing w:after="0" w:line="240" w:lineRule="auto"/>
      </w:pPr>
      <w:r>
        <w:separator/>
      </w:r>
    </w:p>
  </w:endnote>
  <w:endnote w:type="continuationSeparator" w:id="0">
    <w:p w:rsidR="00825763" w:rsidRDefault="00825763" w:rsidP="0082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63" w:rsidRDefault="00825763" w:rsidP="00825763">
      <w:pPr>
        <w:spacing w:after="0" w:line="240" w:lineRule="auto"/>
      </w:pPr>
      <w:r>
        <w:separator/>
      </w:r>
    </w:p>
  </w:footnote>
  <w:footnote w:type="continuationSeparator" w:id="0">
    <w:p w:rsidR="00825763" w:rsidRDefault="00825763" w:rsidP="0082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63" w:rsidRDefault="00825763">
    <w:pPr>
      <w:pStyle w:val="Header"/>
    </w:pPr>
    <w:r>
      <w:t>Lesson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192B"/>
    <w:multiLevelType w:val="hybridMultilevel"/>
    <w:tmpl w:val="BFDC0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A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0462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5B8A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25763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0BB1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B7F2C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3"/>
  </w:style>
  <w:style w:type="paragraph" w:styleId="Footer">
    <w:name w:val="footer"/>
    <w:basedOn w:val="Normal"/>
    <w:link w:val="FooterChar"/>
    <w:uiPriority w:val="99"/>
    <w:unhideWhenUsed/>
    <w:rsid w:val="0082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3"/>
  </w:style>
  <w:style w:type="paragraph" w:styleId="Footer">
    <w:name w:val="footer"/>
    <w:basedOn w:val="Normal"/>
    <w:link w:val="FooterChar"/>
    <w:uiPriority w:val="99"/>
    <w:unhideWhenUsed/>
    <w:rsid w:val="0082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bbc.co.uk/programmes/p015jf2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imaryhomeworkhelp.co.uk/victorians/famous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arnardos.org.uk/who-we-are/our-histo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programmes/p011lqq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2020-04-27T08:38:00Z</dcterms:created>
  <dcterms:modified xsi:type="dcterms:W3CDTF">2020-04-27T09:31:00Z</dcterms:modified>
</cp:coreProperties>
</file>