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0" w:rsidRPr="00D77E9A" w:rsidRDefault="00D77E9A">
      <w:pPr>
        <w:rPr>
          <w:rFonts w:ascii="Comic Sans MS" w:hAnsi="Comic Sans MS"/>
        </w:rPr>
      </w:pPr>
      <w:r w:rsidRPr="00D77E9A">
        <w:rPr>
          <w:rFonts w:ascii="Comic Sans MS" w:hAnsi="Comic Sans MS"/>
        </w:rPr>
        <w:t>Focus Question: Does it matter how you bring about God’s kingdom? Nelson Mandela’s dream for the world AT 1 (iii</w:t>
      </w:r>
      <w:proofErr w:type="gramStart"/>
      <w:r w:rsidRPr="00D77E9A">
        <w:rPr>
          <w:rFonts w:ascii="Comic Sans MS" w:hAnsi="Comic Sans MS"/>
        </w:rPr>
        <w:t>)</w:t>
      </w:r>
      <w:proofErr w:type="gramEnd"/>
      <w:r w:rsidRPr="00D77E9A">
        <w:rPr>
          <w:rFonts w:ascii="Comic Sans MS" w:hAnsi="Comic Sans MS"/>
        </w:rPr>
        <w:br/>
      </w:r>
      <w:r w:rsidRPr="00D77E9A">
        <w:rPr>
          <w:rFonts w:ascii="Comic Sans MS" w:hAnsi="Comic Sans MS"/>
        </w:rPr>
        <w:br/>
        <w:t>To review a quote which sums up the work of Nelson Mandela.</w:t>
      </w:r>
      <w:r w:rsidRPr="00D77E9A">
        <w:rPr>
          <w:rFonts w:ascii="Comic Sans MS" w:hAnsi="Comic Sans MS"/>
        </w:rPr>
        <w:br/>
      </w:r>
      <w:r w:rsidRPr="00D77E9A">
        <w:rPr>
          <w:rFonts w:ascii="Comic Sans MS" w:hAnsi="Comic Sans MS"/>
        </w:rPr>
        <w:br/>
      </w:r>
      <w:proofErr w:type="gramStart"/>
      <w:r w:rsidRPr="00D77E9A">
        <w:rPr>
          <w:rFonts w:ascii="Comic Sans MS" w:hAnsi="Comic Sans MS"/>
        </w:rPr>
        <w:t>HOM- Thinking and communicating with clarity and precision.</w:t>
      </w:r>
      <w:proofErr w:type="gramEnd"/>
      <w:r w:rsidRPr="00D77E9A">
        <w:rPr>
          <w:rFonts w:ascii="Comic Sans MS" w:hAnsi="Comic Sans MS"/>
        </w:rPr>
        <w:br/>
      </w:r>
    </w:p>
    <w:p w:rsidR="00D77E9A" w:rsidRDefault="00D77E9A">
      <w:pPr>
        <w:rPr>
          <w:rFonts w:ascii="Comic Sans MS" w:hAnsi="Comic Sans MS"/>
        </w:rPr>
      </w:pPr>
      <w:r>
        <w:rPr>
          <w:rFonts w:ascii="Comic Sans MS" w:hAnsi="Comic Sans MS"/>
        </w:rPr>
        <w:t xml:space="preserve">What do you know about Nelson Mandela? </w:t>
      </w:r>
    </w:p>
    <w:p w:rsidR="00193EA5" w:rsidRDefault="00193EA5">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D77E9A" w:rsidRDefault="00D77E9A">
      <w:pPr>
        <w:rPr>
          <w:rFonts w:ascii="Comic Sans MS" w:hAnsi="Comic Sans MS"/>
        </w:rPr>
      </w:pPr>
    </w:p>
    <w:p w:rsidR="00D77E9A" w:rsidRPr="00D77E9A" w:rsidRDefault="00D77E9A">
      <w:pPr>
        <w:rPr>
          <w:rFonts w:ascii="Comic Sans MS" w:hAnsi="Comic Sans MS"/>
        </w:rPr>
      </w:pPr>
      <w:r w:rsidRPr="00D77E9A">
        <w:rPr>
          <w:rFonts w:ascii="Comic Sans MS" w:hAnsi="Comic Sans MS"/>
        </w:rPr>
        <w:t>Use these links to help you research</w:t>
      </w:r>
      <w:r w:rsidR="00193EA5">
        <w:rPr>
          <w:rFonts w:ascii="Comic Sans MS" w:hAnsi="Comic Sans MS"/>
        </w:rPr>
        <w:t xml:space="preserve"> and complete the bubble map</w:t>
      </w:r>
      <w:r w:rsidRPr="00D77E9A">
        <w:rPr>
          <w:rFonts w:ascii="Comic Sans MS" w:hAnsi="Comic Sans MS"/>
        </w:rPr>
        <w:t>:</w:t>
      </w:r>
    </w:p>
    <w:p w:rsidR="00D77E9A" w:rsidRPr="00D77E9A" w:rsidRDefault="0065069E">
      <w:pPr>
        <w:rPr>
          <w:rFonts w:ascii="Comic Sans MS" w:hAnsi="Comic Sans MS"/>
        </w:rPr>
      </w:pPr>
      <w:hyperlink r:id="rId8" w:history="1">
        <w:r w:rsidR="00D77E9A" w:rsidRPr="00D77E9A">
          <w:rPr>
            <w:rStyle w:val="Hyperlink"/>
            <w:rFonts w:ascii="Comic Sans MS" w:hAnsi="Comic Sans MS"/>
          </w:rPr>
          <w:t>https://www.bbc.co.uk/bitesize/topics/zjkj382/articles/zj3p8xs</w:t>
        </w:r>
      </w:hyperlink>
    </w:p>
    <w:p w:rsidR="00D77E9A" w:rsidRDefault="00D77E9A" w:rsidP="00D77E9A">
      <w:pPr>
        <w:rPr>
          <w:rFonts w:ascii="Comic Sans MS" w:hAnsi="Comic Sans MS"/>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3829050</wp:posOffset>
                </wp:positionH>
                <wp:positionV relativeFrom="paragraph">
                  <wp:posOffset>3398520</wp:posOffset>
                </wp:positionV>
                <wp:extent cx="466725" cy="542925"/>
                <wp:effectExtent l="0" t="0" r="66675" b="47625"/>
                <wp:wrapNone/>
                <wp:docPr id="10" name="Straight Arrow Connector 10"/>
                <wp:cNvGraphicFramePr/>
                <a:graphic xmlns:a="http://schemas.openxmlformats.org/drawingml/2006/main">
                  <a:graphicData uri="http://schemas.microsoft.com/office/word/2010/wordprocessingShape">
                    <wps:wsp>
                      <wps:cNvCnPr/>
                      <wps:spPr>
                        <a:xfrm>
                          <a:off x="0" y="0"/>
                          <a:ext cx="46672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01.5pt;margin-top:267.6pt;width:36.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2047875</wp:posOffset>
                </wp:positionH>
                <wp:positionV relativeFrom="paragraph">
                  <wp:posOffset>3427095</wp:posOffset>
                </wp:positionV>
                <wp:extent cx="323850" cy="466725"/>
                <wp:effectExtent l="38100" t="0" r="19050" b="47625"/>
                <wp:wrapNone/>
                <wp:docPr id="9" name="Straight Arrow Connector 9"/>
                <wp:cNvGraphicFramePr/>
                <a:graphic xmlns:a="http://schemas.openxmlformats.org/drawingml/2006/main">
                  <a:graphicData uri="http://schemas.microsoft.com/office/word/2010/wordprocessingShape">
                    <wps:wsp>
                      <wps:cNvCnPr/>
                      <wps:spPr>
                        <a:xfrm flipH="1">
                          <a:off x="0" y="0"/>
                          <a:ext cx="3238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61.25pt;margin-top:269.85pt;width:25.5pt;height:36.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" strokecolor="#4579b8 [3044]">
                <v:stroke endarrow="ope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3114675</wp:posOffset>
                </wp:positionH>
                <wp:positionV relativeFrom="paragraph">
                  <wp:posOffset>3569970</wp:posOffset>
                </wp:positionV>
                <wp:extent cx="0" cy="5429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45.25pt;margin-top:281.1pt;width:0;height:42.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1133475</wp:posOffset>
                </wp:positionH>
                <wp:positionV relativeFrom="paragraph">
                  <wp:posOffset>2865120</wp:posOffset>
                </wp:positionV>
                <wp:extent cx="781050" cy="47625"/>
                <wp:effectExtent l="38100" t="38100" r="19050" b="104775"/>
                <wp:wrapNone/>
                <wp:docPr id="7" name="Straight Arrow Connector 7"/>
                <wp:cNvGraphicFramePr/>
                <a:graphic xmlns:a="http://schemas.openxmlformats.org/drawingml/2006/main">
                  <a:graphicData uri="http://schemas.microsoft.com/office/word/2010/wordprocessingShape">
                    <wps:wsp>
                      <wps:cNvCnPr/>
                      <wps:spPr>
                        <a:xfrm flipH="1">
                          <a:off x="0" y="0"/>
                          <a:ext cx="78105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89.25pt;margin-top:225.6pt;width:61.5pt;height:3.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" strokecolor="#4579b8 [3044]">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1676400</wp:posOffset>
                </wp:positionH>
                <wp:positionV relativeFrom="paragraph">
                  <wp:posOffset>2065020</wp:posOffset>
                </wp:positionV>
                <wp:extent cx="695325" cy="323850"/>
                <wp:effectExtent l="381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6953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32pt;margin-top:162.6pt;width:54.75pt;height:25.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" strokecolor="#4579b8 [3044]">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3762375</wp:posOffset>
                </wp:positionH>
                <wp:positionV relativeFrom="paragraph">
                  <wp:posOffset>1903095</wp:posOffset>
                </wp:positionV>
                <wp:extent cx="371475" cy="4857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371475"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96.25pt;margin-top:149.85pt;width:29.25pt;height:38.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A37966C" wp14:editId="11926F53">
                <wp:simplePos x="0" y="0"/>
                <wp:positionH relativeFrom="column">
                  <wp:posOffset>4248150</wp:posOffset>
                </wp:positionH>
                <wp:positionV relativeFrom="paragraph">
                  <wp:posOffset>2865120</wp:posOffset>
                </wp:positionV>
                <wp:extent cx="581025" cy="1"/>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34.5pt;margin-top:225.6pt;width:45.7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" strokecolor="#4a7ebb">
                <v:stroke endarrow="ope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9C57E92" wp14:editId="68958273">
                <wp:simplePos x="0" y="0"/>
                <wp:positionH relativeFrom="column">
                  <wp:posOffset>3048000</wp:posOffset>
                </wp:positionH>
                <wp:positionV relativeFrom="paragraph">
                  <wp:posOffset>1664970</wp:posOffset>
                </wp:positionV>
                <wp:extent cx="0" cy="581025"/>
                <wp:effectExtent l="95250" t="38100" r="57150" b="9525"/>
                <wp:wrapNone/>
                <wp:docPr id="2" name="Straight Arrow Connector 2"/>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40pt;margin-top:131.1pt;width:0;height:45.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" strokecolor="#4579b8 [3044]">
                <v:stroke endarrow="open"/>
              </v:shape>
            </w:pict>
          </mc:Fallback>
        </mc:AlternateContent>
      </w:r>
      <w:r w:rsidRPr="003C03C6">
        <w:rPr>
          <w:noProof/>
          <w:lang w:eastAsia="en-GB"/>
        </w:rPr>
        <w:drawing>
          <wp:anchor distT="0" distB="0" distL="114300" distR="114300" simplePos="0" relativeHeight="251658240" behindDoc="0" locked="0" layoutInCell="1" allowOverlap="1" wp14:anchorId="4ABA66B2" wp14:editId="6C028A3C">
            <wp:simplePos x="0" y="0"/>
            <wp:positionH relativeFrom="column">
              <wp:posOffset>1916734</wp:posOffset>
            </wp:positionH>
            <wp:positionV relativeFrom="paragraph">
              <wp:posOffset>2244090</wp:posOffset>
            </wp:positionV>
            <wp:extent cx="2329180" cy="1322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1322705"/>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D77E9A">
          <w:rPr>
            <w:rStyle w:val="Hyperlink"/>
            <w:rFonts w:ascii="Comic Sans MS" w:hAnsi="Comic Sans MS"/>
          </w:rPr>
          <w:t>http://projectbritain.com/calendar/july/NelsonMandela.html</w:t>
        </w:r>
      </w:hyperlink>
    </w:p>
    <w:p w:rsidR="00193EA5" w:rsidRDefault="00193EA5" w:rsidP="00D77E9A">
      <w:pPr>
        <w:rPr>
          <w:rFonts w:ascii="Comic Sans MS" w:hAnsi="Comic Sans MS"/>
        </w:rPr>
      </w:pPr>
      <w:r>
        <w:rPr>
          <w:rFonts w:ascii="Comic Sans MS" w:hAnsi="Comic Sans MS"/>
        </w:rPr>
        <w:t>Read resource 4</w:t>
      </w: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P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p>
    <w:p w:rsidR="00D77E9A" w:rsidRDefault="00D77E9A" w:rsidP="00D77E9A">
      <w:pPr>
        <w:rPr>
          <w:rFonts w:ascii="Comic Sans MS" w:hAnsi="Comic Sans MS"/>
        </w:rPr>
      </w:pPr>
      <w:r w:rsidRPr="00D77E9A">
        <w:rPr>
          <w:rFonts w:ascii="Comic Sans MS" w:hAnsi="Comic Sans MS"/>
        </w:rPr>
        <w:lastRenderedPageBreak/>
        <w:t xml:space="preserve">On his death, the Methodist Church said that Mandela lived </w:t>
      </w:r>
      <w:r w:rsidRPr="00D77E9A">
        <w:rPr>
          <w:rFonts w:ascii="Comic Sans MS" w:hAnsi="Comic Sans MS"/>
          <w:b/>
          <w:u w:val="single"/>
        </w:rPr>
        <w:t>‘a life of faith in God lived in service to others’.</w:t>
      </w:r>
      <w:r w:rsidRPr="00D77E9A">
        <w:rPr>
          <w:rFonts w:ascii="Comic Sans MS" w:hAnsi="Comic Sans MS"/>
        </w:rPr>
        <w:t xml:space="preserve"> Pope Francis paid tribute to Mandela’s ‘</w:t>
      </w:r>
      <w:r w:rsidRPr="00D77E9A">
        <w:rPr>
          <w:rFonts w:ascii="Comic Sans MS" w:hAnsi="Comic Sans MS"/>
          <w:b/>
          <w:u w:val="single"/>
        </w:rPr>
        <w:t>steadfast commitment … in promoting the human dignity of all the nation’s citizens and in forging a new South Africa built on the firm foundations of non-violence, reconciliation and truth.’</w:t>
      </w:r>
      <w:r w:rsidRPr="00D77E9A">
        <w:rPr>
          <w:rFonts w:ascii="Comic Sans MS" w:hAnsi="Comic Sans MS"/>
          <w:b/>
          <w:u w:val="single"/>
        </w:rPr>
        <w:br/>
      </w:r>
    </w:p>
    <w:p w:rsidR="0065069E" w:rsidRDefault="0065069E" w:rsidP="00D77E9A">
      <w:pPr>
        <w:rPr>
          <w:rFonts w:ascii="Comic Sans MS" w:hAnsi="Comic Sans MS"/>
        </w:rPr>
      </w:pPr>
      <w:r>
        <w:rPr>
          <w:rFonts w:ascii="Comic Sans MS" w:hAnsi="Comic Sans MS"/>
        </w:rPr>
        <w:t xml:space="preserve">Now read some quotes from </w:t>
      </w:r>
      <w:proofErr w:type="spellStart"/>
      <w:r>
        <w:rPr>
          <w:rFonts w:ascii="Comic Sans MS" w:hAnsi="Comic Sans MS"/>
        </w:rPr>
        <w:t>Neslson</w:t>
      </w:r>
      <w:proofErr w:type="spellEnd"/>
      <w:r>
        <w:rPr>
          <w:rFonts w:ascii="Comic Sans MS" w:hAnsi="Comic Sans MS"/>
        </w:rPr>
        <w:t xml:space="preserve"> Mandela:</w:t>
      </w:r>
    </w:p>
    <w:p w:rsidR="0065069E" w:rsidRPr="0065069E" w:rsidRDefault="0065069E" w:rsidP="0065069E">
      <w:pPr>
        <w:rPr>
          <w:rFonts w:ascii="Comic Sans MS" w:hAnsi="Comic Sans MS"/>
        </w:rPr>
      </w:pPr>
      <w:r>
        <w:rPr>
          <w:rFonts w:ascii="Comic Sans MS" w:hAnsi="Comic Sans MS"/>
        </w:rPr>
        <w:t>Mandela Quotes</w:t>
      </w:r>
    </w:p>
    <w:p w:rsidR="0065069E" w:rsidRDefault="0065069E" w:rsidP="0065069E">
      <w:pPr>
        <w:pStyle w:val="ListParagraph"/>
        <w:numPr>
          <w:ilvl w:val="0"/>
          <w:numId w:val="1"/>
        </w:numPr>
        <w:rPr>
          <w:rFonts w:ascii="Comic Sans MS" w:hAnsi="Comic Sans MS"/>
        </w:rPr>
      </w:pPr>
      <w:r w:rsidRPr="0065069E">
        <w:rPr>
          <w:rFonts w:ascii="Comic Sans MS" w:hAnsi="Comic Sans MS"/>
        </w:rPr>
        <w:t>During my lifetime I have dedicated myself to this struggle of the African people. I have fought against white domination, and I have fought against black domination. I have cherished the ideal of a democratic and free society in which all persons live together in harmony and with</w:t>
      </w:r>
      <w:r w:rsidRPr="0065069E">
        <w:rPr>
          <w:rFonts w:ascii="Comic Sans MS" w:hAnsi="Comic Sans MS"/>
        </w:rPr>
        <w:t xml:space="preserve"> equal opportunities.</w:t>
      </w:r>
    </w:p>
    <w:p w:rsidR="0065069E" w:rsidRPr="0065069E" w:rsidRDefault="0065069E" w:rsidP="0065069E">
      <w:pPr>
        <w:pStyle w:val="ListParagraph"/>
        <w:rPr>
          <w:rFonts w:ascii="Comic Sans MS" w:hAnsi="Comic Sans MS"/>
        </w:rPr>
      </w:pPr>
    </w:p>
    <w:p w:rsidR="0065069E" w:rsidRPr="0065069E" w:rsidRDefault="0065069E" w:rsidP="0065069E">
      <w:pPr>
        <w:pStyle w:val="ListParagraph"/>
        <w:numPr>
          <w:ilvl w:val="0"/>
          <w:numId w:val="1"/>
        </w:numPr>
        <w:rPr>
          <w:rFonts w:ascii="Comic Sans MS" w:hAnsi="Comic Sans MS"/>
          <w:b/>
          <w:i/>
        </w:rPr>
      </w:pPr>
      <w:r w:rsidRPr="0065069E">
        <w:rPr>
          <w:rFonts w:ascii="Comic Sans MS" w:hAnsi="Comic Sans MS"/>
          <w:b/>
          <w:i/>
        </w:rPr>
        <w:t>It is never my custom to use words lightly. If 27 years in prison have done anything to us, it was to use the silence of solitude to make us understand how precious words are and how real speech is in its impact upon the way people live or die.</w:t>
      </w:r>
    </w:p>
    <w:p w:rsidR="0065069E" w:rsidRPr="0065069E" w:rsidRDefault="0065069E" w:rsidP="0065069E">
      <w:pPr>
        <w:rPr>
          <w:rFonts w:ascii="Comic Sans MS" w:hAnsi="Comic Sans MS"/>
        </w:rPr>
      </w:pPr>
    </w:p>
    <w:p w:rsidR="0065069E" w:rsidRPr="0065069E" w:rsidRDefault="0065069E" w:rsidP="0065069E">
      <w:pPr>
        <w:pStyle w:val="ListParagraph"/>
        <w:numPr>
          <w:ilvl w:val="0"/>
          <w:numId w:val="1"/>
        </w:numPr>
        <w:rPr>
          <w:rFonts w:ascii="Comic Sans MS" w:hAnsi="Comic Sans MS"/>
        </w:rPr>
      </w:pPr>
      <w:r w:rsidRPr="0065069E">
        <w:rPr>
          <w:rFonts w:ascii="Comic Sans MS" w:hAnsi="Comic Sans MS"/>
        </w:rPr>
        <w:t>Overcoming poverty is not a gesture of charity. It is an act of justice. It is the protection of a fundamental human right, the right to dignity and a decent life. While poverty persists, there is no true freedom.</w:t>
      </w:r>
    </w:p>
    <w:p w:rsidR="0065069E" w:rsidRPr="0065069E" w:rsidRDefault="0065069E" w:rsidP="0065069E">
      <w:pPr>
        <w:rPr>
          <w:rFonts w:ascii="Comic Sans MS" w:hAnsi="Comic Sans MS"/>
        </w:rPr>
      </w:pPr>
    </w:p>
    <w:p w:rsidR="0065069E" w:rsidRPr="0065069E" w:rsidRDefault="0065069E" w:rsidP="0065069E">
      <w:pPr>
        <w:pStyle w:val="ListParagraph"/>
        <w:numPr>
          <w:ilvl w:val="0"/>
          <w:numId w:val="1"/>
        </w:numPr>
        <w:rPr>
          <w:rFonts w:ascii="Comic Sans MS" w:hAnsi="Comic Sans MS"/>
          <w:b/>
          <w:i/>
        </w:rPr>
      </w:pPr>
      <w:r w:rsidRPr="0065069E">
        <w:rPr>
          <w:rFonts w:ascii="Comic Sans MS" w:hAnsi="Comic Sans MS"/>
          <w:b/>
          <w:i/>
        </w:rPr>
        <w:t>[I stand for] countless human beings, both inside and outside our country, [who] had the nobility of spirit to stand in the path of tyranny and injustice, without seeking selfish gain. They recognized that an injury to one is an injury to all and therefore acted together in defence of justice and a common human decency.</w:t>
      </w:r>
    </w:p>
    <w:p w:rsidR="0065069E" w:rsidRDefault="0065069E" w:rsidP="0065069E">
      <w:pPr>
        <w:rPr>
          <w:rFonts w:ascii="Comic Sans MS" w:hAnsi="Comic Sans MS"/>
        </w:rPr>
      </w:pPr>
      <w:r w:rsidRPr="0065069E">
        <w:rPr>
          <w:rFonts w:ascii="Comic Sans MS" w:hAnsi="Comic Sans MS"/>
        </w:rPr>
        <w:t> </w:t>
      </w:r>
    </w:p>
    <w:p w:rsidR="0065069E" w:rsidRDefault="0065069E" w:rsidP="00D77E9A">
      <w:pPr>
        <w:rPr>
          <w:rFonts w:ascii="Comic Sans MS" w:hAnsi="Comic Sans MS"/>
        </w:rPr>
      </w:pPr>
      <w:r>
        <w:rPr>
          <w:rFonts w:ascii="Comic Sans MS" w:hAnsi="Comic Sans MS"/>
        </w:rPr>
        <w:t xml:space="preserve">Now think about what you have found out about </w:t>
      </w:r>
      <w:proofErr w:type="spellStart"/>
      <w:r>
        <w:rPr>
          <w:rFonts w:ascii="Comic Sans MS" w:hAnsi="Comic Sans MS"/>
        </w:rPr>
        <w:t>Neslon</w:t>
      </w:r>
      <w:proofErr w:type="spellEnd"/>
      <w:r>
        <w:rPr>
          <w:rFonts w:ascii="Comic Sans MS" w:hAnsi="Comic Sans MS"/>
        </w:rPr>
        <w:t xml:space="preserve"> Mandela, what was said about him on his death and what he actually said when he was alive. </w:t>
      </w:r>
    </w:p>
    <w:p w:rsidR="00193EA5" w:rsidRDefault="00D77E9A" w:rsidP="00D77E9A">
      <w:pPr>
        <w:rPr>
          <w:rFonts w:ascii="Comic Sans MS" w:hAnsi="Comic Sans MS"/>
        </w:rPr>
      </w:pPr>
      <w:r w:rsidRPr="00D77E9A">
        <w:rPr>
          <w:rFonts w:ascii="Comic Sans MS" w:hAnsi="Comic Sans MS"/>
        </w:rPr>
        <w:t>Think about Nelson Mandela’s life and what he achieved- use this as evidence to decide whether or not Nelson Mandela deserved these quotes to be said about him</w:t>
      </w:r>
      <w:r w:rsidR="00193EA5">
        <w:rPr>
          <w:rFonts w:ascii="Comic Sans MS" w:hAnsi="Comic Sans MS"/>
        </w:rPr>
        <w:t xml:space="preserve">? </w:t>
      </w:r>
    </w:p>
    <w:p w:rsidR="00D77E9A" w:rsidRDefault="00D77E9A" w:rsidP="00D77E9A">
      <w:pPr>
        <w:rPr>
          <w:rFonts w:ascii="Comic Sans MS" w:hAnsi="Comic Sans MS"/>
        </w:rPr>
      </w:pPr>
      <w:r w:rsidRPr="00D77E9A">
        <w:rPr>
          <w:rFonts w:ascii="Comic Sans MS" w:hAnsi="Comic Sans MS"/>
        </w:rPr>
        <w:lastRenderedPageBreak/>
        <w:t xml:space="preserve">Write 3 detailed paragraphs to explain the quote you looked at and the evidence you found to decide if it was a deserved quote or not. </w:t>
      </w:r>
      <w:r w:rsidR="0065069E">
        <w:rPr>
          <w:rFonts w:ascii="Comic Sans MS" w:hAnsi="Comic Sans MS"/>
        </w:rPr>
        <w:t xml:space="preserve"> </w:t>
      </w:r>
      <w:bookmarkStart w:id="0" w:name="_GoBack"/>
      <w:bookmarkEnd w:id="0"/>
      <w:r w:rsidRPr="00D77E9A">
        <w:rPr>
          <w:rFonts w:ascii="Comic Sans MS" w:hAnsi="Comic Sans MS"/>
        </w:rPr>
        <w:t>Make sure you include evidence from his life to support your argument.</w:t>
      </w:r>
    </w:p>
    <w:p w:rsidR="00D77E9A" w:rsidRDefault="00D77E9A" w:rsidP="00D77E9A">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E9A" w:rsidRDefault="00D77E9A" w:rsidP="00D77E9A">
      <w:pPr>
        <w:rPr>
          <w:rFonts w:ascii="Comic Sans MS" w:hAnsi="Comic Sans MS"/>
        </w:rPr>
      </w:pPr>
    </w:p>
    <w:p w:rsidR="00D77E9A" w:rsidRDefault="00D77E9A" w:rsidP="00D77E9A">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EA5" w:rsidRDefault="00193EA5" w:rsidP="00D77E9A">
      <w:pPr>
        <w:rPr>
          <w:rFonts w:ascii="Comic Sans MS" w:hAnsi="Comic Sans MS"/>
        </w:rPr>
      </w:pPr>
    </w:p>
    <w:p w:rsidR="00D77E9A" w:rsidRPr="00D77E9A" w:rsidRDefault="00193EA5" w:rsidP="00D77E9A">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77E9A" w:rsidRPr="00D77E9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A5" w:rsidRDefault="00193EA5" w:rsidP="00193EA5">
      <w:pPr>
        <w:spacing w:after="0" w:line="240" w:lineRule="auto"/>
      </w:pPr>
      <w:r>
        <w:separator/>
      </w:r>
    </w:p>
  </w:endnote>
  <w:endnote w:type="continuationSeparator" w:id="0">
    <w:p w:rsidR="00193EA5" w:rsidRDefault="00193EA5" w:rsidP="0019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A5" w:rsidRDefault="00193EA5" w:rsidP="00193EA5">
      <w:pPr>
        <w:spacing w:after="0" w:line="240" w:lineRule="auto"/>
      </w:pPr>
      <w:r>
        <w:separator/>
      </w:r>
    </w:p>
  </w:footnote>
  <w:footnote w:type="continuationSeparator" w:id="0">
    <w:p w:rsidR="00193EA5" w:rsidRDefault="00193EA5" w:rsidP="00193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A5" w:rsidRDefault="00193EA5">
    <w:pPr>
      <w:pStyle w:val="Header"/>
    </w:pPr>
    <w:r>
      <w:t>RE LESSON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F7149"/>
    <w:multiLevelType w:val="hybridMultilevel"/>
    <w:tmpl w:val="5810B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9A"/>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93EA5"/>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069E"/>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77E9A"/>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9A"/>
    <w:rPr>
      <w:color w:val="0000FF" w:themeColor="hyperlink"/>
      <w:u w:val="single"/>
    </w:rPr>
  </w:style>
  <w:style w:type="paragraph" w:styleId="BalloonText">
    <w:name w:val="Balloon Text"/>
    <w:basedOn w:val="Normal"/>
    <w:link w:val="BalloonTextChar"/>
    <w:uiPriority w:val="99"/>
    <w:semiHidden/>
    <w:unhideWhenUsed/>
    <w:rsid w:val="00D7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9A"/>
    <w:rPr>
      <w:rFonts w:ascii="Tahoma" w:hAnsi="Tahoma" w:cs="Tahoma"/>
      <w:sz w:val="16"/>
      <w:szCs w:val="16"/>
    </w:rPr>
  </w:style>
  <w:style w:type="paragraph" w:styleId="Header">
    <w:name w:val="header"/>
    <w:basedOn w:val="Normal"/>
    <w:link w:val="HeaderChar"/>
    <w:uiPriority w:val="99"/>
    <w:unhideWhenUsed/>
    <w:rsid w:val="00193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5"/>
  </w:style>
  <w:style w:type="paragraph" w:styleId="Footer">
    <w:name w:val="footer"/>
    <w:basedOn w:val="Normal"/>
    <w:link w:val="FooterChar"/>
    <w:uiPriority w:val="99"/>
    <w:unhideWhenUsed/>
    <w:rsid w:val="00193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5"/>
  </w:style>
  <w:style w:type="paragraph" w:styleId="ListParagraph">
    <w:name w:val="List Paragraph"/>
    <w:basedOn w:val="Normal"/>
    <w:uiPriority w:val="34"/>
    <w:qFormat/>
    <w:rsid w:val="0065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9A"/>
    <w:rPr>
      <w:color w:val="0000FF" w:themeColor="hyperlink"/>
      <w:u w:val="single"/>
    </w:rPr>
  </w:style>
  <w:style w:type="paragraph" w:styleId="BalloonText">
    <w:name w:val="Balloon Text"/>
    <w:basedOn w:val="Normal"/>
    <w:link w:val="BalloonTextChar"/>
    <w:uiPriority w:val="99"/>
    <w:semiHidden/>
    <w:unhideWhenUsed/>
    <w:rsid w:val="00D7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9A"/>
    <w:rPr>
      <w:rFonts w:ascii="Tahoma" w:hAnsi="Tahoma" w:cs="Tahoma"/>
      <w:sz w:val="16"/>
      <w:szCs w:val="16"/>
    </w:rPr>
  </w:style>
  <w:style w:type="paragraph" w:styleId="Header">
    <w:name w:val="header"/>
    <w:basedOn w:val="Normal"/>
    <w:link w:val="HeaderChar"/>
    <w:uiPriority w:val="99"/>
    <w:unhideWhenUsed/>
    <w:rsid w:val="00193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5"/>
  </w:style>
  <w:style w:type="paragraph" w:styleId="Footer">
    <w:name w:val="footer"/>
    <w:basedOn w:val="Normal"/>
    <w:link w:val="FooterChar"/>
    <w:uiPriority w:val="99"/>
    <w:unhideWhenUsed/>
    <w:rsid w:val="00193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5"/>
  </w:style>
  <w:style w:type="paragraph" w:styleId="ListParagraph">
    <w:name w:val="List Paragraph"/>
    <w:basedOn w:val="Normal"/>
    <w:uiPriority w:val="34"/>
    <w:qFormat/>
    <w:rsid w:val="0065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kj382/articles/zj3p8x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jectbritain.com/calendar/july/NelsonMandel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2020-05-11T14:20:00Z</dcterms:created>
  <dcterms:modified xsi:type="dcterms:W3CDTF">2020-05-11T14:48:00Z</dcterms:modified>
</cp:coreProperties>
</file>