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C7" w:rsidRPr="00A334C7" w:rsidRDefault="00A334C7" w:rsidP="00A334C7">
      <w:pPr>
        <w:pBdr>
          <w:top w:val="single" w:sz="4" w:space="1" w:color="auto"/>
          <w:left w:val="single" w:sz="4" w:space="4" w:color="auto"/>
          <w:bottom w:val="single" w:sz="4" w:space="1" w:color="auto"/>
          <w:right w:val="single" w:sz="4" w:space="4" w:color="auto"/>
        </w:pBdr>
        <w:shd w:val="clear" w:color="auto" w:fill="BFBFBF"/>
        <w:jc w:val="center"/>
        <w:rPr>
          <w:rFonts w:ascii="Calibri" w:eastAsia="Calibri" w:hAnsi="Calibri" w:cs="Times New Roman"/>
          <w:sz w:val="24"/>
          <w:szCs w:val="24"/>
        </w:rPr>
      </w:pPr>
      <w:r w:rsidRPr="00A334C7">
        <w:rPr>
          <w:rFonts w:ascii="Calibri" w:eastAsia="Calibri" w:hAnsi="Calibri" w:cs="Times New Roman"/>
          <w:sz w:val="24"/>
          <w:szCs w:val="24"/>
        </w:rPr>
        <w:t>Resource 4: Nelson Mandela – a short biography</w:t>
      </w:r>
    </w:p>
    <w:p w:rsidR="00A334C7" w:rsidRPr="00A334C7" w:rsidRDefault="00A334C7" w:rsidP="00A334C7">
      <w:pPr>
        <w:jc w:val="center"/>
        <w:rPr>
          <w:rFonts w:ascii="Arial Narrow" w:eastAsia="Calibri" w:hAnsi="Arial Narrow" w:cs="Times New Roman"/>
          <w:b/>
        </w:rPr>
      </w:pPr>
      <w:r w:rsidRPr="00A334C7">
        <w:rPr>
          <w:rFonts w:ascii="Arial Narrow" w:eastAsia="Calibri" w:hAnsi="Arial Narrow" w:cs="Times New Roman"/>
          <w:noProof/>
          <w:lang w:eastAsia="en-GB"/>
        </w:rPr>
        <mc:AlternateContent>
          <mc:Choice Requires="wps">
            <w:drawing>
              <wp:anchor distT="0" distB="0" distL="114300" distR="114300" simplePos="0" relativeHeight="251659264" behindDoc="0" locked="0" layoutInCell="1" allowOverlap="1" wp14:anchorId="14FF387B" wp14:editId="1E267717">
                <wp:simplePos x="0" y="0"/>
                <wp:positionH relativeFrom="column">
                  <wp:posOffset>1828800</wp:posOffset>
                </wp:positionH>
                <wp:positionV relativeFrom="paragraph">
                  <wp:posOffset>1686560</wp:posOffset>
                </wp:positionV>
                <wp:extent cx="114300" cy="114300"/>
                <wp:effectExtent l="0" t="0" r="12700" b="12700"/>
                <wp:wrapTight wrapText="bothSides">
                  <wp:wrapPolygon edited="0">
                    <wp:start x="0" y="0"/>
                    <wp:lineTo x="0" y="19200"/>
                    <wp:lineTo x="19200" y="19200"/>
                    <wp:lineTo x="19200"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4C7" w:rsidRPr="00D16C0D" w:rsidRDefault="00A334C7" w:rsidP="00A334C7">
                            <w:pPr>
                              <w:rPr>
                                <w:rFonts w:ascii="Chalkduster" w:hAnsi="Chalkduster"/>
                                <w:b/>
                                <w:sz w:val="72"/>
                                <w:szCs w:val="72"/>
                              </w:rPr>
                            </w:pPr>
                            <w:r w:rsidRPr="00D16C0D">
                              <w:rPr>
                                <w:rFonts w:ascii="Chalkduster" w:hAnsi="Chalkduster"/>
                                <w:b/>
                                <w:sz w:val="72"/>
                                <w:szCs w:val="72"/>
                              </w:rPr>
                              <w:t>Setting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in;margin-top:132.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" filled="f" stroked="f">
                <v:textbox inset=",7.2pt,,7.2pt">
                  <w:txbxContent>
                    <w:p w:rsidR="00A334C7" w:rsidRPr="00D16C0D" w:rsidRDefault="00A334C7" w:rsidP="00A334C7">
                      <w:pPr>
                        <w:rPr>
                          <w:rFonts w:ascii="Chalkduster" w:hAnsi="Chalkduster"/>
                          <w:b/>
                          <w:sz w:val="72"/>
                          <w:szCs w:val="72"/>
                        </w:rPr>
                      </w:pPr>
                      <w:r w:rsidRPr="00D16C0D">
                        <w:rPr>
                          <w:rFonts w:ascii="Chalkduster" w:hAnsi="Chalkduster"/>
                          <w:b/>
                          <w:sz w:val="72"/>
                          <w:szCs w:val="72"/>
                        </w:rPr>
                        <w:t>Setting</w:t>
                      </w:r>
                    </w:p>
                  </w:txbxContent>
                </v:textbox>
                <w10:wrap type="tight"/>
              </v:shape>
            </w:pict>
          </mc:Fallback>
        </mc:AlternateContent>
      </w:r>
      <w:r w:rsidRPr="00A334C7">
        <w:rPr>
          <w:rFonts w:ascii="Arial Narrow" w:eastAsia="Calibri" w:hAnsi="Arial Narrow" w:cs="Times New Roman"/>
          <w:b/>
        </w:rPr>
        <w:t>Nelson Mandela: A short biography</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Mandela was born on 18 July 1918 in the village of </w:t>
      </w:r>
      <w:hyperlink r:id="rId5" w:history="1">
        <w:proofErr w:type="spellStart"/>
        <w:r w:rsidRPr="00A334C7">
          <w:rPr>
            <w:rFonts w:ascii="Arial Narrow" w:eastAsia="Calibri" w:hAnsi="Arial Narrow" w:cs="Helvetica"/>
          </w:rPr>
          <w:t>Mvezo</w:t>
        </w:r>
        <w:proofErr w:type="spellEnd"/>
      </w:hyperlink>
      <w:r w:rsidRPr="00A334C7">
        <w:rPr>
          <w:rFonts w:ascii="Arial Narrow" w:eastAsia="Calibri" w:hAnsi="Arial Narrow" w:cs="Helvetica"/>
        </w:rPr>
        <w:t xml:space="preserve"> in </w:t>
      </w:r>
      <w:hyperlink r:id="rId6" w:history="1">
        <w:r w:rsidRPr="00A334C7">
          <w:rPr>
            <w:rFonts w:ascii="Arial Narrow" w:eastAsia="Calibri" w:hAnsi="Arial Narrow" w:cs="Helvetica"/>
          </w:rPr>
          <w:t>Umtata</w:t>
        </w:r>
      </w:hyperlink>
      <w:r w:rsidRPr="00A334C7">
        <w:rPr>
          <w:rFonts w:ascii="Arial Narrow" w:eastAsia="Calibri" w:hAnsi="Arial Narrow" w:cs="Helvetica"/>
        </w:rPr>
        <w:t xml:space="preserve">. At the time it was part of South Africa's </w:t>
      </w:r>
      <w:hyperlink r:id="rId7" w:history="1">
        <w:r w:rsidRPr="00A334C7">
          <w:rPr>
            <w:rFonts w:ascii="Arial Narrow" w:eastAsia="Calibri" w:hAnsi="Arial Narrow" w:cs="Helvetica"/>
          </w:rPr>
          <w:t>Cape Province</w:t>
        </w:r>
      </w:hyperlink>
      <w:r w:rsidRPr="00A334C7">
        <w:rPr>
          <w:rFonts w:ascii="Arial Narrow" w:eastAsia="Calibri" w:hAnsi="Arial Narrow" w:cs="Helvetica"/>
        </w:rPr>
        <w:t xml:space="preserve">. He was born into the Xhosa clan and given the name </w:t>
      </w:r>
      <w:proofErr w:type="spellStart"/>
      <w:r w:rsidRPr="00A334C7">
        <w:rPr>
          <w:rFonts w:ascii="Arial Narrow" w:eastAsia="Calibri" w:hAnsi="Arial Narrow" w:cs="Helvetica"/>
        </w:rPr>
        <w:t>Madiba</w:t>
      </w:r>
      <w:proofErr w:type="spellEnd"/>
      <w:r w:rsidRPr="00A334C7">
        <w:rPr>
          <w:rFonts w:ascii="Arial Narrow" w:eastAsia="Calibri" w:hAnsi="Arial Narrow" w:cs="Helvetica"/>
        </w:rPr>
        <w:t xml:space="preserve">. </w:t>
      </w:r>
    </w:p>
    <w:p w:rsidR="00A334C7" w:rsidRPr="00A334C7" w:rsidRDefault="00A334C7" w:rsidP="00A334C7">
      <w:pPr>
        <w:widowControl w:val="0"/>
        <w:autoSpaceDE w:val="0"/>
        <w:autoSpaceDN w:val="0"/>
        <w:adjustRightInd w:val="0"/>
        <w:spacing w:after="128"/>
        <w:rPr>
          <w:rFonts w:ascii="Arial Narrow" w:eastAsia="Calibri" w:hAnsi="Arial Narrow" w:cs="Helvetica"/>
        </w:rPr>
      </w:pPr>
      <w:proofErr w:type="spellStart"/>
      <w:r w:rsidRPr="00A334C7">
        <w:rPr>
          <w:rFonts w:ascii="Arial Narrow" w:eastAsia="Calibri" w:hAnsi="Arial Narrow" w:cs="Helvetica"/>
        </w:rPr>
        <w:t>Madiba’s</w:t>
      </w:r>
      <w:proofErr w:type="spellEnd"/>
      <w:r w:rsidRPr="00A334C7">
        <w:rPr>
          <w:rFonts w:ascii="Arial Narrow" w:eastAsia="Calibri" w:hAnsi="Arial Narrow" w:cs="Helvetica"/>
        </w:rPr>
        <w:t xml:space="preserve"> mother was a Methodist and </w:t>
      </w:r>
      <w:proofErr w:type="spellStart"/>
      <w:r w:rsidRPr="00A334C7">
        <w:rPr>
          <w:rFonts w:ascii="Arial Narrow" w:eastAsia="Calibri" w:hAnsi="Arial Narrow" w:cs="Helvetica"/>
        </w:rPr>
        <w:t>Madiba</w:t>
      </w:r>
      <w:proofErr w:type="spellEnd"/>
      <w:r w:rsidRPr="00A334C7">
        <w:rPr>
          <w:rFonts w:ascii="Arial Narrow" w:eastAsia="Calibri" w:hAnsi="Arial Narrow" w:cs="Helvetica"/>
        </w:rPr>
        <w:t xml:space="preserve"> was baptized in the Methodist Church in the village of </w:t>
      </w:r>
      <w:proofErr w:type="spellStart"/>
      <w:r w:rsidRPr="00A334C7">
        <w:rPr>
          <w:rFonts w:ascii="Arial Narrow" w:eastAsia="Calibri" w:hAnsi="Arial Narrow" w:cs="Helvetica"/>
        </w:rPr>
        <w:t>Qunu</w:t>
      </w:r>
      <w:proofErr w:type="spellEnd"/>
      <w:r w:rsidRPr="00A334C7">
        <w:rPr>
          <w:rFonts w:ascii="Arial Narrow" w:eastAsia="Calibri" w:hAnsi="Arial Narrow" w:cs="Helvetica"/>
        </w:rPr>
        <w:t xml:space="preserve">. </w:t>
      </w:r>
    </w:p>
    <w:p w:rsidR="00A334C7" w:rsidRPr="00A334C7" w:rsidRDefault="00A334C7" w:rsidP="00A334C7">
      <w:pPr>
        <w:widowControl w:val="0"/>
        <w:autoSpaceDE w:val="0"/>
        <w:autoSpaceDN w:val="0"/>
        <w:adjustRightInd w:val="0"/>
        <w:spacing w:after="128"/>
        <w:rPr>
          <w:rFonts w:ascii="Arial Narrow" w:eastAsia="Calibri" w:hAnsi="Arial Narrow" w:cs="Arial"/>
          <w:color w:val="262626"/>
        </w:rPr>
      </w:pPr>
      <w:proofErr w:type="spellStart"/>
      <w:r w:rsidRPr="00A334C7">
        <w:rPr>
          <w:rFonts w:ascii="Arial Narrow" w:eastAsia="Calibri" w:hAnsi="Arial Narrow" w:cs="Arial"/>
          <w:color w:val="262626"/>
        </w:rPr>
        <w:t>Madiba’s</w:t>
      </w:r>
      <w:proofErr w:type="spellEnd"/>
      <w:r w:rsidRPr="00A334C7">
        <w:rPr>
          <w:rFonts w:ascii="Arial Narrow" w:eastAsia="Calibri" w:hAnsi="Arial Narrow" w:cs="Arial"/>
          <w:color w:val="262626"/>
        </w:rPr>
        <w:t xml:space="preserve"> family was ‘royalty’ within their clan, however he was still expected to help: when he was five </w:t>
      </w:r>
      <w:proofErr w:type="spellStart"/>
      <w:r w:rsidRPr="00A334C7">
        <w:rPr>
          <w:rFonts w:ascii="Arial Narrow" w:eastAsia="Calibri" w:hAnsi="Arial Narrow" w:cs="Arial"/>
          <w:color w:val="262626"/>
        </w:rPr>
        <w:t>Madiba’s</w:t>
      </w:r>
      <w:proofErr w:type="spellEnd"/>
      <w:r w:rsidRPr="00A334C7">
        <w:rPr>
          <w:rFonts w:ascii="Arial Narrow" w:eastAsia="Calibri" w:hAnsi="Arial Narrow" w:cs="Arial"/>
          <w:color w:val="262626"/>
        </w:rPr>
        <w:t xml:space="preserve"> first job was as a shepherd. He was seven when he started school and the first member of his family to ever go to school.  On his first day at school he was given the name, Nelson. </w:t>
      </w:r>
    </w:p>
    <w:p w:rsidR="00A334C7" w:rsidRPr="00A334C7" w:rsidRDefault="00A334C7" w:rsidP="00A334C7">
      <w:pPr>
        <w:widowControl w:val="0"/>
        <w:autoSpaceDE w:val="0"/>
        <w:autoSpaceDN w:val="0"/>
        <w:adjustRightInd w:val="0"/>
        <w:spacing w:after="128"/>
        <w:rPr>
          <w:rFonts w:ascii="Arial Narrow" w:eastAsia="Calibri" w:hAnsi="Arial Narrow" w:cs="Arial"/>
          <w:color w:val="262626"/>
        </w:rPr>
      </w:pPr>
      <w:r w:rsidRPr="00A334C7">
        <w:rPr>
          <w:rFonts w:ascii="Arial Narrow" w:eastAsia="Calibri" w:hAnsi="Arial Narrow" w:cs="Arial"/>
          <w:color w:val="262626"/>
        </w:rPr>
        <w:t xml:space="preserve">Mandela wrote: </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"No one in my family had ever attended school [...] </w:t>
      </w:r>
      <w:proofErr w:type="gramStart"/>
      <w:r w:rsidRPr="00A334C7">
        <w:rPr>
          <w:rFonts w:ascii="Arial Narrow" w:eastAsia="Calibri" w:hAnsi="Arial Narrow" w:cs="Helvetica"/>
        </w:rPr>
        <w:t>On</w:t>
      </w:r>
      <w:proofErr w:type="gramEnd"/>
      <w:r w:rsidRPr="00A334C7">
        <w:rPr>
          <w:rFonts w:ascii="Arial Narrow" w:eastAsia="Calibri" w:hAnsi="Arial Narrow" w:cs="Helvetica"/>
        </w:rPr>
        <w:t xml:space="preserve"> the first day of school my teacher, Miss </w:t>
      </w:r>
      <w:proofErr w:type="spellStart"/>
      <w:r w:rsidRPr="00A334C7">
        <w:rPr>
          <w:rFonts w:ascii="Arial Narrow" w:eastAsia="Calibri" w:hAnsi="Arial Narrow" w:cs="Helvetica"/>
        </w:rPr>
        <w:t>Mdingane</w:t>
      </w:r>
      <w:proofErr w:type="spellEnd"/>
      <w:r w:rsidRPr="00A334C7">
        <w:rPr>
          <w:rFonts w:ascii="Arial Narrow" w:eastAsia="Calibri" w:hAnsi="Arial Narrow" w:cs="Helvetica"/>
        </w:rPr>
        <w:t xml:space="preserve">, gave each of us an English name. This was the custom among Africans in those days and was undoubtedly due to the British bias of our education. That day, Miss </w:t>
      </w:r>
      <w:proofErr w:type="spellStart"/>
      <w:r w:rsidRPr="00A334C7">
        <w:rPr>
          <w:rFonts w:ascii="Arial Narrow" w:eastAsia="Calibri" w:hAnsi="Arial Narrow" w:cs="Helvetica"/>
        </w:rPr>
        <w:t>Mdingane</w:t>
      </w:r>
      <w:proofErr w:type="spellEnd"/>
      <w:r w:rsidRPr="00A334C7">
        <w:rPr>
          <w:rFonts w:ascii="Arial Narrow" w:eastAsia="Calibri" w:hAnsi="Arial Narrow" w:cs="Helvetica"/>
        </w:rPr>
        <w:t xml:space="preserve"> told me that my new name was Nelson. Why this particular name, I have no idea!"</w:t>
      </w:r>
    </w:p>
    <w:p w:rsidR="00A334C7" w:rsidRPr="00A334C7" w:rsidRDefault="00A334C7" w:rsidP="00A334C7">
      <w:pPr>
        <w:widowControl w:val="0"/>
        <w:autoSpaceDE w:val="0"/>
        <w:autoSpaceDN w:val="0"/>
        <w:adjustRightInd w:val="0"/>
        <w:spacing w:after="128"/>
        <w:rPr>
          <w:rFonts w:ascii="Arial Narrow" w:eastAsia="Calibri" w:hAnsi="Arial Narrow" w:cs="Arial"/>
          <w:color w:val="262626"/>
        </w:rPr>
      </w:pPr>
      <w:r w:rsidRPr="00A334C7">
        <w:rPr>
          <w:rFonts w:ascii="Arial Narrow" w:eastAsia="Calibri" w:hAnsi="Arial Narrow" w:cs="Helvetica"/>
        </w:rPr>
        <w:t xml:space="preserve">After he finished primary school he was sent to the Methodist school </w:t>
      </w:r>
      <w:proofErr w:type="spellStart"/>
      <w:r w:rsidRPr="00A334C7">
        <w:rPr>
          <w:rFonts w:ascii="Arial Narrow" w:eastAsia="Calibri" w:hAnsi="Arial Narrow" w:cs="Arial"/>
          <w:i/>
          <w:color w:val="262626"/>
        </w:rPr>
        <w:t>Clarkebury</w:t>
      </w:r>
      <w:proofErr w:type="spellEnd"/>
      <w:r w:rsidRPr="00A334C7">
        <w:rPr>
          <w:rFonts w:ascii="Arial Narrow" w:eastAsia="Calibri" w:hAnsi="Arial Narrow" w:cs="Arial"/>
          <w:color w:val="262626"/>
        </w:rPr>
        <w:t xml:space="preserve">, 25 miles south-west of Umtata. The governor, the Rev Cecil Harris, was the first white man he ever shook hands with. His first day in class was also the first time he wore shoes. When he was 19, Nelson moved to another Methodist school, </w:t>
      </w:r>
      <w:proofErr w:type="spellStart"/>
      <w:r w:rsidRPr="00A334C7">
        <w:rPr>
          <w:rFonts w:ascii="Arial Narrow" w:eastAsia="Calibri" w:hAnsi="Arial Narrow" w:cs="Arial"/>
          <w:i/>
          <w:color w:val="262626"/>
        </w:rPr>
        <w:t>Healdtown</w:t>
      </w:r>
      <w:proofErr w:type="spellEnd"/>
      <w:r w:rsidRPr="00A334C7">
        <w:rPr>
          <w:rFonts w:ascii="Arial Narrow" w:eastAsia="Calibri" w:hAnsi="Arial Narrow" w:cs="Arial"/>
          <w:color w:val="262626"/>
        </w:rPr>
        <w:t xml:space="preserve">, in Fort Beaufort. In 1951 he began a law degree but did not complete it until he was in prison in 1989. </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At the time Mandela grew up South Africa practiced a system of government that segregated people on the basis of their race. It was against the law for Black Africans to visit certain places (</w:t>
      </w:r>
      <w:proofErr w:type="spellStart"/>
      <w:r w:rsidRPr="00A334C7">
        <w:rPr>
          <w:rFonts w:ascii="Arial Narrow" w:eastAsia="Calibri" w:hAnsi="Arial Narrow" w:cs="Helvetica"/>
        </w:rPr>
        <w:t>eg</w:t>
      </w:r>
      <w:proofErr w:type="spellEnd"/>
      <w:r w:rsidRPr="00A334C7">
        <w:rPr>
          <w:rFonts w:ascii="Arial Narrow" w:eastAsia="Calibri" w:hAnsi="Arial Narrow" w:cs="Helvetica"/>
        </w:rPr>
        <w:t xml:space="preserve"> the beach or areas of towns) or use certain facilities (</w:t>
      </w:r>
      <w:proofErr w:type="spellStart"/>
      <w:r w:rsidRPr="00A334C7">
        <w:rPr>
          <w:rFonts w:ascii="Arial Narrow" w:eastAsia="Calibri" w:hAnsi="Arial Narrow" w:cs="Helvetica"/>
        </w:rPr>
        <w:t>eg</w:t>
      </w:r>
      <w:proofErr w:type="spellEnd"/>
      <w:r w:rsidRPr="00A334C7">
        <w:rPr>
          <w:rFonts w:ascii="Arial Narrow" w:eastAsia="Calibri" w:hAnsi="Arial Narrow" w:cs="Helvetica"/>
        </w:rPr>
        <w:t xml:space="preserve"> shops) that white people could, or to go to the same schools as white people. Black Africans could not even vote in an election. </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As a young man Mandela found this very difficult and he became involved in politics and joined the African National Congress (ANC). After the </w:t>
      </w:r>
      <w:hyperlink r:id="rId8" w:history="1">
        <w:r w:rsidRPr="00A334C7">
          <w:rPr>
            <w:rFonts w:ascii="Arial Narrow" w:eastAsia="Calibri" w:hAnsi="Arial Narrow" w:cs="Helvetica"/>
          </w:rPr>
          <w:t>South African National Party</w:t>
        </w:r>
      </w:hyperlink>
      <w:r w:rsidRPr="00A334C7">
        <w:rPr>
          <w:rFonts w:ascii="Arial Narrow" w:eastAsia="Calibri" w:hAnsi="Arial Narrow" w:cs="Helvetica"/>
        </w:rPr>
        <w:t xml:space="preserve"> came to power in 1948, he called for a system of ‘non-compliance’ to the laws which kept black and white people apart – he called for black people to ignore the laws and to visit and use places reserved for white people. </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Because he was breaking the law he was repeatedly arrested for what were called ‘disloyal’ or ‘seditious’ activities. In 1956 he and other members of the ANC leadership group were tried for treason (which means being disloyal to your government). They were found not guilty. </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 xml:space="preserve">To begin with Mandela was committed to forms of non-violent protest. However, on 21 March 1960, at the police station in the </w:t>
      </w:r>
      <w:hyperlink r:id="rId9" w:history="1">
        <w:r w:rsidRPr="00A334C7">
          <w:rPr>
            <w:rFonts w:ascii="Arial Narrow" w:eastAsia="Calibri" w:hAnsi="Arial Narrow" w:cs="Helvetica"/>
          </w:rPr>
          <w:t>South African</w:t>
        </w:r>
      </w:hyperlink>
      <w:r w:rsidRPr="00A334C7">
        <w:rPr>
          <w:rFonts w:ascii="Arial Narrow" w:eastAsia="Calibri" w:hAnsi="Arial Narrow" w:cs="Helvetica"/>
        </w:rPr>
        <w:t xml:space="preserve"> </w:t>
      </w:r>
      <w:hyperlink r:id="rId10" w:history="1">
        <w:r w:rsidRPr="00A334C7">
          <w:rPr>
            <w:rFonts w:ascii="Arial Narrow" w:eastAsia="Calibri" w:hAnsi="Arial Narrow" w:cs="Helvetica"/>
          </w:rPr>
          <w:t>township</w:t>
        </w:r>
      </w:hyperlink>
      <w:r w:rsidRPr="00A334C7">
        <w:rPr>
          <w:rFonts w:ascii="Arial Narrow" w:eastAsia="Calibri" w:hAnsi="Arial Narrow" w:cs="Helvetica"/>
        </w:rPr>
        <w:t xml:space="preserve"> of </w:t>
      </w:r>
      <w:hyperlink r:id="rId11" w:history="1">
        <w:r w:rsidRPr="00A334C7">
          <w:rPr>
            <w:rFonts w:ascii="Arial Narrow" w:eastAsia="Calibri" w:hAnsi="Arial Narrow" w:cs="Helvetica"/>
          </w:rPr>
          <w:t>Sharpeville</w:t>
        </w:r>
      </w:hyperlink>
      <w:r w:rsidRPr="00A334C7">
        <w:rPr>
          <w:rFonts w:ascii="Arial Narrow" w:eastAsia="Calibri" w:hAnsi="Arial Narrow" w:cs="Helvetica"/>
        </w:rPr>
        <w:t xml:space="preserve">, a crowd of about 5,000 black protesters went to the police station. Some people say the crowd was peaceful while others say they were throwing stones at the police. </w:t>
      </w:r>
      <w:proofErr w:type="gramStart"/>
      <w:r w:rsidRPr="00A334C7">
        <w:rPr>
          <w:rFonts w:ascii="Arial Narrow" w:eastAsia="Calibri" w:hAnsi="Arial Narrow" w:cs="Helvetica"/>
        </w:rPr>
        <w:t>Either way, the South African police started shooting at the crowd and</w:t>
      </w:r>
      <w:proofErr w:type="gramEnd"/>
      <w:r w:rsidRPr="00A334C7">
        <w:rPr>
          <w:rFonts w:ascii="Arial Narrow" w:eastAsia="Calibri" w:hAnsi="Arial Narrow" w:cs="Helvetica"/>
        </w:rPr>
        <w:t xml:space="preserve"> 69 people were killed. </w:t>
      </w:r>
    </w:p>
    <w:p w:rsidR="00A334C7" w:rsidRPr="00A334C7" w:rsidRDefault="00A334C7" w:rsidP="00A334C7">
      <w:pPr>
        <w:widowControl w:val="0"/>
        <w:autoSpaceDE w:val="0"/>
        <w:autoSpaceDN w:val="0"/>
        <w:adjustRightInd w:val="0"/>
        <w:spacing w:after="128"/>
        <w:rPr>
          <w:rFonts w:ascii="Arial Narrow" w:eastAsia="Calibri" w:hAnsi="Arial Narrow" w:cs="Helvetica"/>
        </w:rPr>
      </w:pPr>
      <w:r w:rsidRPr="00A334C7">
        <w:rPr>
          <w:rFonts w:ascii="Arial Narrow" w:eastAsia="Calibri" w:hAnsi="Arial Narrow" w:cs="Helvetica"/>
        </w:rPr>
        <w:t>Angered by what had happened, in 1961 Mandela co-founded a more aggressive group and threatened the government that if they did not take steps to break down the apartheid system they would damage and destroy government buildings. The group was classified as a terrorist organization by the South African government and banned. In 1962, Mandela was arrested, convicted of plotting to overthrow the government, and sentenced to life imprisonment.</w:t>
      </w:r>
      <w:r w:rsidRPr="00A334C7">
        <w:rPr>
          <w:rFonts w:ascii="Arial Narrow" w:eastAsia="Calibri" w:hAnsi="Arial Narrow" w:cs="Helvetica"/>
          <w:noProof/>
        </w:rPr>
        <w:t xml:space="preserve"> </w:t>
      </w:r>
      <w:bookmarkStart w:id="0" w:name="_GoBack"/>
      <w:bookmarkEnd w:id="0"/>
    </w:p>
    <w:p w:rsidR="00A334C7" w:rsidRPr="00A334C7" w:rsidRDefault="00A334C7" w:rsidP="00A334C7">
      <w:pPr>
        <w:rPr>
          <w:rFonts w:ascii="Arial Narrow" w:eastAsia="Calibri" w:hAnsi="Arial Narrow" w:cs="Helvetica"/>
        </w:rPr>
      </w:pPr>
      <w:r w:rsidRPr="00A334C7">
        <w:rPr>
          <w:rFonts w:ascii="Arial Narrow" w:eastAsia="Calibri" w:hAnsi="Arial Narrow" w:cs="Helvetica"/>
        </w:rPr>
        <w:t xml:space="preserve">Mandela served 27 years in prison on Robben Island. During this time countries around the world campaigned for his release. When he was finally released in 1990 Mandela joined with the then South African President </w:t>
      </w:r>
      <w:hyperlink r:id="rId12" w:history="1">
        <w:r w:rsidRPr="00A334C7">
          <w:rPr>
            <w:rFonts w:ascii="Arial Narrow" w:eastAsia="Calibri" w:hAnsi="Arial Narrow" w:cs="Helvetica"/>
          </w:rPr>
          <w:t>F. W. de Klerk</w:t>
        </w:r>
      </w:hyperlink>
      <w:r w:rsidRPr="00A334C7">
        <w:rPr>
          <w:rFonts w:ascii="Arial Narrow" w:eastAsia="Calibri" w:hAnsi="Arial Narrow" w:cs="Helvetica"/>
        </w:rPr>
        <w:t xml:space="preserve"> to abolish apartheid so that both black and white Africans had equal rights, and to allow black South </w:t>
      </w:r>
      <w:r w:rsidRPr="00A334C7">
        <w:rPr>
          <w:rFonts w:ascii="Arial Narrow" w:eastAsia="Calibri" w:hAnsi="Arial Narrow" w:cs="Helvetica"/>
        </w:rPr>
        <w:lastRenderedPageBreak/>
        <w:t>Africans to vote for the first time. In the elections in 1994 Mandela led the ANC to victory and became South Africa's first black president.</w:t>
      </w:r>
    </w:p>
    <w:p w:rsidR="004763F0" w:rsidRDefault="004763F0"/>
    <w:sectPr w:rsidR="00476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kduster">
    <w:altName w:val="Kristen IT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C7"/>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34C7"/>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onal_Party_(South_Af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ape_Province" TargetMode="External"/><Relationship Id="rId12" Type="http://schemas.openxmlformats.org/officeDocument/2006/relationships/hyperlink" Target="http://en.wikipedia.org/wiki/F._W._de_Kle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Mthatha" TargetMode="External"/><Relationship Id="rId11" Type="http://schemas.openxmlformats.org/officeDocument/2006/relationships/hyperlink" Target="http://en.wikipedia.org/wiki/Sharpeville" TargetMode="External"/><Relationship Id="rId5" Type="http://schemas.openxmlformats.org/officeDocument/2006/relationships/hyperlink" Target="http://en.wikipedia.org/wiki/Mvezo" TargetMode="External"/><Relationship Id="rId10" Type="http://schemas.openxmlformats.org/officeDocument/2006/relationships/hyperlink" Target="http://en.wikipedia.org/wiki/Township_(South_Africa)" TargetMode="External"/><Relationship Id="rId4" Type="http://schemas.openxmlformats.org/officeDocument/2006/relationships/webSettings" Target="webSettings.xml"/><Relationship Id="rId9" Type="http://schemas.openxmlformats.org/officeDocument/2006/relationships/hyperlink" Target="http://en.wikipedia.org/wiki/South_Af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2020-05-11T14:33:00Z</dcterms:created>
  <dcterms:modified xsi:type="dcterms:W3CDTF">2020-05-11T14:34:00Z</dcterms:modified>
</cp:coreProperties>
</file>