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446"/>
        <w:gridCol w:w="3358"/>
        <w:gridCol w:w="4336"/>
      </w:tblGrid>
      <w:tr w:rsidR="006E317A" w14:paraId="2D3CDD0B" w14:textId="77777777" w:rsidTr="00B756F4">
        <w:trPr>
          <w:trHeight w:val="4675"/>
        </w:trPr>
        <w:tc>
          <w:tcPr>
            <w:tcW w:w="4248" w:type="dxa"/>
            <w:vMerge w:val="restart"/>
          </w:tcPr>
          <w:p w14:paraId="19DC40C0" w14:textId="5BD029B0" w:rsidR="006E317A" w:rsidRDefault="006E317A">
            <w:r w:rsidRPr="00B35FA0">
              <w:rPr>
                <w:color w:val="7030A0"/>
              </w:rPr>
              <w:t>Literacy</w:t>
            </w:r>
            <w:r>
              <w:t xml:space="preserve"> </w:t>
            </w:r>
          </w:p>
          <w:p w14:paraId="303855AB" w14:textId="41ED2F7F" w:rsidR="006E317A" w:rsidRPr="00B35FA0" w:rsidRDefault="006E317A">
            <w:pPr>
              <w:rPr>
                <w:color w:val="CC3399"/>
              </w:rPr>
            </w:pPr>
            <w:r w:rsidRPr="00B35FA0">
              <w:rPr>
                <w:color w:val="CC3399"/>
              </w:rPr>
              <w:t>Word reading</w:t>
            </w:r>
          </w:p>
          <w:p w14:paraId="37A939E9" w14:textId="77777777" w:rsidR="006E317A" w:rsidRPr="00C87C1E" w:rsidRDefault="006E317A" w:rsidP="00082FE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87C1E">
              <w:rPr>
                <w:rFonts w:asciiTheme="minorHAnsi" w:hAnsiTheme="minorHAnsi" w:cstheme="minorHAnsi"/>
                <w:sz w:val="18"/>
                <w:szCs w:val="18"/>
              </w:rPr>
              <w:t>Develop their phonological awareness to:</w:t>
            </w:r>
          </w:p>
          <w:p w14:paraId="721F5F8E" w14:textId="77777777" w:rsidR="006E317A" w:rsidRPr="00C87C1E" w:rsidRDefault="006E317A" w:rsidP="00082FE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87C1E">
              <w:rPr>
                <w:rFonts w:asciiTheme="minorHAnsi" w:hAnsiTheme="minorHAnsi" w:cstheme="minorHAnsi"/>
                <w:sz w:val="18"/>
                <w:szCs w:val="18"/>
              </w:rPr>
              <w:t>Spot rhymes in familiar stories and poems.</w:t>
            </w:r>
          </w:p>
          <w:p w14:paraId="38A1C877" w14:textId="77777777" w:rsidR="006E317A" w:rsidRPr="00C87C1E" w:rsidRDefault="006E317A" w:rsidP="00082FE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87C1E">
              <w:rPr>
                <w:rFonts w:asciiTheme="minorHAnsi" w:hAnsiTheme="minorHAnsi" w:cstheme="minorHAnsi"/>
                <w:sz w:val="18"/>
                <w:szCs w:val="18"/>
              </w:rPr>
              <w:t>Count or clap syllables in a word.</w:t>
            </w:r>
          </w:p>
          <w:p w14:paraId="0E044B43" w14:textId="40D080C1" w:rsidR="006E317A" w:rsidRPr="00082FE7" w:rsidRDefault="006E317A" w:rsidP="00082FE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C87C1E">
              <w:rPr>
                <w:rFonts w:cstheme="minorHAnsi"/>
                <w:sz w:val="18"/>
                <w:szCs w:val="18"/>
              </w:rPr>
              <w:t>Recognise words with the same initial sound.</w:t>
            </w:r>
          </w:p>
          <w:p w14:paraId="4C8DE541" w14:textId="77777777" w:rsidR="006E317A" w:rsidRPr="00B35FA0" w:rsidRDefault="006E317A" w:rsidP="00082FE7">
            <w:pPr>
              <w:rPr>
                <w:color w:val="7030A0"/>
              </w:rPr>
            </w:pPr>
            <w:r w:rsidRPr="00B35FA0">
              <w:rPr>
                <w:color w:val="7030A0"/>
              </w:rPr>
              <w:t>Comprehension</w:t>
            </w:r>
          </w:p>
          <w:p w14:paraId="1AA3D017" w14:textId="657820C4" w:rsidR="006E317A" w:rsidRPr="00082FE7" w:rsidRDefault="006E317A" w:rsidP="00082FE7">
            <w:r w:rsidRPr="00082FE7">
              <w:rPr>
                <w:rFonts w:cstheme="minorHAnsi"/>
                <w:sz w:val="18"/>
                <w:szCs w:val="20"/>
              </w:rPr>
              <w:t>Engage in extended conversations about stories, learning new vocabulary.</w:t>
            </w:r>
          </w:p>
          <w:p w14:paraId="624BCBD0" w14:textId="77777777" w:rsidR="006E317A" w:rsidRPr="00082FE7" w:rsidRDefault="006E317A" w:rsidP="00082FE7">
            <w:pPr>
              <w:rPr>
                <w:rFonts w:cstheme="minorHAnsi"/>
                <w:sz w:val="18"/>
                <w:szCs w:val="20"/>
              </w:rPr>
            </w:pPr>
            <w:r w:rsidRPr="00082FE7">
              <w:rPr>
                <w:rFonts w:cstheme="minorHAnsi"/>
                <w:sz w:val="18"/>
                <w:szCs w:val="20"/>
              </w:rPr>
              <w:t>Repeat new vocabulary in a context of a story.</w:t>
            </w:r>
          </w:p>
          <w:p w14:paraId="1F105D5A" w14:textId="77777777" w:rsidR="006E317A" w:rsidRPr="00082FE7" w:rsidRDefault="006E317A" w:rsidP="00082FE7">
            <w:pPr>
              <w:rPr>
                <w:rFonts w:cstheme="minorHAnsi"/>
                <w:sz w:val="18"/>
                <w:szCs w:val="20"/>
              </w:rPr>
            </w:pPr>
            <w:r w:rsidRPr="00082FE7">
              <w:rPr>
                <w:rFonts w:cstheme="minorHAnsi"/>
                <w:sz w:val="18"/>
                <w:szCs w:val="20"/>
              </w:rPr>
              <w:t>Repeat words and phrases from familiar stories.</w:t>
            </w:r>
          </w:p>
          <w:p w14:paraId="56AAD7E7" w14:textId="77777777" w:rsidR="006E317A" w:rsidRPr="00E60D2D" w:rsidRDefault="006E317A" w:rsidP="00E60D2D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 w:rsidRPr="00E60D2D">
              <w:rPr>
                <w:color w:val="000000" w:themeColor="text1"/>
                <w:sz w:val="18"/>
                <w:szCs w:val="16"/>
                <w:lang w:eastAsia="en-GB"/>
              </w:rPr>
              <w:t>Sequence a familiar story, using pictures or props to support.</w:t>
            </w:r>
          </w:p>
          <w:p w14:paraId="72C78D80" w14:textId="229E6D20" w:rsidR="006E317A" w:rsidRPr="00B35FA0" w:rsidRDefault="006E317A">
            <w:pPr>
              <w:rPr>
                <w:color w:val="7030A0"/>
              </w:rPr>
            </w:pPr>
            <w:r w:rsidRPr="00B35FA0">
              <w:rPr>
                <w:color w:val="7030A0"/>
              </w:rPr>
              <w:t>Writing</w:t>
            </w:r>
          </w:p>
          <w:p w14:paraId="10E518D9" w14:textId="55463919" w:rsidR="006E317A" w:rsidRPr="007F6BDE" w:rsidRDefault="006E317A" w:rsidP="00E60D2D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>
              <w:rPr>
                <w:color w:val="000000" w:themeColor="text1"/>
                <w:sz w:val="18"/>
                <w:szCs w:val="16"/>
                <w:lang w:eastAsia="en-GB"/>
              </w:rPr>
              <w:t>Write some or all of their name.</w:t>
            </w:r>
          </w:p>
          <w:p w14:paraId="3FF70630" w14:textId="318C00E3" w:rsidR="006E317A" w:rsidRPr="007F6BDE" w:rsidRDefault="006E317A" w:rsidP="00E60D2D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 w:rsidRPr="007F6BDE">
              <w:rPr>
                <w:color w:val="000000" w:themeColor="text1"/>
                <w:sz w:val="18"/>
                <w:szCs w:val="16"/>
                <w:lang w:eastAsia="en-GB"/>
              </w:rPr>
              <w:t>Use some of their print and letter knowledge in early writing such as a pretend shopping list.</w:t>
            </w:r>
          </w:p>
          <w:p w14:paraId="630AC8B9" w14:textId="77777777" w:rsidR="006E317A" w:rsidRPr="007F6BDE" w:rsidRDefault="006E317A" w:rsidP="00E60D2D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 w:rsidRPr="007F6BDE">
              <w:rPr>
                <w:color w:val="000000" w:themeColor="text1"/>
                <w:sz w:val="18"/>
                <w:szCs w:val="16"/>
                <w:lang w:eastAsia="en-GB"/>
              </w:rPr>
              <w:t>Begin to write initial sounds as captions for drawings.</w:t>
            </w:r>
          </w:p>
          <w:p w14:paraId="6802AD8C" w14:textId="77777777" w:rsidR="006E317A" w:rsidRPr="00B35FA0" w:rsidRDefault="006E317A" w:rsidP="00082FE7">
            <w:pPr>
              <w:rPr>
                <w:b/>
                <w:color w:val="7030A0"/>
                <w:sz w:val="18"/>
                <w:szCs w:val="16"/>
                <w:u w:val="single"/>
                <w:lang w:eastAsia="en-GB"/>
              </w:rPr>
            </w:pPr>
            <w:r w:rsidRPr="00B35FA0">
              <w:rPr>
                <w:b/>
                <w:color w:val="7030A0"/>
                <w:sz w:val="18"/>
                <w:szCs w:val="16"/>
                <w:u w:val="single"/>
                <w:lang w:eastAsia="en-GB"/>
              </w:rPr>
              <w:t>Physical Development</w:t>
            </w:r>
          </w:p>
          <w:p w14:paraId="49C8D4F6" w14:textId="77777777" w:rsidR="006E317A" w:rsidRPr="007127C3" w:rsidRDefault="006E317A" w:rsidP="007127C3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 w:rsidRPr="007127C3">
              <w:rPr>
                <w:color w:val="000000" w:themeColor="text1"/>
                <w:sz w:val="18"/>
                <w:szCs w:val="16"/>
                <w:lang w:eastAsia="en-GB"/>
              </w:rPr>
              <w:t>Show preference for dominant hand.</w:t>
            </w:r>
          </w:p>
          <w:p w14:paraId="3C4FD420" w14:textId="77777777" w:rsidR="006E317A" w:rsidRPr="007127C3" w:rsidRDefault="006E317A" w:rsidP="007127C3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 w:rsidRPr="007127C3">
              <w:rPr>
                <w:color w:val="000000" w:themeColor="text1"/>
                <w:sz w:val="18"/>
                <w:szCs w:val="16"/>
                <w:lang w:eastAsia="en-GB"/>
              </w:rPr>
              <w:t xml:space="preserve">Use scissors confidently. </w:t>
            </w:r>
          </w:p>
          <w:p w14:paraId="0425F831" w14:textId="77777777" w:rsidR="006E317A" w:rsidRPr="00F02B87" w:rsidRDefault="006E317A" w:rsidP="00F02B87">
            <w:pPr>
              <w:rPr>
                <w:sz w:val="18"/>
              </w:rPr>
            </w:pPr>
            <w:r w:rsidRPr="00F02B87">
              <w:rPr>
                <w:color w:val="000000" w:themeColor="text1"/>
                <w:sz w:val="18"/>
                <w:szCs w:val="16"/>
                <w:lang w:eastAsia="en-GB"/>
              </w:rPr>
              <w:t>Use a comfortable grip with good control when holding pens and pencils.</w:t>
            </w:r>
          </w:p>
          <w:p w14:paraId="6BFF2F15" w14:textId="7EDA65D4" w:rsidR="006E317A" w:rsidRDefault="006E317A" w:rsidP="00F76996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>
              <w:rPr>
                <w:noProof/>
                <w:color w:val="000000" w:themeColor="text1"/>
                <w:sz w:val="18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815FE4" wp14:editId="1FF499D4">
                      <wp:simplePos x="0" y="0"/>
                      <wp:positionH relativeFrom="column">
                        <wp:posOffset>-69112</wp:posOffset>
                      </wp:positionH>
                      <wp:positionV relativeFrom="paragraph">
                        <wp:posOffset>78728</wp:posOffset>
                      </wp:positionV>
                      <wp:extent cx="2674488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7448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56B454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6.2pt" to="205.1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947152B" w14:textId="77777777" w:rsidR="006E317A" w:rsidRPr="00C44835" w:rsidRDefault="006E317A" w:rsidP="009E2B52">
            <w:pPr>
              <w:rPr>
                <w:color w:val="806000" w:themeColor="accent4" w:themeShade="80"/>
              </w:rPr>
            </w:pPr>
            <w:r w:rsidRPr="00C44835">
              <w:rPr>
                <w:color w:val="806000" w:themeColor="accent4" w:themeShade="80"/>
              </w:rPr>
              <w:t>Physical Development</w:t>
            </w:r>
          </w:p>
          <w:p w14:paraId="37040FE7" w14:textId="77777777" w:rsidR="006E317A" w:rsidRPr="00C44835" w:rsidRDefault="006E317A" w:rsidP="009E2B52">
            <w:pPr>
              <w:rPr>
                <w:color w:val="BF8F00" w:themeColor="accent4" w:themeShade="BF"/>
              </w:rPr>
            </w:pPr>
            <w:r w:rsidRPr="00C44835">
              <w:rPr>
                <w:color w:val="BF8F00" w:themeColor="accent4" w:themeShade="BF"/>
              </w:rPr>
              <w:t>Gross Motor Skills</w:t>
            </w:r>
          </w:p>
          <w:p w14:paraId="31E2DF5E" w14:textId="77777777" w:rsidR="006E317A" w:rsidRDefault="006E317A" w:rsidP="009E2B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Choose the right resource to carry out their own plan. For example, choosing a spade to enlarge a small hole they dug with a trowel.</w:t>
            </w:r>
          </w:p>
          <w:p w14:paraId="679FF9CE" w14:textId="77777777" w:rsidR="006E317A" w:rsidRPr="007127C3" w:rsidRDefault="006E317A" w:rsidP="009E2B52">
            <w:pPr>
              <w:rPr>
                <w:rFonts w:cstheme="minorHAnsi"/>
                <w:sz w:val="18"/>
                <w:szCs w:val="18"/>
              </w:rPr>
            </w:pPr>
            <w:r w:rsidRPr="007127C3">
              <w:rPr>
                <w:rFonts w:cstheme="minorHAnsi"/>
                <w:sz w:val="18"/>
                <w:szCs w:val="18"/>
              </w:rPr>
              <w:t>Collaborate with others to manage large items, such as moving a long plank safely, carrying large hollow blocks.</w:t>
            </w:r>
          </w:p>
          <w:p w14:paraId="7F3F39CF" w14:textId="77777777" w:rsidR="006E317A" w:rsidRPr="007127C3" w:rsidRDefault="006E317A" w:rsidP="009E2B52">
            <w:pPr>
              <w:rPr>
                <w:rFonts w:cstheme="minorHAnsi"/>
                <w:sz w:val="18"/>
                <w:szCs w:val="18"/>
              </w:rPr>
            </w:pPr>
            <w:r w:rsidRPr="007127C3">
              <w:rPr>
                <w:rFonts w:cstheme="minorHAnsi"/>
                <w:sz w:val="18"/>
                <w:szCs w:val="18"/>
              </w:rPr>
              <w:t>Increasingly be able to use and remember sequences and patterns of movements which are related to music and rhythm.</w:t>
            </w:r>
          </w:p>
          <w:p w14:paraId="3799C292" w14:textId="77777777" w:rsidR="006E317A" w:rsidRPr="00C44835" w:rsidRDefault="006E317A" w:rsidP="009E2B52">
            <w:pPr>
              <w:rPr>
                <w:color w:val="BF8F00" w:themeColor="accent4" w:themeShade="BF"/>
              </w:rPr>
            </w:pPr>
            <w:r w:rsidRPr="00C44835">
              <w:rPr>
                <w:color w:val="BF8F00" w:themeColor="accent4" w:themeShade="BF"/>
              </w:rPr>
              <w:t>Fine Motor skills</w:t>
            </w:r>
          </w:p>
          <w:p w14:paraId="286BA8F1" w14:textId="77777777" w:rsidR="00C44835" w:rsidRDefault="006E317A" w:rsidP="009E2B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Show preference for a dominant hand</w:t>
            </w:r>
          </w:p>
          <w:p w14:paraId="20CA24FF" w14:textId="1B536104" w:rsidR="006E317A" w:rsidRPr="006C42F7" w:rsidRDefault="00C44835" w:rsidP="009E2B52">
            <w:r>
              <w:rPr>
                <w:rFonts w:cstheme="minorHAnsi"/>
                <w:sz w:val="18"/>
                <w:szCs w:val="18"/>
              </w:rPr>
              <w:t>Increasing control, grip and pressure of writing and mark making implements</w:t>
            </w:r>
            <w:r w:rsidR="006E317A">
              <w:rPr>
                <w:rFonts w:cstheme="minorHAnsi"/>
                <w:sz w:val="18"/>
                <w:szCs w:val="18"/>
              </w:rPr>
              <w:t>.</w:t>
            </w:r>
          </w:p>
          <w:p w14:paraId="05FA08D5" w14:textId="77777777" w:rsidR="006E317A" w:rsidRPr="00C44835" w:rsidRDefault="006E317A" w:rsidP="009E2B52">
            <w:pPr>
              <w:rPr>
                <w:rFonts w:cstheme="minorHAnsi"/>
                <w:color w:val="BF8F00" w:themeColor="accent4" w:themeShade="BF"/>
              </w:rPr>
            </w:pPr>
            <w:r w:rsidRPr="00C44835">
              <w:rPr>
                <w:rFonts w:cstheme="minorHAnsi"/>
                <w:color w:val="BF8F00" w:themeColor="accent4" w:themeShade="BF"/>
              </w:rPr>
              <w:t>Health and Self-Care</w:t>
            </w:r>
          </w:p>
          <w:p w14:paraId="64317DB6" w14:textId="1C2B17D2" w:rsidR="006E317A" w:rsidRDefault="006E317A" w:rsidP="009E2B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 increasingly independent in meeting their own care needs</w:t>
            </w:r>
            <w:r w:rsidR="00C44835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C44835">
              <w:rPr>
                <w:rFonts w:cstheme="minorHAnsi"/>
                <w:sz w:val="18"/>
                <w:szCs w:val="18"/>
              </w:rPr>
              <w:t xml:space="preserve">- </w:t>
            </w:r>
            <w:r>
              <w:rPr>
                <w:rFonts w:cstheme="minorHAnsi"/>
                <w:sz w:val="18"/>
                <w:szCs w:val="18"/>
              </w:rPr>
              <w:t xml:space="preserve"> Brushing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teeth, using the toilet, washing and drying their hands thoroughly.</w:t>
            </w:r>
          </w:p>
          <w:p w14:paraId="59B0A102" w14:textId="77777777" w:rsidR="006E317A" w:rsidRDefault="006E317A" w:rsidP="009E2B52">
            <w:r>
              <w:rPr>
                <w:rFonts w:cstheme="minorHAnsi"/>
                <w:sz w:val="18"/>
                <w:szCs w:val="18"/>
              </w:rPr>
              <w:lastRenderedPageBreak/>
              <w:t>Make healthy choices about food, drink, activity and tooth brushing</w:t>
            </w:r>
          </w:p>
          <w:p w14:paraId="681DA729" w14:textId="77777777" w:rsidR="006E317A" w:rsidRDefault="006E317A" w:rsidP="009E2B52"/>
          <w:p w14:paraId="54A2BD24" w14:textId="77777777" w:rsidR="006E317A" w:rsidRDefault="006E317A" w:rsidP="009E2B52"/>
          <w:p w14:paraId="023EE17A" w14:textId="77777777" w:rsidR="006E317A" w:rsidRDefault="006E317A" w:rsidP="009E2B52"/>
          <w:p w14:paraId="415CBF2A" w14:textId="77777777" w:rsidR="006E317A" w:rsidRDefault="006E317A" w:rsidP="009E2B52"/>
          <w:p w14:paraId="1E1E90CB" w14:textId="77777777" w:rsidR="006E317A" w:rsidRDefault="006E317A" w:rsidP="009E2B52"/>
          <w:p w14:paraId="15A580C2" w14:textId="77777777" w:rsidR="006E317A" w:rsidRDefault="006E317A" w:rsidP="009E2B52"/>
          <w:p w14:paraId="072FEEC0" w14:textId="2B63D667" w:rsidR="006E317A" w:rsidRPr="00F76996" w:rsidRDefault="006E317A" w:rsidP="009E2B52">
            <w:pPr>
              <w:rPr>
                <w:color w:val="000000" w:themeColor="text1"/>
                <w:sz w:val="18"/>
                <w:szCs w:val="16"/>
                <w:lang w:eastAsia="en-GB"/>
              </w:rPr>
            </w:pPr>
          </w:p>
        </w:tc>
        <w:tc>
          <w:tcPr>
            <w:tcW w:w="6804" w:type="dxa"/>
            <w:gridSpan w:val="2"/>
          </w:tcPr>
          <w:p w14:paraId="290D64B0" w14:textId="77777777" w:rsidR="006E317A" w:rsidRPr="00B35FA0" w:rsidRDefault="006E317A" w:rsidP="001179C7">
            <w:pPr>
              <w:rPr>
                <w:color w:val="538135" w:themeColor="accent6" w:themeShade="BF"/>
              </w:rPr>
            </w:pPr>
            <w:r w:rsidRPr="00B35FA0">
              <w:rPr>
                <w:color w:val="538135" w:themeColor="accent6" w:themeShade="BF"/>
              </w:rPr>
              <w:lastRenderedPageBreak/>
              <w:t xml:space="preserve">Communication and Language </w:t>
            </w:r>
          </w:p>
          <w:p w14:paraId="24D76EC8" w14:textId="4E92974A" w:rsidR="006E317A" w:rsidRPr="00B35FA0" w:rsidRDefault="006E317A" w:rsidP="001179C7">
            <w:pPr>
              <w:rPr>
                <w:color w:val="70AD47" w:themeColor="accent6"/>
              </w:rPr>
            </w:pPr>
            <w:r w:rsidRPr="00B35FA0">
              <w:rPr>
                <w:color w:val="70AD47" w:themeColor="accent6"/>
              </w:rPr>
              <w:t>Listening, Attention and Understanding</w:t>
            </w:r>
          </w:p>
          <w:p w14:paraId="67EF8421" w14:textId="007A4270" w:rsidR="006E317A" w:rsidRDefault="006E317A" w:rsidP="00B83F50">
            <w:pPr>
              <w:rPr>
                <w:rFonts w:cstheme="minorHAnsi"/>
                <w:sz w:val="18"/>
                <w:szCs w:val="18"/>
              </w:rPr>
            </w:pPr>
            <w:r w:rsidRPr="00E92B2A">
              <w:rPr>
                <w:rFonts w:cstheme="minorHAnsi"/>
                <w:sz w:val="18"/>
                <w:szCs w:val="18"/>
              </w:rPr>
              <w:t>Sing a large repertoire of songs.</w:t>
            </w:r>
          </w:p>
          <w:p w14:paraId="04782974" w14:textId="7598EDAE" w:rsidR="006E317A" w:rsidRDefault="006E317A" w:rsidP="00B83F50">
            <w:pPr>
              <w:rPr>
                <w:rFonts w:cstheme="minorHAnsi"/>
                <w:sz w:val="18"/>
                <w:szCs w:val="18"/>
              </w:rPr>
            </w:pPr>
            <w:r w:rsidRPr="00E92B2A">
              <w:rPr>
                <w:rFonts w:cstheme="minorHAnsi"/>
                <w:sz w:val="18"/>
                <w:szCs w:val="18"/>
              </w:rPr>
              <w:t xml:space="preserve">Know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E92B2A">
              <w:rPr>
                <w:rFonts w:cstheme="minorHAnsi"/>
                <w:sz w:val="18"/>
                <w:szCs w:val="18"/>
              </w:rPr>
              <w:t>any rhymes, be able to talk about familiar books, and be able to tell a long story.</w:t>
            </w:r>
          </w:p>
          <w:p w14:paraId="06E31F14" w14:textId="591DBE11" w:rsidR="00B35FA0" w:rsidRDefault="00B35FA0" w:rsidP="00B83F5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Follow one and two step instructions confidently.</w:t>
            </w:r>
          </w:p>
          <w:p w14:paraId="68C2CAD2" w14:textId="77777777" w:rsidR="006E317A" w:rsidRDefault="006E317A" w:rsidP="001179C7"/>
          <w:p w14:paraId="010A8C85" w14:textId="77777777" w:rsidR="00B35FA0" w:rsidRDefault="006E317A" w:rsidP="00B83F50">
            <w:pPr>
              <w:rPr>
                <w:color w:val="70AD47" w:themeColor="accent6"/>
              </w:rPr>
            </w:pPr>
            <w:r w:rsidRPr="00B35FA0">
              <w:rPr>
                <w:color w:val="70AD47" w:themeColor="accent6"/>
              </w:rPr>
              <w:t>Speaking</w:t>
            </w:r>
          </w:p>
          <w:p w14:paraId="5670A02D" w14:textId="0CBD7E2C" w:rsidR="006E317A" w:rsidRPr="00B35FA0" w:rsidRDefault="006E317A" w:rsidP="00B83F50">
            <w:pPr>
              <w:rPr>
                <w:color w:val="70AD47" w:themeColor="accent6"/>
              </w:rPr>
            </w:pPr>
            <w:r w:rsidRPr="00E92B2A">
              <w:rPr>
                <w:rFonts w:cstheme="minorHAnsi"/>
                <w:sz w:val="18"/>
                <w:szCs w:val="18"/>
              </w:rPr>
              <w:t xml:space="preserve"> Use a wider range of vocabulary.</w:t>
            </w:r>
          </w:p>
          <w:p w14:paraId="427A4B21" w14:textId="578B7ADD" w:rsidR="006E317A" w:rsidRPr="00E92B2A" w:rsidRDefault="006E317A" w:rsidP="00B83F50">
            <w:pPr>
              <w:rPr>
                <w:rFonts w:cstheme="minorHAnsi"/>
                <w:sz w:val="18"/>
                <w:szCs w:val="18"/>
              </w:rPr>
            </w:pPr>
            <w:r w:rsidRPr="00E92B2A">
              <w:rPr>
                <w:rFonts w:cstheme="minorHAnsi"/>
                <w:sz w:val="18"/>
                <w:szCs w:val="18"/>
              </w:rPr>
              <w:t>Use longer sentence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E92B2A">
              <w:rPr>
                <w:rFonts w:cstheme="minorHAnsi"/>
                <w:sz w:val="18"/>
                <w:szCs w:val="18"/>
              </w:rPr>
              <w:t xml:space="preserve"> of four or six word</w:t>
            </w:r>
            <w:r>
              <w:rPr>
                <w:rFonts w:cstheme="minorHAnsi"/>
                <w:sz w:val="18"/>
                <w:szCs w:val="18"/>
              </w:rPr>
              <w:t>s.</w:t>
            </w:r>
          </w:p>
          <w:p w14:paraId="0396001A" w14:textId="77777777" w:rsidR="00C44835" w:rsidRDefault="006E317A" w:rsidP="00B83F50">
            <w:pPr>
              <w:rPr>
                <w:rFonts w:cstheme="minorHAnsi"/>
                <w:sz w:val="18"/>
                <w:szCs w:val="18"/>
              </w:rPr>
            </w:pPr>
            <w:r w:rsidRPr="00E92B2A">
              <w:rPr>
                <w:rFonts w:cstheme="minorHAnsi"/>
                <w:sz w:val="18"/>
                <w:szCs w:val="18"/>
              </w:rPr>
              <w:t>Use talk to organise themselves and their play:</w:t>
            </w:r>
            <w:r w:rsidR="00B35FA0">
              <w:rPr>
                <w:rFonts w:cstheme="minorHAnsi"/>
                <w:sz w:val="18"/>
                <w:szCs w:val="18"/>
              </w:rPr>
              <w:t xml:space="preserve"> For example</w:t>
            </w:r>
          </w:p>
          <w:p w14:paraId="20C3AF3B" w14:textId="77777777" w:rsidR="006E317A" w:rsidRDefault="006E317A" w:rsidP="00B83F50">
            <w:pPr>
              <w:rPr>
                <w:rFonts w:cstheme="minorHAnsi"/>
                <w:sz w:val="18"/>
                <w:szCs w:val="18"/>
              </w:rPr>
            </w:pPr>
            <w:r w:rsidRPr="00E92B2A">
              <w:rPr>
                <w:rFonts w:cstheme="minorHAnsi"/>
                <w:sz w:val="18"/>
                <w:szCs w:val="18"/>
              </w:rPr>
              <w:t xml:space="preserve"> “Let’s go on a bus… you sit there… I’ll be the driver”.</w:t>
            </w:r>
          </w:p>
          <w:p w14:paraId="3C853DF2" w14:textId="3C3D8FD5" w:rsidR="00C44835" w:rsidRPr="005042E3" w:rsidRDefault="00C44835" w:rsidP="00B83F5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36" w:type="dxa"/>
            <w:vMerge w:val="restart"/>
            <w:vAlign w:val="center"/>
          </w:tcPr>
          <w:p w14:paraId="62B4D8DB" w14:textId="2DBB70FA" w:rsidR="006E317A" w:rsidRPr="00B35FA0" w:rsidRDefault="006E317A">
            <w:pPr>
              <w:rPr>
                <w:color w:val="5B9BD5" w:themeColor="accent5"/>
              </w:rPr>
            </w:pPr>
            <w:r w:rsidRPr="00B35FA0">
              <w:rPr>
                <w:color w:val="5B9BD5" w:themeColor="accent5"/>
              </w:rPr>
              <w:t xml:space="preserve">Maths </w:t>
            </w:r>
          </w:p>
          <w:p w14:paraId="53BDADD7" w14:textId="518877BD" w:rsidR="006E317A" w:rsidRPr="00B35FA0" w:rsidRDefault="006E317A" w:rsidP="00BC3805">
            <w:pPr>
              <w:rPr>
                <w:color w:val="002060"/>
              </w:rPr>
            </w:pPr>
            <w:r w:rsidRPr="00B35FA0">
              <w:rPr>
                <w:color w:val="002060"/>
              </w:rPr>
              <w:t>Number</w:t>
            </w:r>
          </w:p>
          <w:p w14:paraId="25384D2C" w14:textId="77777777" w:rsidR="006E317A" w:rsidRPr="00B83F50" w:rsidRDefault="006E317A" w:rsidP="00B83F50">
            <w:pPr>
              <w:rPr>
                <w:rFonts w:cstheme="minorHAnsi"/>
                <w:sz w:val="18"/>
                <w:szCs w:val="18"/>
              </w:rPr>
            </w:pPr>
            <w:r w:rsidRPr="00B83F50">
              <w:rPr>
                <w:rFonts w:cstheme="minorHAnsi"/>
                <w:sz w:val="18"/>
                <w:szCs w:val="18"/>
              </w:rPr>
              <w:t>Develop the key skills of counting objects including saying the numbers in order and matching one number name to each item.</w:t>
            </w:r>
          </w:p>
          <w:p w14:paraId="7B6678E1" w14:textId="0BB7AFE3" w:rsidR="006E317A" w:rsidRDefault="006E317A" w:rsidP="00B83F50">
            <w:r w:rsidRPr="00CE7C5F">
              <w:rPr>
                <w:rFonts w:cstheme="minorHAnsi"/>
                <w:sz w:val="18"/>
                <w:szCs w:val="18"/>
              </w:rPr>
              <w:t>Estimate and guess how many there might be before counting.</w:t>
            </w:r>
          </w:p>
          <w:p w14:paraId="04CE85F7" w14:textId="471B8C5D" w:rsidR="006E317A" w:rsidRPr="00B35FA0" w:rsidRDefault="006E317A">
            <w:pPr>
              <w:rPr>
                <w:color w:val="002060"/>
              </w:rPr>
            </w:pPr>
            <w:r w:rsidRPr="00B35FA0">
              <w:rPr>
                <w:color w:val="002060"/>
              </w:rPr>
              <w:t>Numerical Patterns</w:t>
            </w:r>
          </w:p>
          <w:p w14:paraId="7BECC6DE" w14:textId="77777777" w:rsidR="006E317A" w:rsidRPr="00F65A4A" w:rsidRDefault="006E317A" w:rsidP="00B83F5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65A4A">
              <w:rPr>
                <w:rFonts w:asciiTheme="minorHAnsi" w:hAnsiTheme="minorHAnsi" w:cstheme="minorHAnsi"/>
                <w:sz w:val="18"/>
                <w:szCs w:val="18"/>
              </w:rPr>
              <w:t>Use vocabulary ‘more than’, ‘less than’, ‘fewer’, ‘the same as’, ‘equal to’.</w:t>
            </w:r>
          </w:p>
          <w:p w14:paraId="4BAD63FF" w14:textId="01A60F77" w:rsidR="006E317A" w:rsidRPr="00B83F50" w:rsidRDefault="006E317A" w:rsidP="00B83F50">
            <w:pPr>
              <w:rPr>
                <w:rFonts w:cstheme="minorHAnsi"/>
                <w:sz w:val="18"/>
                <w:szCs w:val="18"/>
              </w:rPr>
            </w:pPr>
            <w:r w:rsidRPr="00B83F50">
              <w:rPr>
                <w:rFonts w:cstheme="minorHAnsi"/>
                <w:sz w:val="18"/>
                <w:szCs w:val="18"/>
              </w:rPr>
              <w:t>Become familiar with some two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B83F50">
              <w:rPr>
                <w:rFonts w:cstheme="minorHAnsi"/>
                <w:sz w:val="18"/>
                <w:szCs w:val="18"/>
              </w:rPr>
              <w:t xml:space="preserve"> digit numbers and start to notice patterns within them.</w:t>
            </w:r>
          </w:p>
          <w:p w14:paraId="59123E57" w14:textId="588F8937" w:rsidR="006E317A" w:rsidRPr="00B83F50" w:rsidRDefault="006E317A" w:rsidP="00B83F50">
            <w:pPr>
              <w:rPr>
                <w:rFonts w:cstheme="minorHAnsi"/>
                <w:sz w:val="18"/>
                <w:szCs w:val="18"/>
              </w:rPr>
            </w:pPr>
            <w:r w:rsidRPr="00B83F50">
              <w:rPr>
                <w:rFonts w:cstheme="minorHAnsi"/>
                <w:sz w:val="18"/>
                <w:szCs w:val="18"/>
              </w:rPr>
              <w:t>Distribute items evenly from a group.</w:t>
            </w:r>
          </w:p>
          <w:p w14:paraId="240D9659" w14:textId="4A979DA7" w:rsidR="006E317A" w:rsidRPr="00B35FA0" w:rsidRDefault="006E317A">
            <w:pPr>
              <w:rPr>
                <w:color w:val="002060"/>
              </w:rPr>
            </w:pPr>
            <w:r w:rsidRPr="00B35FA0">
              <w:rPr>
                <w:color w:val="002060"/>
              </w:rPr>
              <w:t>Shape</w:t>
            </w:r>
          </w:p>
          <w:p w14:paraId="3D02A040" w14:textId="77777777" w:rsidR="006E317A" w:rsidRPr="00CE7C5F" w:rsidRDefault="006E317A" w:rsidP="00B83F50">
            <w:pPr>
              <w:rPr>
                <w:rFonts w:cstheme="minorHAnsi"/>
                <w:sz w:val="18"/>
                <w:szCs w:val="18"/>
              </w:rPr>
            </w:pPr>
            <w:r w:rsidRPr="00F65A4A">
              <w:rPr>
                <w:rFonts w:cstheme="minorHAnsi"/>
                <w:sz w:val="18"/>
                <w:szCs w:val="18"/>
              </w:rPr>
              <w:t>Talk about and identify</w:t>
            </w:r>
            <w:r>
              <w:rPr>
                <w:rFonts w:cstheme="minorHAnsi"/>
                <w:sz w:val="18"/>
                <w:szCs w:val="18"/>
              </w:rPr>
              <w:t xml:space="preserve"> the patterns </w:t>
            </w:r>
            <w:r w:rsidRPr="00F65A4A">
              <w:rPr>
                <w:rFonts w:cstheme="minorHAnsi"/>
                <w:sz w:val="18"/>
                <w:szCs w:val="18"/>
              </w:rPr>
              <w:t xml:space="preserve">around them. For </w:t>
            </w:r>
            <w:r>
              <w:rPr>
                <w:rFonts w:cstheme="minorHAnsi"/>
                <w:sz w:val="18"/>
                <w:szCs w:val="18"/>
              </w:rPr>
              <w:t>example</w:t>
            </w:r>
            <w:r w:rsidRPr="00CE7C5F">
              <w:rPr>
                <w:rFonts w:cstheme="minorHAnsi"/>
                <w:sz w:val="18"/>
                <w:szCs w:val="18"/>
              </w:rPr>
              <w:t>: stripes on clothes, designs on rugs and wallpaper.</w:t>
            </w:r>
          </w:p>
          <w:p w14:paraId="7BF0EAC3" w14:textId="77777777" w:rsidR="006E317A" w:rsidRPr="00B83F50" w:rsidRDefault="006E317A" w:rsidP="00B83F50">
            <w:pPr>
              <w:rPr>
                <w:rFonts w:cstheme="minorHAnsi"/>
                <w:sz w:val="18"/>
                <w:szCs w:val="18"/>
              </w:rPr>
            </w:pPr>
            <w:r w:rsidRPr="00B83F50">
              <w:rPr>
                <w:rFonts w:cstheme="minorHAnsi"/>
                <w:sz w:val="18"/>
                <w:szCs w:val="18"/>
              </w:rPr>
              <w:t>Use informal language like ‘pointy’, ‘spotty’, ‘blobs’ etc.</w:t>
            </w:r>
          </w:p>
          <w:p w14:paraId="7D1EB0D8" w14:textId="77777777" w:rsidR="006E317A" w:rsidRPr="00B83F50" w:rsidRDefault="006E317A" w:rsidP="00B83F50">
            <w:pPr>
              <w:rPr>
                <w:rFonts w:cstheme="minorHAnsi"/>
                <w:sz w:val="18"/>
                <w:szCs w:val="18"/>
              </w:rPr>
            </w:pPr>
            <w:r w:rsidRPr="00B83F50">
              <w:rPr>
                <w:rFonts w:cstheme="minorHAnsi"/>
                <w:sz w:val="18"/>
                <w:szCs w:val="18"/>
              </w:rPr>
              <w:t>Extend and create ABAB patterns – stick, leaf, stick, leaf.</w:t>
            </w:r>
          </w:p>
          <w:p w14:paraId="7907C3AC" w14:textId="6D21FCD8" w:rsidR="006E317A" w:rsidRDefault="006E317A" w:rsidP="00B83F50">
            <w:pPr>
              <w:rPr>
                <w:rFonts w:cstheme="minorHAnsi"/>
                <w:sz w:val="18"/>
                <w:szCs w:val="18"/>
              </w:rPr>
            </w:pPr>
            <w:r w:rsidRPr="00CE7C5F">
              <w:rPr>
                <w:rFonts w:cstheme="minorHAnsi"/>
                <w:sz w:val="18"/>
                <w:szCs w:val="18"/>
              </w:rPr>
              <w:t>Notice and correct an error in a repeating pattern.</w:t>
            </w:r>
          </w:p>
          <w:p w14:paraId="0EDEE803" w14:textId="77777777" w:rsidR="006E317A" w:rsidRDefault="006E317A" w:rsidP="007127C3">
            <w:pPr>
              <w:rPr>
                <w:rFonts w:cstheme="minorHAnsi"/>
                <w:sz w:val="18"/>
                <w:szCs w:val="18"/>
              </w:rPr>
            </w:pPr>
            <w:r w:rsidRPr="00F65A4A">
              <w:rPr>
                <w:rFonts w:cstheme="minorHAnsi"/>
                <w:sz w:val="18"/>
                <w:szCs w:val="18"/>
              </w:rPr>
              <w:t>Begin to describe a sequence of events, real or fictional, using words such a ‘first’, ‘then’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7CD0A4F1" w14:textId="20E387BC" w:rsidR="006E317A" w:rsidRDefault="006E317A">
            <w:pPr>
              <w:rPr>
                <w:rFonts w:cstheme="minorHAnsi"/>
                <w:sz w:val="18"/>
                <w:szCs w:val="18"/>
              </w:rPr>
            </w:pPr>
          </w:p>
          <w:p w14:paraId="49EC7C8C" w14:textId="3BD60AFB" w:rsidR="006E317A" w:rsidRDefault="006E317A">
            <w:pPr>
              <w:rPr>
                <w:rFonts w:cstheme="minorHAnsi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D0CBCC" wp14:editId="09082B4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29845</wp:posOffset>
                      </wp:positionV>
                      <wp:extent cx="270256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025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69FE81F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2.35pt" to="209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62824B0" w14:textId="77777777" w:rsidR="006E317A" w:rsidRPr="00B35FA0" w:rsidRDefault="006E317A" w:rsidP="009E2B52">
            <w:pPr>
              <w:rPr>
                <w:color w:val="BB45B3"/>
              </w:rPr>
            </w:pPr>
            <w:r w:rsidRPr="00B35FA0">
              <w:rPr>
                <w:color w:val="BB45B3"/>
              </w:rPr>
              <w:t>EAD</w:t>
            </w:r>
          </w:p>
          <w:p w14:paraId="5D1445E8" w14:textId="77777777" w:rsidR="006E317A" w:rsidRPr="00B35FA0" w:rsidRDefault="006E317A" w:rsidP="009E2B52">
            <w:pPr>
              <w:rPr>
                <w:color w:val="FF0066"/>
              </w:rPr>
            </w:pPr>
            <w:r w:rsidRPr="00B35FA0">
              <w:rPr>
                <w:color w:val="FF0066"/>
              </w:rPr>
              <w:t>Creating with Materials</w:t>
            </w:r>
          </w:p>
          <w:p w14:paraId="6DCACA8B" w14:textId="77777777" w:rsidR="006E317A" w:rsidRDefault="006E317A" w:rsidP="009E2B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Show different emotions in their drawing and paintings, like happiness, sadness, fear etc.</w:t>
            </w:r>
          </w:p>
          <w:p w14:paraId="17C91A9A" w14:textId="77777777" w:rsidR="006E317A" w:rsidRDefault="006E317A" w:rsidP="009E2B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Explore colour and colour-mixing.</w:t>
            </w:r>
          </w:p>
          <w:p w14:paraId="190E5333" w14:textId="77777777" w:rsidR="006E317A" w:rsidRPr="00B35FA0" w:rsidRDefault="006E317A" w:rsidP="009E2B52">
            <w:pPr>
              <w:rPr>
                <w:color w:val="FF0066"/>
              </w:rPr>
            </w:pPr>
            <w:r w:rsidRPr="00B35FA0">
              <w:rPr>
                <w:color w:val="FF0066"/>
              </w:rPr>
              <w:t>Being Imaginative and Expressive</w:t>
            </w:r>
          </w:p>
          <w:p w14:paraId="559A896B" w14:textId="77777777" w:rsidR="006E317A" w:rsidRDefault="006E317A" w:rsidP="009E2B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Sing the pitch of a tone sung by another person (‘pitch match’)</w:t>
            </w:r>
          </w:p>
          <w:p w14:paraId="2496A910" w14:textId="77777777" w:rsidR="006E317A" w:rsidRDefault="006E317A" w:rsidP="009E2B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Sing the melodic shape (moving melody, such as up and down, down and up) of familiar songs.</w:t>
            </w:r>
          </w:p>
          <w:p w14:paraId="42E08076" w14:textId="77777777" w:rsidR="006E317A" w:rsidRPr="00F70828" w:rsidRDefault="006E317A" w:rsidP="009E2B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Create their own songs, or improvise a song around one they know.</w:t>
            </w:r>
          </w:p>
          <w:p w14:paraId="42DC7771" w14:textId="29169401" w:rsidR="006E317A" w:rsidRDefault="00C44835" w:rsidP="009E2B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Explore the sounds of different instruments and improvise their own beats, tunes and melodies.</w:t>
            </w:r>
          </w:p>
          <w:p w14:paraId="6C5D36BB" w14:textId="77777777" w:rsidR="006E317A" w:rsidRDefault="006E317A" w:rsidP="009E2B52">
            <w:pPr>
              <w:rPr>
                <w:rFonts w:cstheme="minorHAnsi"/>
                <w:sz w:val="18"/>
                <w:szCs w:val="18"/>
              </w:rPr>
            </w:pPr>
          </w:p>
          <w:p w14:paraId="2F7B6C17" w14:textId="77777777" w:rsidR="006E317A" w:rsidRDefault="006E317A" w:rsidP="009E2B52">
            <w:pPr>
              <w:rPr>
                <w:rFonts w:cstheme="minorHAnsi"/>
                <w:sz w:val="18"/>
                <w:szCs w:val="18"/>
              </w:rPr>
            </w:pPr>
          </w:p>
          <w:p w14:paraId="5EA64F4B" w14:textId="2CEE6FFF" w:rsidR="006E317A" w:rsidRPr="0020262C" w:rsidRDefault="006E317A" w:rsidP="009E2B5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E317A" w14:paraId="61123292" w14:textId="77777777" w:rsidTr="00705049">
        <w:trPr>
          <w:trHeight w:val="1685"/>
        </w:trPr>
        <w:tc>
          <w:tcPr>
            <w:tcW w:w="4248" w:type="dxa"/>
            <w:vMerge/>
            <w:tcBorders>
              <w:bottom w:val="single" w:sz="4" w:space="0" w:color="auto"/>
            </w:tcBorders>
          </w:tcPr>
          <w:p w14:paraId="12F8BEF3" w14:textId="71982ADE" w:rsidR="006E317A" w:rsidRDefault="006E317A" w:rsidP="009E2B52"/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14:paraId="50165348" w14:textId="01F8DAE6" w:rsidR="00B8146E" w:rsidRDefault="00562CDB" w:rsidP="00562CDB">
            <w:pPr>
              <w:rPr>
                <w:rFonts w:ascii="Comic Sans MS" w:hAnsi="Comic Sans MS" w:cstheme="minorHAnsi"/>
                <w:color w:val="0070C0"/>
                <w:sz w:val="28"/>
                <w:szCs w:val="28"/>
              </w:rPr>
            </w:pPr>
            <w:r>
              <w:rPr>
                <w:rFonts w:ascii="Comic Sans MS" w:hAnsi="Comic Sans MS" w:cstheme="minorHAnsi"/>
                <w:color w:val="0070C0"/>
                <w:sz w:val="28"/>
                <w:szCs w:val="28"/>
              </w:rPr>
              <w:t xml:space="preserve">       </w:t>
            </w:r>
            <w:r w:rsidR="00B35FA0">
              <w:rPr>
                <w:rFonts w:ascii="Comic Sans MS" w:hAnsi="Comic Sans MS" w:cstheme="minorHAnsi"/>
                <w:color w:val="0070C0"/>
                <w:sz w:val="28"/>
                <w:szCs w:val="28"/>
              </w:rPr>
              <w:t>Nursery Summer Term</w:t>
            </w:r>
            <w:r>
              <w:rPr>
                <w:rFonts w:ascii="Comic Sans MS" w:hAnsi="Comic Sans MS" w:cstheme="minorHAnsi"/>
                <w:color w:val="0070C0"/>
                <w:sz w:val="28"/>
                <w:szCs w:val="28"/>
              </w:rPr>
              <w:t xml:space="preserve"> </w:t>
            </w:r>
            <w:r w:rsidR="006E317A" w:rsidRPr="00562CDB">
              <w:rPr>
                <w:rFonts w:ascii="Comic Sans MS" w:hAnsi="Comic Sans MS" w:cstheme="minorHAnsi"/>
                <w:color w:val="0070C0"/>
                <w:sz w:val="28"/>
                <w:szCs w:val="28"/>
              </w:rPr>
              <w:t>Progression Map</w:t>
            </w:r>
          </w:p>
          <w:p w14:paraId="42F264C0" w14:textId="281139CF" w:rsidR="00B8146E" w:rsidRDefault="00B8146E" w:rsidP="00562CDB">
            <w:pPr>
              <w:rPr>
                <w:rFonts w:ascii="Comic Sans MS" w:hAnsi="Comic Sans MS" w:cstheme="minorHAnsi"/>
                <w:color w:val="0070C0"/>
                <w:sz w:val="28"/>
                <w:szCs w:val="28"/>
              </w:rPr>
            </w:pPr>
            <w:r>
              <w:rPr>
                <w:rFonts w:ascii="Comic Sans MS" w:hAnsi="Comic Sans MS" w:cstheme="minorHAnsi"/>
                <w:color w:val="0070C0"/>
                <w:sz w:val="28"/>
                <w:szCs w:val="28"/>
              </w:rPr>
              <w:t xml:space="preserve">                               202</w:t>
            </w:r>
            <w:r w:rsidR="00E66125">
              <w:rPr>
                <w:rFonts w:ascii="Comic Sans MS" w:hAnsi="Comic Sans MS" w:cstheme="minorHAnsi"/>
                <w:color w:val="0070C0"/>
                <w:sz w:val="28"/>
                <w:szCs w:val="28"/>
              </w:rPr>
              <w:t>5</w:t>
            </w:r>
            <w:bookmarkStart w:id="0" w:name="_GoBack"/>
            <w:bookmarkEnd w:id="0"/>
          </w:p>
          <w:p w14:paraId="4ED9651D" w14:textId="77777777" w:rsidR="00B8146E" w:rsidRDefault="00B8146E" w:rsidP="00562CDB">
            <w:pPr>
              <w:rPr>
                <w:rFonts w:ascii="Comic Sans MS" w:hAnsi="Comic Sans MS" w:cstheme="minorHAnsi"/>
                <w:color w:val="0070C0"/>
                <w:sz w:val="28"/>
                <w:szCs w:val="28"/>
              </w:rPr>
            </w:pPr>
          </w:p>
          <w:p w14:paraId="626A76AD" w14:textId="5CAB989D" w:rsidR="006E317A" w:rsidRDefault="006E317A" w:rsidP="00562CDB">
            <w:pPr>
              <w:rPr>
                <w:rFonts w:ascii="Comic Sans MS" w:hAnsi="Comic Sans MS" w:cstheme="minorHAnsi"/>
                <w:color w:val="0070C0"/>
                <w:sz w:val="28"/>
                <w:szCs w:val="28"/>
              </w:rPr>
            </w:pPr>
            <w:r w:rsidRPr="00562CDB">
              <w:rPr>
                <w:rFonts w:ascii="Comic Sans MS" w:hAnsi="Comic Sans MS" w:cstheme="minorHAnsi"/>
                <w:color w:val="0070C0"/>
                <w:sz w:val="28"/>
                <w:szCs w:val="28"/>
              </w:rPr>
              <w:t xml:space="preserve"> </w:t>
            </w:r>
            <w:r w:rsidR="00B8146E">
              <w:rPr>
                <w:rFonts w:ascii="Comic Sans MS" w:hAnsi="Comic Sans MS" w:cstheme="minorHAnsi"/>
                <w:color w:val="0070C0"/>
                <w:sz w:val="28"/>
                <w:szCs w:val="28"/>
              </w:rPr>
              <w:t xml:space="preserve">                     </w:t>
            </w:r>
            <w:r w:rsidR="00B8146E" w:rsidRPr="00562CDB">
              <w:rPr>
                <w:rFonts w:ascii="Comic Sans MS" w:hAnsi="Comic Sans MS" w:cstheme="minorHAnsi"/>
                <w:color w:val="FF0000"/>
                <w:sz w:val="28"/>
                <w:szCs w:val="28"/>
              </w:rPr>
              <w:t xml:space="preserve">Easter to Pentecost       </w:t>
            </w:r>
          </w:p>
          <w:p w14:paraId="4A529729" w14:textId="0508E494" w:rsidR="00562CDB" w:rsidRDefault="00B8146E" w:rsidP="00562CDB">
            <w:pPr>
              <w:rPr>
                <w:rFonts w:ascii="Comic Sans MS" w:hAnsi="Comic Sans MS" w:cstheme="minorHAnsi"/>
                <w:color w:val="0070C0"/>
                <w:sz w:val="24"/>
                <w:szCs w:val="24"/>
              </w:rPr>
            </w:pPr>
            <w:r>
              <w:rPr>
                <w:rFonts w:ascii="Comic Sans MS" w:hAnsi="Comic Sans MS" w:cstheme="minorHAnsi"/>
                <w:color w:val="0070C0"/>
                <w:sz w:val="28"/>
                <w:szCs w:val="28"/>
              </w:rPr>
              <w:t xml:space="preserve">       </w:t>
            </w:r>
            <w:r w:rsidRPr="00B8146E">
              <w:rPr>
                <w:rFonts w:ascii="Comic Sans MS" w:hAnsi="Comic Sans MS" w:cstheme="minorHAnsi"/>
                <w:color w:val="0070C0"/>
                <w:sz w:val="24"/>
                <w:szCs w:val="24"/>
              </w:rPr>
              <w:t>First Half Term – Traditional Tales Continues</w:t>
            </w:r>
          </w:p>
          <w:p w14:paraId="4135A97A" w14:textId="77777777" w:rsidR="00B8146E" w:rsidRDefault="00B8146E" w:rsidP="00562CDB">
            <w:pPr>
              <w:rPr>
                <w:rFonts w:ascii="Comic Sans MS" w:hAnsi="Comic Sans MS" w:cstheme="minorHAnsi"/>
                <w:color w:val="0070C0"/>
                <w:sz w:val="24"/>
                <w:szCs w:val="24"/>
              </w:rPr>
            </w:pPr>
          </w:p>
          <w:p w14:paraId="4FDF71E8" w14:textId="20368DC1" w:rsidR="00B8146E" w:rsidRDefault="00B8146E" w:rsidP="00562CDB">
            <w:pPr>
              <w:rPr>
                <w:rFonts w:ascii="Comic Sans MS" w:hAnsi="Comic Sans MS" w:cstheme="minorHAnsi"/>
                <w:color w:val="538135" w:themeColor="accent6" w:themeShade="BF"/>
                <w:sz w:val="28"/>
                <w:szCs w:val="28"/>
              </w:rPr>
            </w:pPr>
            <w:r>
              <w:rPr>
                <w:rFonts w:ascii="Comic Sans MS" w:hAnsi="Comic Sans MS" w:cstheme="minorHAnsi"/>
                <w:color w:val="0070C0"/>
                <w:sz w:val="28"/>
                <w:szCs w:val="28"/>
              </w:rPr>
              <w:t xml:space="preserve">                  </w:t>
            </w:r>
            <w:r w:rsidRPr="00B8146E">
              <w:rPr>
                <w:rFonts w:ascii="Comic Sans MS" w:hAnsi="Comic Sans MS" w:cstheme="minorHAnsi"/>
                <w:color w:val="538135" w:themeColor="accent6" w:themeShade="BF"/>
                <w:sz w:val="28"/>
                <w:szCs w:val="28"/>
              </w:rPr>
              <w:t>Mini Beasts – Life Cycles</w:t>
            </w:r>
          </w:p>
          <w:p w14:paraId="67E8E746" w14:textId="77777777" w:rsidR="00B8146E" w:rsidRDefault="00B8146E" w:rsidP="00562CDB">
            <w:pPr>
              <w:rPr>
                <w:rFonts w:ascii="Comic Sans MS" w:hAnsi="Comic Sans MS" w:cstheme="minorHAnsi"/>
                <w:color w:val="538135" w:themeColor="accent6" w:themeShade="BF"/>
                <w:sz w:val="28"/>
                <w:szCs w:val="28"/>
              </w:rPr>
            </w:pPr>
          </w:p>
          <w:p w14:paraId="14FA4DA1" w14:textId="52CF9E4D" w:rsidR="00B8146E" w:rsidRPr="00B8146E" w:rsidRDefault="00B8146E" w:rsidP="00562CDB">
            <w:pPr>
              <w:rPr>
                <w:rFonts w:ascii="Comic Sans MS" w:hAnsi="Comic Sans MS" w:cstheme="minorHAnsi"/>
                <w:color w:val="0070C0"/>
                <w:sz w:val="24"/>
                <w:szCs w:val="24"/>
              </w:rPr>
            </w:pPr>
            <w:r>
              <w:rPr>
                <w:rFonts w:ascii="Comic Sans MS" w:hAnsi="Comic Sans MS" w:cstheme="minorHAnsi"/>
                <w:color w:val="0070C0"/>
                <w:sz w:val="24"/>
                <w:szCs w:val="24"/>
              </w:rPr>
              <w:t xml:space="preserve">               </w:t>
            </w:r>
            <w:r w:rsidRPr="00B8146E">
              <w:rPr>
                <w:rFonts w:ascii="Comic Sans MS" w:hAnsi="Comic Sans MS" w:cstheme="minorHAnsi"/>
                <w:color w:val="0070C0"/>
                <w:sz w:val="24"/>
                <w:szCs w:val="24"/>
              </w:rPr>
              <w:t>Second Half Term – Days out/Holidays</w:t>
            </w:r>
          </w:p>
          <w:p w14:paraId="769709FF" w14:textId="1DFC3CFD" w:rsidR="00562CDB" w:rsidRPr="00B8146E" w:rsidRDefault="00562CDB" w:rsidP="00562CDB">
            <w:pPr>
              <w:rPr>
                <w:rFonts w:ascii="Comic Sans MS" w:hAnsi="Comic Sans MS" w:cstheme="minorHAnsi"/>
                <w:color w:val="C45911" w:themeColor="accent2" w:themeShade="BF"/>
                <w:sz w:val="28"/>
                <w:szCs w:val="28"/>
              </w:rPr>
            </w:pPr>
            <w:r>
              <w:rPr>
                <w:rFonts w:ascii="Comic Sans MS" w:hAnsi="Comic Sans MS" w:cstheme="minorHAnsi"/>
                <w:color w:val="0070C0"/>
                <w:sz w:val="28"/>
                <w:szCs w:val="28"/>
              </w:rPr>
              <w:t xml:space="preserve">                   </w:t>
            </w:r>
            <w:r w:rsidR="00B8146E">
              <w:rPr>
                <w:rFonts w:ascii="Comic Sans MS" w:hAnsi="Comic Sans MS" w:cstheme="minorHAnsi"/>
                <w:color w:val="0070C0"/>
                <w:sz w:val="28"/>
                <w:szCs w:val="28"/>
              </w:rPr>
              <w:t xml:space="preserve">      </w:t>
            </w:r>
            <w:r w:rsidRPr="00562CDB">
              <w:rPr>
                <w:rFonts w:ascii="Comic Sans MS" w:hAnsi="Comic Sans MS" w:cstheme="minorHAnsi"/>
                <w:color w:val="ED7D31" w:themeColor="accent2"/>
                <w:sz w:val="28"/>
                <w:szCs w:val="28"/>
              </w:rPr>
              <w:t>Season of Summer</w:t>
            </w:r>
            <w:r>
              <w:rPr>
                <w:rFonts w:ascii="Comic Sans MS" w:hAnsi="Comic Sans MS" w:cstheme="minorHAnsi"/>
                <w:color w:val="ED7D31" w:themeColor="accent2"/>
                <w:sz w:val="28"/>
                <w:szCs w:val="28"/>
              </w:rPr>
              <w:t xml:space="preserve"> </w:t>
            </w:r>
          </w:p>
          <w:p w14:paraId="2B3EDBE1" w14:textId="14184A9F" w:rsidR="00562CDB" w:rsidRDefault="00562CDB" w:rsidP="00562CDB">
            <w:pPr>
              <w:rPr>
                <w:rFonts w:ascii="Comic Sans MS" w:hAnsi="Comic Sans MS" w:cstheme="minorHAnsi"/>
                <w:color w:val="0070C0"/>
                <w:sz w:val="28"/>
                <w:szCs w:val="28"/>
              </w:rPr>
            </w:pPr>
            <w:r>
              <w:rPr>
                <w:rFonts w:ascii="Comic Sans MS" w:hAnsi="Comic Sans MS" w:cstheme="minorHAnsi"/>
                <w:color w:val="ED7D31" w:themeColor="accent2"/>
                <w:sz w:val="28"/>
                <w:szCs w:val="28"/>
              </w:rPr>
              <w:t xml:space="preserve">                        </w:t>
            </w:r>
            <w:r w:rsidRPr="00562CDB">
              <w:rPr>
                <w:rFonts w:ascii="Comic Sans MS" w:hAnsi="Comic Sans MS" w:cstheme="minorHAnsi"/>
                <w:color w:val="FF0000"/>
                <w:sz w:val="28"/>
                <w:szCs w:val="28"/>
              </w:rPr>
              <w:t xml:space="preserve">     </w:t>
            </w:r>
          </w:p>
          <w:p w14:paraId="4EDB9B1A" w14:textId="27ACCFEB" w:rsidR="00562CDB" w:rsidRPr="00562CDB" w:rsidRDefault="00562CDB" w:rsidP="00562CDB">
            <w:pPr>
              <w:rPr>
                <w:rFonts w:ascii="Comic Sans MS" w:hAnsi="Comic Sans MS" w:cstheme="minorHAnsi"/>
                <w:color w:val="0070C0"/>
                <w:sz w:val="28"/>
                <w:szCs w:val="28"/>
              </w:rPr>
            </w:pPr>
            <w:r>
              <w:rPr>
                <w:rFonts w:ascii="Comic Sans MS" w:hAnsi="Comic Sans MS" w:cstheme="minorHAnsi"/>
                <w:color w:val="0070C0"/>
                <w:sz w:val="28"/>
                <w:szCs w:val="28"/>
              </w:rPr>
              <w:t xml:space="preserve">                  </w:t>
            </w:r>
          </w:p>
          <w:p w14:paraId="10CBA155" w14:textId="12F2C3A6" w:rsidR="006E317A" w:rsidRPr="00BD45EC" w:rsidRDefault="00562CDB" w:rsidP="00562CDB">
            <w:pPr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  <w:highlight w:val="cyan"/>
              </w:rPr>
              <w:t xml:space="preserve">        </w:t>
            </w:r>
          </w:p>
        </w:tc>
        <w:tc>
          <w:tcPr>
            <w:tcW w:w="4336" w:type="dxa"/>
            <w:vMerge/>
            <w:tcBorders>
              <w:bottom w:val="single" w:sz="4" w:space="0" w:color="auto"/>
            </w:tcBorders>
          </w:tcPr>
          <w:p w14:paraId="6EF8FD16" w14:textId="77777777" w:rsidR="006E317A" w:rsidRDefault="006E317A" w:rsidP="009E2B52"/>
        </w:tc>
      </w:tr>
      <w:tr w:rsidR="006E317A" w14:paraId="6D446720" w14:textId="77777777" w:rsidTr="00134A6C">
        <w:tc>
          <w:tcPr>
            <w:tcW w:w="4248" w:type="dxa"/>
            <w:vMerge/>
          </w:tcPr>
          <w:p w14:paraId="18F694BA" w14:textId="57A4CE85" w:rsidR="006E317A" w:rsidRDefault="006E317A" w:rsidP="001179C7"/>
        </w:tc>
        <w:tc>
          <w:tcPr>
            <w:tcW w:w="3446" w:type="dxa"/>
          </w:tcPr>
          <w:p w14:paraId="4F516F4F" w14:textId="77777777" w:rsidR="006E317A" w:rsidRPr="00C44835" w:rsidRDefault="006E317A" w:rsidP="009E2B52">
            <w:pPr>
              <w:rPr>
                <w:color w:val="C00000"/>
              </w:rPr>
            </w:pPr>
            <w:r w:rsidRPr="00C44835">
              <w:rPr>
                <w:color w:val="C00000"/>
              </w:rPr>
              <w:t>Understanding the World</w:t>
            </w:r>
          </w:p>
          <w:p w14:paraId="02280A96" w14:textId="08C1F171" w:rsidR="006E317A" w:rsidRPr="00C44835" w:rsidRDefault="006E317A" w:rsidP="009E2B52">
            <w:pPr>
              <w:rPr>
                <w:color w:val="FF0000"/>
              </w:rPr>
            </w:pPr>
            <w:r w:rsidRPr="00C44835">
              <w:rPr>
                <w:color w:val="FF0000"/>
              </w:rPr>
              <w:t>Past and Present</w:t>
            </w:r>
          </w:p>
          <w:p w14:paraId="135834A0" w14:textId="56630CC3" w:rsidR="006E317A" w:rsidRDefault="006E317A" w:rsidP="009E2B52">
            <w:r w:rsidRPr="00F70828">
              <w:rPr>
                <w:rFonts w:cstheme="minorHAnsi"/>
                <w:sz w:val="18"/>
                <w:szCs w:val="18"/>
              </w:rPr>
              <w:lastRenderedPageBreak/>
              <w:t>Comments on recent pictures of experiences in their own life. “This was me at the farm…”</w:t>
            </w:r>
          </w:p>
          <w:p w14:paraId="65AD17F3" w14:textId="58D2DEB2" w:rsidR="006E317A" w:rsidRPr="00C44835" w:rsidRDefault="006E317A" w:rsidP="009E2B52">
            <w:pPr>
              <w:rPr>
                <w:color w:val="FF0000"/>
              </w:rPr>
            </w:pPr>
            <w:r w:rsidRPr="00C44835">
              <w:rPr>
                <w:color w:val="FF0000"/>
              </w:rPr>
              <w:t>People, Culture and Communities</w:t>
            </w:r>
          </w:p>
          <w:p w14:paraId="4875D94A" w14:textId="77777777" w:rsidR="006E317A" w:rsidRPr="007127C3" w:rsidRDefault="006E317A" w:rsidP="009E2B52">
            <w:pPr>
              <w:rPr>
                <w:rFonts w:cstheme="minorHAnsi"/>
                <w:sz w:val="18"/>
                <w:szCs w:val="18"/>
              </w:rPr>
            </w:pPr>
            <w:r w:rsidRPr="007127C3">
              <w:rPr>
                <w:rFonts w:cstheme="minorHAnsi"/>
                <w:sz w:val="18"/>
                <w:szCs w:val="18"/>
              </w:rPr>
              <w:t>Know that there are different countries in the world and talk about the difference they have experienced or seen in photos.</w:t>
            </w:r>
          </w:p>
          <w:p w14:paraId="59703D7D" w14:textId="3D6492DD" w:rsidR="006E317A" w:rsidRPr="00C44835" w:rsidRDefault="006E317A" w:rsidP="009E2B52">
            <w:pPr>
              <w:rPr>
                <w:color w:val="FF0000"/>
              </w:rPr>
            </w:pPr>
            <w:r w:rsidRPr="00C44835">
              <w:rPr>
                <w:color w:val="FF0000"/>
              </w:rPr>
              <w:t>The Natural world</w:t>
            </w:r>
          </w:p>
          <w:p w14:paraId="3FA7A991" w14:textId="4D73564F" w:rsidR="006E317A" w:rsidRPr="00F70828" w:rsidRDefault="006E317A" w:rsidP="009E2B52">
            <w:pPr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Explore and t</w:t>
            </w:r>
            <w:r w:rsidRPr="00F70828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alk about different forces they can feel.</w:t>
            </w:r>
          </w:p>
          <w:p w14:paraId="73B4BBBE" w14:textId="77777777" w:rsidR="006E317A" w:rsidRPr="007127C3" w:rsidRDefault="006E317A" w:rsidP="009E2B52">
            <w:pPr>
              <w:rPr>
                <w:rFonts w:cstheme="minorHAnsi"/>
                <w:sz w:val="18"/>
                <w:szCs w:val="18"/>
              </w:rPr>
            </w:pPr>
            <w:r w:rsidRPr="007127C3">
              <w:rPr>
                <w:rFonts w:cstheme="minorHAnsi"/>
                <w:sz w:val="18"/>
                <w:szCs w:val="18"/>
              </w:rPr>
              <w:t>Talk about the difference between materials and changes they notice.</w:t>
            </w:r>
          </w:p>
          <w:p w14:paraId="46B45433" w14:textId="6AC8CFC1" w:rsidR="006E317A" w:rsidRDefault="006E317A" w:rsidP="009E2B52"/>
        </w:tc>
        <w:tc>
          <w:tcPr>
            <w:tcW w:w="3358" w:type="dxa"/>
          </w:tcPr>
          <w:p w14:paraId="14F0CAD8" w14:textId="78DCBBC8" w:rsidR="006E317A" w:rsidRPr="00C44835" w:rsidRDefault="006E317A" w:rsidP="009E2B52">
            <w:pPr>
              <w:rPr>
                <w:color w:val="6600CC"/>
              </w:rPr>
            </w:pPr>
            <w:r w:rsidRPr="00C44835">
              <w:rPr>
                <w:color w:val="6600CC"/>
              </w:rPr>
              <w:lastRenderedPageBreak/>
              <w:t>PSED</w:t>
            </w:r>
          </w:p>
          <w:p w14:paraId="74A2731E" w14:textId="77777777" w:rsidR="006E317A" w:rsidRDefault="006E317A" w:rsidP="009E2B52">
            <w:r>
              <w:t>Self-Regulation</w:t>
            </w:r>
          </w:p>
          <w:p w14:paraId="166AA9A1" w14:textId="77777777" w:rsidR="006E317A" w:rsidRDefault="006E317A" w:rsidP="009E2B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Develop appropriate ways to be assertive.</w:t>
            </w:r>
          </w:p>
          <w:p w14:paraId="5782B328" w14:textId="5C607041" w:rsidR="006E317A" w:rsidRPr="00BC3805" w:rsidRDefault="006E317A" w:rsidP="009E2B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Talk with others to solve conflicts.</w:t>
            </w:r>
          </w:p>
          <w:p w14:paraId="4C1FFCF7" w14:textId="77777777" w:rsidR="006E317A" w:rsidRPr="00C44835" w:rsidRDefault="006E317A" w:rsidP="009E2B52">
            <w:pPr>
              <w:rPr>
                <w:rFonts w:cstheme="minorHAnsi"/>
                <w:color w:val="6600CC"/>
              </w:rPr>
            </w:pPr>
            <w:r w:rsidRPr="00C44835">
              <w:rPr>
                <w:rFonts w:cstheme="minorHAnsi"/>
                <w:color w:val="6600CC"/>
              </w:rPr>
              <w:t>Managing Self</w:t>
            </w:r>
          </w:p>
          <w:p w14:paraId="73839A39" w14:textId="77777777" w:rsidR="006E317A" w:rsidRDefault="006E317A" w:rsidP="009E2B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Remember rules without needing an adult to remind them.</w:t>
            </w:r>
          </w:p>
          <w:p w14:paraId="5F5B908D" w14:textId="77777777" w:rsidR="006E317A" w:rsidRPr="00C44835" w:rsidRDefault="006E317A" w:rsidP="009E2B52">
            <w:pPr>
              <w:rPr>
                <w:rFonts w:cstheme="minorHAnsi"/>
                <w:color w:val="6600CC"/>
              </w:rPr>
            </w:pPr>
            <w:r w:rsidRPr="00C44835">
              <w:rPr>
                <w:rFonts w:cstheme="minorHAnsi"/>
                <w:color w:val="6600CC"/>
              </w:rPr>
              <w:t>Building Relationships</w:t>
            </w:r>
          </w:p>
          <w:p w14:paraId="6447C654" w14:textId="77777777" w:rsidR="006E317A" w:rsidRPr="007127C3" w:rsidRDefault="006E317A" w:rsidP="009E2B52">
            <w:pPr>
              <w:rPr>
                <w:rFonts w:cstheme="minorHAnsi"/>
                <w:sz w:val="18"/>
                <w:szCs w:val="18"/>
              </w:rPr>
            </w:pPr>
            <w:r w:rsidRPr="007127C3">
              <w:rPr>
                <w:rFonts w:cstheme="minorHAnsi"/>
                <w:sz w:val="18"/>
                <w:szCs w:val="18"/>
              </w:rPr>
              <w:t>Develop their sense of responsibility and membership of a community.</w:t>
            </w:r>
          </w:p>
          <w:p w14:paraId="0F0EFDF3" w14:textId="23F5E02C" w:rsidR="006E317A" w:rsidRDefault="006E317A" w:rsidP="009E2B52"/>
        </w:tc>
        <w:tc>
          <w:tcPr>
            <w:tcW w:w="4336" w:type="dxa"/>
            <w:vMerge/>
          </w:tcPr>
          <w:p w14:paraId="4D310973" w14:textId="77777777" w:rsidR="006E317A" w:rsidRDefault="006E317A" w:rsidP="009E2B52"/>
        </w:tc>
      </w:tr>
    </w:tbl>
    <w:p w14:paraId="125A9C73" w14:textId="77777777" w:rsidR="003F413B" w:rsidRDefault="003F413B"/>
    <w:sectPr w:rsidR="003F413B" w:rsidSect="003F413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E5D3D" w14:textId="77777777" w:rsidR="00414D1B" w:rsidRDefault="00414D1B" w:rsidP="00414D1B">
      <w:pPr>
        <w:spacing w:after="0" w:line="240" w:lineRule="auto"/>
      </w:pPr>
      <w:r>
        <w:separator/>
      </w:r>
    </w:p>
  </w:endnote>
  <w:endnote w:type="continuationSeparator" w:id="0">
    <w:p w14:paraId="4C7FCC0E" w14:textId="77777777" w:rsidR="00414D1B" w:rsidRDefault="00414D1B" w:rsidP="0041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bbie Hepplewhite Print Font">
    <w:altName w:val="Mistral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8D76F" w14:textId="5C9D8653" w:rsidR="00414D1B" w:rsidRDefault="00414D1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370781" wp14:editId="07170019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019440f1a657c9f350e888e6" descr="{&quot;HashCode&quot;:-685326706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CA1C85" w14:textId="000C1556" w:rsidR="00414D1B" w:rsidRPr="00414D1B" w:rsidRDefault="00414D1B" w:rsidP="00414D1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14D1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70781" id="_x0000_t202" coordsize="21600,21600" o:spt="202" path="m,l,21600r21600,l21600,xe">
              <v:stroke joinstyle="miter"/>
              <v:path gradientshapeok="t" o:connecttype="rect"/>
            </v:shapetype>
            <v:shape id="MSIPCM019440f1a657c9f350e888e6" o:spid="_x0000_s1026" type="#_x0000_t202" alt="{&quot;HashCode&quot;:-68532670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" o:allowincell="f" filled="f" stroked="f" strokeweight=".5pt">
              <v:textbox inset="20pt,0,,0">
                <w:txbxContent>
                  <w:p w14:paraId="57CA1C85" w14:textId="000C1556" w:rsidR="00414D1B" w:rsidRPr="00414D1B" w:rsidRDefault="00414D1B" w:rsidP="00414D1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14D1B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65A23" w14:textId="77777777" w:rsidR="00414D1B" w:rsidRDefault="00414D1B" w:rsidP="00414D1B">
      <w:pPr>
        <w:spacing w:after="0" w:line="240" w:lineRule="auto"/>
      </w:pPr>
      <w:r>
        <w:separator/>
      </w:r>
    </w:p>
  </w:footnote>
  <w:footnote w:type="continuationSeparator" w:id="0">
    <w:p w14:paraId="58E39ED3" w14:textId="77777777" w:rsidR="00414D1B" w:rsidRDefault="00414D1B" w:rsidP="00414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9AB"/>
    <w:multiLevelType w:val="multilevel"/>
    <w:tmpl w:val="80EEB6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125CB9"/>
    <w:multiLevelType w:val="hybridMultilevel"/>
    <w:tmpl w:val="CDF6137C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221D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1C7995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083916"/>
    <w:multiLevelType w:val="multilevel"/>
    <w:tmpl w:val="593830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8CC77F6"/>
    <w:multiLevelType w:val="multilevel"/>
    <w:tmpl w:val="BA087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C7259A"/>
    <w:multiLevelType w:val="multilevel"/>
    <w:tmpl w:val="5C020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F391458"/>
    <w:multiLevelType w:val="multilevel"/>
    <w:tmpl w:val="644671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2F709CB"/>
    <w:multiLevelType w:val="multilevel"/>
    <w:tmpl w:val="A6967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4F45F0E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63B6A80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91C5857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9276A00"/>
    <w:multiLevelType w:val="multilevel"/>
    <w:tmpl w:val="81B47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93767EB"/>
    <w:multiLevelType w:val="multilevel"/>
    <w:tmpl w:val="C2DCE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AAD5BFB"/>
    <w:multiLevelType w:val="multilevel"/>
    <w:tmpl w:val="105887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F5E6377"/>
    <w:multiLevelType w:val="multilevel"/>
    <w:tmpl w:val="0E260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58B54DF"/>
    <w:multiLevelType w:val="multilevel"/>
    <w:tmpl w:val="63424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5A372C1"/>
    <w:multiLevelType w:val="multilevel"/>
    <w:tmpl w:val="41D84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DEA73EC"/>
    <w:multiLevelType w:val="multilevel"/>
    <w:tmpl w:val="CBA65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E16B30"/>
    <w:multiLevelType w:val="multilevel"/>
    <w:tmpl w:val="BF1E9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0" w15:restartNumberingAfterBreak="0">
    <w:nsid w:val="4AFB4ADA"/>
    <w:multiLevelType w:val="multilevel"/>
    <w:tmpl w:val="865AB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C8B4271"/>
    <w:multiLevelType w:val="hybridMultilevel"/>
    <w:tmpl w:val="597E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654B5"/>
    <w:multiLevelType w:val="multilevel"/>
    <w:tmpl w:val="C8D06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02010CB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1445CB0"/>
    <w:multiLevelType w:val="multilevel"/>
    <w:tmpl w:val="210AFAB6"/>
    <w:lvl w:ilvl="0">
      <w:start w:val="3"/>
      <w:numFmt w:val="decimal"/>
      <w:lvlText w:val="%1."/>
      <w:lvlJc w:val="left"/>
      <w:pPr>
        <w:ind w:left="360" w:hanging="360"/>
      </w:pPr>
      <w:rPr>
        <w:rFonts w:cstheme="minorHAnsi"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HAnsi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HAnsi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HAnsi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HAnsi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HAnsi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HAnsi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HAnsi" w:hint="default"/>
        <w:sz w:val="18"/>
      </w:rPr>
    </w:lvl>
  </w:abstractNum>
  <w:abstractNum w:abstractNumId="25" w15:restartNumberingAfterBreak="0">
    <w:nsid w:val="55B84663"/>
    <w:multiLevelType w:val="multilevel"/>
    <w:tmpl w:val="FC0636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6501032"/>
    <w:multiLevelType w:val="hybridMultilevel"/>
    <w:tmpl w:val="D4FC684C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 w15:restartNumberingAfterBreak="0">
    <w:nsid w:val="57774B30"/>
    <w:multiLevelType w:val="multilevel"/>
    <w:tmpl w:val="4BF2FD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C4DB4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F905321"/>
    <w:multiLevelType w:val="multilevel"/>
    <w:tmpl w:val="BEB4B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6173D14"/>
    <w:multiLevelType w:val="multilevel"/>
    <w:tmpl w:val="CC242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5051547"/>
    <w:multiLevelType w:val="multilevel"/>
    <w:tmpl w:val="C2DCE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ABC5718"/>
    <w:multiLevelType w:val="multilevel"/>
    <w:tmpl w:val="80EEB6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AE90FDC"/>
    <w:multiLevelType w:val="multilevel"/>
    <w:tmpl w:val="181672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6"/>
  </w:num>
  <w:num w:numId="2">
    <w:abstractNumId w:val="29"/>
  </w:num>
  <w:num w:numId="3">
    <w:abstractNumId w:val="12"/>
  </w:num>
  <w:num w:numId="4">
    <w:abstractNumId w:val="5"/>
  </w:num>
  <w:num w:numId="5">
    <w:abstractNumId w:val="17"/>
  </w:num>
  <w:num w:numId="6">
    <w:abstractNumId w:val="31"/>
  </w:num>
  <w:num w:numId="7">
    <w:abstractNumId w:val="25"/>
  </w:num>
  <w:num w:numId="8">
    <w:abstractNumId w:val="10"/>
  </w:num>
  <w:num w:numId="9">
    <w:abstractNumId w:val="2"/>
  </w:num>
  <w:num w:numId="10">
    <w:abstractNumId w:val="28"/>
  </w:num>
  <w:num w:numId="11">
    <w:abstractNumId w:val="22"/>
  </w:num>
  <w:num w:numId="12">
    <w:abstractNumId w:val="20"/>
  </w:num>
  <w:num w:numId="13">
    <w:abstractNumId w:val="9"/>
  </w:num>
  <w:num w:numId="14">
    <w:abstractNumId w:val="1"/>
  </w:num>
  <w:num w:numId="15">
    <w:abstractNumId w:val="30"/>
  </w:num>
  <w:num w:numId="16">
    <w:abstractNumId w:val="16"/>
  </w:num>
  <w:num w:numId="17">
    <w:abstractNumId w:val="11"/>
  </w:num>
  <w:num w:numId="18">
    <w:abstractNumId w:val="27"/>
  </w:num>
  <w:num w:numId="19">
    <w:abstractNumId w:val="15"/>
  </w:num>
  <w:num w:numId="20">
    <w:abstractNumId w:val="19"/>
  </w:num>
  <w:num w:numId="21">
    <w:abstractNumId w:val="18"/>
  </w:num>
  <w:num w:numId="22">
    <w:abstractNumId w:val="23"/>
  </w:num>
  <w:num w:numId="23">
    <w:abstractNumId w:val="33"/>
  </w:num>
  <w:num w:numId="24">
    <w:abstractNumId w:val="3"/>
  </w:num>
  <w:num w:numId="25">
    <w:abstractNumId w:val="21"/>
  </w:num>
  <w:num w:numId="26">
    <w:abstractNumId w:val="6"/>
  </w:num>
  <w:num w:numId="27">
    <w:abstractNumId w:val="14"/>
  </w:num>
  <w:num w:numId="28">
    <w:abstractNumId w:val="8"/>
  </w:num>
  <w:num w:numId="29">
    <w:abstractNumId w:val="24"/>
  </w:num>
  <w:num w:numId="30">
    <w:abstractNumId w:val="7"/>
  </w:num>
  <w:num w:numId="31">
    <w:abstractNumId w:val="32"/>
  </w:num>
  <w:num w:numId="32">
    <w:abstractNumId w:val="0"/>
  </w:num>
  <w:num w:numId="33">
    <w:abstractNumId w:val="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3B"/>
    <w:rsid w:val="00082FE7"/>
    <w:rsid w:val="001179C7"/>
    <w:rsid w:val="00134A6C"/>
    <w:rsid w:val="00194E38"/>
    <w:rsid w:val="0020262C"/>
    <w:rsid w:val="00331C0C"/>
    <w:rsid w:val="003F413B"/>
    <w:rsid w:val="004031E0"/>
    <w:rsid w:val="00414D1B"/>
    <w:rsid w:val="005042E3"/>
    <w:rsid w:val="00562CDB"/>
    <w:rsid w:val="00587B9F"/>
    <w:rsid w:val="005E10F7"/>
    <w:rsid w:val="00684CB2"/>
    <w:rsid w:val="006C42F7"/>
    <w:rsid w:val="006E317A"/>
    <w:rsid w:val="007127C3"/>
    <w:rsid w:val="00812842"/>
    <w:rsid w:val="009E2B52"/>
    <w:rsid w:val="00B35FA0"/>
    <w:rsid w:val="00B756F4"/>
    <w:rsid w:val="00B8146E"/>
    <w:rsid w:val="00B83F50"/>
    <w:rsid w:val="00BC3805"/>
    <w:rsid w:val="00BD45EC"/>
    <w:rsid w:val="00C44835"/>
    <w:rsid w:val="00C50930"/>
    <w:rsid w:val="00D10898"/>
    <w:rsid w:val="00E60D2D"/>
    <w:rsid w:val="00E66125"/>
    <w:rsid w:val="00F02B87"/>
    <w:rsid w:val="00F7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210DF9E"/>
  <w15:chartTrackingRefBased/>
  <w15:docId w15:val="{42ED2F9E-D548-45BC-B8D0-B21A788E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D1B"/>
  </w:style>
  <w:style w:type="paragraph" w:styleId="Footer">
    <w:name w:val="footer"/>
    <w:basedOn w:val="Normal"/>
    <w:link w:val="FooterChar"/>
    <w:uiPriority w:val="99"/>
    <w:unhideWhenUsed/>
    <w:rsid w:val="00414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D1B"/>
  </w:style>
  <w:style w:type="paragraph" w:customStyle="1" w:styleId="Default">
    <w:name w:val="Default"/>
    <w:rsid w:val="00C50930"/>
    <w:pPr>
      <w:autoSpaceDE w:val="0"/>
      <w:autoSpaceDN w:val="0"/>
      <w:adjustRightInd w:val="0"/>
      <w:spacing w:after="0" w:line="240" w:lineRule="auto"/>
    </w:pPr>
    <w:rPr>
      <w:rFonts w:ascii="Debbie Hepplewhite Print Font" w:hAnsi="Debbie Hepplewhite Print Font" w:cs="Debbie Hepplewhite Print Fon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0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Rowley</dc:creator>
  <cp:keywords/>
  <dc:description/>
  <cp:lastModifiedBy>Tracey Whytock</cp:lastModifiedBy>
  <cp:revision>2</cp:revision>
  <dcterms:created xsi:type="dcterms:W3CDTF">2025-03-21T12:27:00Z</dcterms:created>
  <dcterms:modified xsi:type="dcterms:W3CDTF">2025-03-21T12:27:00Z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Enabled">
    <vt:lpwstr>true</vt:lpwstr>
  </property>
  <property fmtid="{D5CDD505-2E9C-101B-9397-08002B2CF9AE}" pid="3" name="MSIP_Label_980f36f3-41a5-4f45-a6a2-e224f336accd_SetDate">
    <vt:lpwstr>2021-07-02T08:22:16Z</vt:lpwstr>
  </property>
  <property fmtid="{D5CDD505-2E9C-101B-9397-08002B2CF9AE}" pid="4" name="MSIP_Label_980f36f3-41a5-4f45-a6a2-e224f336accd_Method">
    <vt:lpwstr>Standard</vt:lpwstr>
  </property>
  <property fmtid="{D5CDD505-2E9C-101B-9397-08002B2CF9AE}" pid="5" name="MSIP_Label_980f36f3-41a5-4f45-a6a2-e224f336accd_Name">
    <vt:lpwstr>980f36f3-41a5-4f45-a6a2-e224f336accd</vt:lpwstr>
  </property>
  <property fmtid="{D5CDD505-2E9C-101B-9397-08002B2CF9AE}" pid="6" name="MSIP_Label_980f36f3-41a5-4f45-a6a2-e224f336accd_SiteId">
    <vt:lpwstr>7a082108-90dd-41ac-be41-9b8feabee2da</vt:lpwstr>
  </property>
  <property fmtid="{D5CDD505-2E9C-101B-9397-08002B2CF9AE}" pid="7" name="MSIP_Label_980f36f3-41a5-4f45-a6a2-e224f336accd_ActionId">
    <vt:lpwstr>def801ab-4912-4005-8926-8099980c6a59</vt:lpwstr>
  </property>
  <property fmtid="{D5CDD505-2E9C-101B-9397-08002B2CF9AE}" pid="8" name="MSIP_Label_980f36f3-41a5-4f45-a6a2-e224f336accd_ContentBits">
    <vt:lpwstr>2</vt:lpwstr>
  </property>
</Properties>
</file>