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begin"/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instrText xml:space="preserve"> HYPERLINK "https://www.youtube.com/watch?v=KVP5-ij9lhc" </w:instrText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separate"/>
      </w:r>
      <w:r w:rsidRPr="008A2691">
        <w:rPr>
          <w:rFonts w:ascii="Arial" w:eastAsia="Times New Roman" w:hAnsi="Arial" w:cs="Arial"/>
          <w:color w:val="660099"/>
          <w:sz w:val="24"/>
          <w:szCs w:val="24"/>
          <w:lang w:eastAsia="en-GB"/>
        </w:rPr>
        <w:br/>
      </w:r>
    </w:p>
    <w:p w:rsidR="008A2691" w:rsidRPr="008A2691" w:rsidRDefault="008A2691" w:rsidP="008A2691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Sermon by Fr John </w:t>
      </w:r>
      <w:proofErr w:type="spell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Shewring</w:t>
      </w:r>
      <w:proofErr w:type="spellEnd"/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. A Day </w:t>
      </w: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Wit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h Mary - YouTube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www.youtube.com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 › wat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c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h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end"/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begin"/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instrText xml:space="preserve"> HYPERLINK "https://www.youtube.com/watch?v=PjpnZL3XWv8" </w:instrText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separate"/>
      </w:r>
      <w:r w:rsidRPr="008A2691">
        <w:rPr>
          <w:rFonts w:ascii="Arial" w:eastAsia="Times New Roman" w:hAnsi="Arial" w:cs="Arial"/>
          <w:color w:val="660099"/>
          <w:sz w:val="24"/>
          <w:szCs w:val="24"/>
          <w:lang w:eastAsia="en-GB"/>
        </w:rPr>
        <w:br/>
      </w:r>
    </w:p>
    <w:p w:rsidR="008A2691" w:rsidRPr="008A2691" w:rsidRDefault="008A2691" w:rsidP="008A2691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Mary </w:t>
      </w: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Beneat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h the Cross: Homily by Fr John </w:t>
      </w:r>
      <w:proofErr w:type="spell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Shewring</w:t>
      </w:r>
      <w:proofErr w:type="spell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. A </w:t>
      </w: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Day ..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.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www.youtube.com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 › watch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end"/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begin"/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instrText xml:space="preserve"> HYPERLINK "https://www.youtube.com/watch?v=ULfnjHXRE9A" </w:instrText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separate"/>
      </w:r>
      <w:r w:rsidRPr="008A2691">
        <w:rPr>
          <w:rFonts w:ascii="Arial" w:eastAsia="Times New Roman" w:hAnsi="Arial" w:cs="Arial"/>
          <w:color w:val="660099"/>
          <w:sz w:val="24"/>
          <w:szCs w:val="24"/>
          <w:lang w:eastAsia="en-GB"/>
        </w:rPr>
        <w:br/>
      </w:r>
    </w:p>
    <w:p w:rsidR="008A2691" w:rsidRPr="008A2691" w:rsidRDefault="008A2691" w:rsidP="008A2691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Mary </w:t>
      </w: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Leadin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g us to Jesus: Sermon by Fr John </w:t>
      </w:r>
      <w:proofErr w:type="spell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Shewring</w:t>
      </w:r>
      <w:proofErr w:type="spell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. </w:t>
      </w: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A ..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.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www.youtube.com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 › watch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end"/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begin"/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instrText xml:space="preserve"> HYPERLINK "https://www.youtube.com/watch?v=7p7WKqSpatQ" </w:instrText>
      </w: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separate"/>
      </w:r>
      <w:r w:rsidRPr="008A2691">
        <w:rPr>
          <w:rFonts w:ascii="Arial" w:eastAsia="Times New Roman" w:hAnsi="Arial" w:cs="Arial"/>
          <w:color w:val="660099"/>
          <w:sz w:val="24"/>
          <w:szCs w:val="24"/>
          <w:lang w:eastAsia="en-GB"/>
        </w:rPr>
        <w:br/>
      </w:r>
    </w:p>
    <w:p w:rsidR="008A2691" w:rsidRPr="008A2691" w:rsidRDefault="008A2691" w:rsidP="008A2691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Ponders End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 xml:space="preserve">. "The Beguiling Love of God": Homily by Fr </w:t>
      </w:r>
      <w:proofErr w:type="gramStart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John ..</w:t>
      </w:r>
      <w:proofErr w:type="gramEnd"/>
      <w:r w:rsidRPr="008A2691">
        <w:rPr>
          <w:rFonts w:ascii="Arial" w:eastAsia="Times New Roman" w:hAnsi="Arial" w:cs="Arial"/>
          <w:color w:val="660099"/>
          <w:sz w:val="30"/>
          <w:szCs w:val="30"/>
          <w:lang w:eastAsia="en-GB"/>
        </w:rPr>
        <w:t>.</w:t>
      </w:r>
    </w:p>
    <w:p w:rsidR="008A2691" w:rsidRP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www.youtu</w:t>
      </w:r>
      <w:r w:rsidRPr="008A269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b</w:t>
      </w:r>
      <w:r w:rsidRPr="008A2691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e.com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 › w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a</w:t>
      </w:r>
      <w:r w:rsidRPr="008A2691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tch</w:t>
      </w:r>
    </w:p>
    <w:p w:rsidR="008A2691" w:rsidRDefault="008A2691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A26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end"/>
      </w:r>
    </w:p>
    <w:p w:rsidR="00BA1C68" w:rsidRDefault="00BA1C68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A1C68" w:rsidRDefault="00BA1C68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A1C68" w:rsidRDefault="00BA1C68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A1C68" w:rsidRDefault="00BA1C68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A1C68" w:rsidRPr="008A2691" w:rsidRDefault="00BA1C68" w:rsidP="008A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</w:p>
    <w:p w:rsidR="00A6469C" w:rsidRDefault="00BA1C68">
      <w:r>
        <w:rPr>
          <w:noProof/>
          <w:lang w:eastAsia="en-GB"/>
        </w:rPr>
        <w:drawing>
          <wp:inline distT="0" distB="0" distL="0" distR="0">
            <wp:extent cx="5731510" cy="3225150"/>
            <wp:effectExtent l="0" t="0" r="2540" b="0"/>
            <wp:docPr id="1" name="Picture 1" descr="Mary Leading us to Jesus: Sermon by Fr John Shewring. A Day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Leading us to Jesus: Sermon by Fr John Shewring. A Day Wi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1"/>
    <w:rsid w:val="008A2691"/>
    <w:rsid w:val="00A6469C"/>
    <w:rsid w:val="00B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A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A2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6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269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A26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269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A2691"/>
    <w:rPr>
      <w:i/>
      <w:iCs/>
    </w:rPr>
  </w:style>
  <w:style w:type="character" w:customStyle="1" w:styleId="eipwbe">
    <w:name w:val="eipwbe"/>
    <w:basedOn w:val="DefaultParagraphFont"/>
    <w:rsid w:val="008A2691"/>
  </w:style>
  <w:style w:type="character" w:customStyle="1" w:styleId="vdur">
    <w:name w:val="vdur"/>
    <w:basedOn w:val="DefaultParagraphFont"/>
    <w:rsid w:val="008A2691"/>
  </w:style>
  <w:style w:type="character" w:customStyle="1" w:styleId="st">
    <w:name w:val="st"/>
    <w:basedOn w:val="DefaultParagraphFont"/>
    <w:rsid w:val="008A2691"/>
  </w:style>
  <w:style w:type="character" w:styleId="Emphasis">
    <w:name w:val="Emphasis"/>
    <w:basedOn w:val="DefaultParagraphFont"/>
    <w:uiPriority w:val="20"/>
    <w:qFormat/>
    <w:rsid w:val="008A26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A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A2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6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269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A26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269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A2691"/>
    <w:rPr>
      <w:i/>
      <w:iCs/>
    </w:rPr>
  </w:style>
  <w:style w:type="character" w:customStyle="1" w:styleId="eipwbe">
    <w:name w:val="eipwbe"/>
    <w:basedOn w:val="DefaultParagraphFont"/>
    <w:rsid w:val="008A2691"/>
  </w:style>
  <w:style w:type="character" w:customStyle="1" w:styleId="vdur">
    <w:name w:val="vdur"/>
    <w:basedOn w:val="DefaultParagraphFont"/>
    <w:rsid w:val="008A2691"/>
  </w:style>
  <w:style w:type="character" w:customStyle="1" w:styleId="st">
    <w:name w:val="st"/>
    <w:basedOn w:val="DefaultParagraphFont"/>
    <w:rsid w:val="008A2691"/>
  </w:style>
  <w:style w:type="character" w:styleId="Emphasis">
    <w:name w:val="Emphasis"/>
    <w:basedOn w:val="DefaultParagraphFont"/>
    <w:uiPriority w:val="20"/>
    <w:qFormat/>
    <w:rsid w:val="008A26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9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68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  <w:div w:id="1806435699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7775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14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  <w:div w:id="1410543352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7602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0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50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  <w:div w:id="162981997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8296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79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  <w:div w:id="151192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Creed</dc:creator>
  <cp:lastModifiedBy>M Creed</cp:lastModifiedBy>
  <cp:revision>3</cp:revision>
  <dcterms:created xsi:type="dcterms:W3CDTF">2020-06-05T10:15:00Z</dcterms:created>
  <dcterms:modified xsi:type="dcterms:W3CDTF">2020-06-05T10:20:00Z</dcterms:modified>
</cp:coreProperties>
</file>