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01" w:rsidRPr="00E67901" w:rsidRDefault="00E67901" w:rsidP="00E67901">
      <w:pPr>
        <w:spacing w:after="30" w:line="240" w:lineRule="auto"/>
        <w:outlineLvl w:val="0"/>
        <w:rPr>
          <w:rFonts w:ascii="Times New Roman" w:eastAsia="Times New Roman" w:hAnsi="Times New Roman" w:cs="Times New Roman"/>
          <w:b/>
          <w:bCs/>
          <w:color w:val="872F10"/>
          <w:kern w:val="36"/>
          <w:sz w:val="43"/>
          <w:szCs w:val="43"/>
          <w:lang w:eastAsia="en-GB"/>
        </w:rPr>
      </w:pPr>
      <w:r w:rsidRPr="00E67901">
        <w:rPr>
          <w:rFonts w:ascii="Times New Roman" w:eastAsia="Times New Roman" w:hAnsi="Times New Roman" w:cs="Times New Roman"/>
          <w:b/>
          <w:bCs/>
          <w:color w:val="872F10"/>
          <w:kern w:val="36"/>
          <w:sz w:val="43"/>
          <w:szCs w:val="43"/>
          <w:lang w:eastAsia="en-GB"/>
        </w:rPr>
        <w:t>Westminster Record</w:t>
      </w:r>
    </w:p>
    <w:p w:rsidR="00E67901" w:rsidRDefault="00E67901" w:rsidP="00E67901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E67901">
        <w:rPr>
          <w:rFonts w:ascii="Arial" w:eastAsia="Times New Roman" w:hAnsi="Arial" w:cs="Arial"/>
          <w:color w:val="444444"/>
          <w:lang w:eastAsia="en-GB"/>
        </w:rPr>
        <w:t>The Westminster Record is the diocesan newspaper with all the latest news from across the diocese and diocesan departments.</w:t>
      </w:r>
      <w:r w:rsidRPr="00E67901">
        <w:rPr>
          <w:rFonts w:ascii="Arial" w:eastAsia="Times New Roman" w:hAnsi="Arial" w:cs="Arial"/>
          <w:color w:val="444444"/>
          <w:lang w:eastAsia="en-GB"/>
        </w:rPr>
        <w:br/>
      </w:r>
    </w:p>
    <w:p w:rsidR="00E67901" w:rsidRPr="00E67901" w:rsidRDefault="00E67901" w:rsidP="00E67901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</w:p>
    <w:p w:rsidR="00A4048A" w:rsidRDefault="000E237E">
      <w:pPr>
        <w:rPr>
          <w:rStyle w:val="Hyperlink"/>
        </w:rPr>
      </w:pPr>
      <w:hyperlink r:id="rId5" w:history="1">
        <w:r w:rsidR="00E67901">
          <w:rPr>
            <w:rStyle w:val="Hyperlink"/>
          </w:rPr>
          <w:t>https://parish.rcdow.org.uk/pondersend/diocese/westminster-record/</w:t>
        </w:r>
      </w:hyperlink>
    </w:p>
    <w:p w:rsidR="00D97862" w:rsidRDefault="000E237E">
      <w:pPr>
        <w:rPr>
          <w:rStyle w:val="Hyperlink"/>
        </w:rPr>
      </w:pPr>
      <w:r>
        <w:rPr>
          <w:noProof/>
          <w:lang w:eastAsia="en-GB"/>
        </w:rPr>
        <w:drawing>
          <wp:inline distT="0" distB="0" distL="0" distR="0" wp14:anchorId="1E7953BE" wp14:editId="7413D28D">
            <wp:extent cx="3048000" cy="3790315"/>
            <wp:effectExtent l="0" t="0" r="0" b="635"/>
            <wp:docPr id="2" name="Picture 2" descr="Westminster Record - June 2016 by RCWestminster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tminster Record - June 2016 by RCWestminster - issu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7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7862" w:rsidRDefault="00D97862">
      <w:r>
        <w:t xml:space="preserve">          </w:t>
      </w:r>
      <w:r w:rsidR="000E237E">
        <w:t xml:space="preserve">                                                       </w:t>
      </w:r>
      <w:r>
        <w:t xml:space="preserve">         </w:t>
      </w:r>
      <w:r>
        <w:rPr>
          <w:noProof/>
          <w:color w:val="0000FF"/>
          <w:u w:val="single"/>
          <w:lang w:eastAsia="en-GB"/>
        </w:rPr>
        <w:drawing>
          <wp:inline distT="0" distB="0" distL="0" distR="0">
            <wp:extent cx="2107095" cy="2807267"/>
            <wp:effectExtent l="0" t="0" r="7620" b="0"/>
            <wp:docPr id="1" name="Picture 1" descr="C:\Users\Headteacher\AppData\Local\Microsoft\Windows\Temporary Internet Files\Content.IE5\4X4NO5IC\Wstmnstr_cathedral.400p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teacher\AppData\Local\Microsoft\Windows\Temporary Internet Files\Content.IE5\4X4NO5IC\Wstmnstr_cathedral.400px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742" cy="280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01"/>
    <w:rsid w:val="000E237E"/>
    <w:rsid w:val="00A4048A"/>
    <w:rsid w:val="00D97862"/>
    <w:rsid w:val="00E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7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90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6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679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9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7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90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6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679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9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arish.rcdow.org.uk/pondersend/diocese/westminster-recor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Creed</dc:creator>
  <cp:lastModifiedBy>M Creed</cp:lastModifiedBy>
  <cp:revision>4</cp:revision>
  <dcterms:created xsi:type="dcterms:W3CDTF">2020-06-05T09:47:00Z</dcterms:created>
  <dcterms:modified xsi:type="dcterms:W3CDTF">2020-06-05T10:12:00Z</dcterms:modified>
</cp:coreProperties>
</file>