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919" w:rsidRDefault="00A027CF" w:rsidP="00A027CF">
      <w:pPr>
        <w:shd w:val="clear" w:color="auto" w:fill="FFFFFF"/>
        <w:spacing w:after="150" w:line="240" w:lineRule="auto"/>
        <w:outlineLvl w:val="0"/>
        <w:rPr>
          <w:rFonts w:ascii="Arial" w:eastAsia="Times New Roman" w:hAnsi="Arial" w:cs="Arial"/>
          <w:b/>
          <w:bCs/>
          <w:color w:val="333333"/>
          <w:kern w:val="36"/>
          <w:sz w:val="54"/>
          <w:szCs w:val="54"/>
          <w:lang w:eastAsia="en-GB"/>
        </w:rPr>
      </w:pPr>
      <w:bookmarkStart w:id="0" w:name="_GoBack"/>
      <w:bookmarkEnd w:id="0"/>
      <w:r w:rsidRPr="00A027CF">
        <w:rPr>
          <w:rFonts w:ascii="Arial" w:eastAsia="Times New Roman" w:hAnsi="Arial" w:cs="Arial"/>
          <w:b/>
          <w:bCs/>
          <w:color w:val="333333"/>
          <w:kern w:val="36"/>
          <w:sz w:val="54"/>
          <w:szCs w:val="54"/>
          <w:lang w:eastAsia="en-GB"/>
        </w:rPr>
        <w:t>Official Prayers for the Year</w:t>
      </w:r>
      <w:r w:rsidR="008448A3">
        <w:rPr>
          <w:rFonts w:ascii="Arial" w:eastAsia="Times New Roman" w:hAnsi="Arial" w:cs="Arial"/>
          <w:b/>
          <w:bCs/>
          <w:color w:val="333333"/>
          <w:kern w:val="36"/>
          <w:sz w:val="54"/>
          <w:szCs w:val="54"/>
          <w:lang w:eastAsia="en-GB"/>
        </w:rPr>
        <w:t xml:space="preserve"> of the Word</w:t>
      </w:r>
      <w:r w:rsidR="00872919">
        <w:rPr>
          <w:rFonts w:ascii="Arial" w:eastAsia="Times New Roman" w:hAnsi="Arial" w:cs="Arial"/>
          <w:b/>
          <w:bCs/>
          <w:color w:val="333333"/>
          <w:kern w:val="36"/>
          <w:sz w:val="54"/>
          <w:szCs w:val="54"/>
          <w:lang w:eastAsia="en-GB"/>
        </w:rPr>
        <w:t xml:space="preserve">                          </w:t>
      </w:r>
    </w:p>
    <w:p w:rsidR="00A027CF" w:rsidRPr="00A027CF" w:rsidRDefault="00872919" w:rsidP="00A027CF">
      <w:pPr>
        <w:shd w:val="clear" w:color="auto" w:fill="FFFFFF"/>
        <w:spacing w:after="150" w:line="240" w:lineRule="auto"/>
        <w:outlineLvl w:val="0"/>
        <w:rPr>
          <w:rFonts w:ascii="Arial" w:eastAsia="Times New Roman" w:hAnsi="Arial" w:cs="Arial"/>
          <w:b/>
          <w:bCs/>
          <w:color w:val="333333"/>
          <w:kern w:val="36"/>
          <w:sz w:val="54"/>
          <w:szCs w:val="54"/>
          <w:lang w:eastAsia="en-GB"/>
        </w:rPr>
      </w:pPr>
      <w:r>
        <w:rPr>
          <w:rFonts w:ascii="Arial" w:eastAsia="Times New Roman" w:hAnsi="Arial" w:cs="Arial"/>
          <w:b/>
          <w:bCs/>
          <w:color w:val="333333"/>
          <w:kern w:val="36"/>
          <w:sz w:val="54"/>
          <w:szCs w:val="54"/>
          <w:lang w:eastAsia="en-GB"/>
        </w:rPr>
        <w:t xml:space="preserve">                       </w:t>
      </w:r>
      <w:r>
        <w:rPr>
          <w:noProof/>
          <w:lang w:eastAsia="en-GB"/>
        </w:rPr>
        <w:drawing>
          <wp:inline distT="0" distB="0" distL="0" distR="0" wp14:anchorId="088C9F9D" wp14:editId="7E58974A">
            <wp:extent cx="811369" cy="798490"/>
            <wp:effectExtent l="0" t="0" r="8255" b="1905"/>
            <wp:docPr id="1" name="Picture 1" descr="C:\Users\Headteacher\Desktop\The-God-Who-Speaks-Green-RGB.jpg"/>
            <wp:cNvGraphicFramePr/>
            <a:graphic xmlns:a="http://schemas.openxmlformats.org/drawingml/2006/main">
              <a:graphicData uri="http://schemas.openxmlformats.org/drawingml/2006/picture">
                <pic:pic xmlns:pic="http://schemas.openxmlformats.org/drawingml/2006/picture">
                  <pic:nvPicPr>
                    <pic:cNvPr id="3" name="Picture 3" descr="C:\Users\Headteacher\Desktop\The-God-Who-Speaks-Green-RGB.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1011" cy="798137"/>
                    </a:xfrm>
                    <a:prstGeom prst="rect">
                      <a:avLst/>
                    </a:prstGeom>
                    <a:noFill/>
                    <a:ln>
                      <a:noFill/>
                    </a:ln>
                  </pic:spPr>
                </pic:pic>
              </a:graphicData>
            </a:graphic>
          </wp:inline>
        </w:drawing>
      </w:r>
    </w:p>
    <w:p w:rsidR="00A027CF" w:rsidRPr="00A027CF" w:rsidRDefault="00872919" w:rsidP="00A027CF">
      <w:pPr>
        <w:shd w:val="clear" w:color="auto" w:fill="FFFFFF"/>
        <w:spacing w:after="225" w:line="330" w:lineRule="atLeast"/>
        <w:rPr>
          <w:rFonts w:ascii="Arial" w:eastAsia="Times New Roman" w:hAnsi="Arial" w:cs="Arial"/>
          <w:i/>
          <w:iCs/>
          <w:color w:val="333333"/>
          <w:sz w:val="24"/>
          <w:szCs w:val="24"/>
          <w:lang w:eastAsia="en-GB"/>
        </w:rPr>
      </w:pPr>
      <w:r>
        <w:rPr>
          <w:rFonts w:ascii="Arial" w:eastAsia="Times New Roman" w:hAnsi="Arial" w:cs="Arial"/>
          <w:i/>
          <w:iCs/>
          <w:color w:val="333333"/>
          <w:sz w:val="24"/>
          <w:szCs w:val="24"/>
          <w:lang w:eastAsia="en-GB"/>
        </w:rPr>
        <w:t xml:space="preserve">        </w:t>
      </w:r>
      <w:r w:rsidR="00A027CF" w:rsidRPr="00A027CF">
        <w:rPr>
          <w:rFonts w:ascii="Arial" w:eastAsia="Times New Roman" w:hAnsi="Arial" w:cs="Arial"/>
          <w:i/>
          <w:iCs/>
          <w:color w:val="333333"/>
          <w:sz w:val="24"/>
          <w:szCs w:val="24"/>
          <w:lang w:eastAsia="en-GB"/>
        </w:rPr>
        <w:t>Here are four prayers for 'The God who Speaks' Scripture campaign.</w:t>
      </w:r>
    </w:p>
    <w:p w:rsidR="00A027CF" w:rsidRPr="00A027CF" w:rsidRDefault="00A027CF" w:rsidP="00A027C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noProof/>
          <w:color w:val="337AB7"/>
          <w:sz w:val="35"/>
          <w:szCs w:val="35"/>
          <w:lang w:eastAsia="en-GB"/>
        </w:rPr>
        <mc:AlternateContent>
          <mc:Choice Requires="wps">
            <w:drawing>
              <wp:inline distT="0" distB="0" distL="0" distR="0">
                <wp:extent cx="334645" cy="334645"/>
                <wp:effectExtent l="0" t="0" r="0" b="0"/>
                <wp:docPr id="6" name="Rectangle 6" descr="Faceboo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6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Facebook" href="https://www.facebook.com/sharer/sharer.php?u=https://www.cbcew.org.uk/home/events/the-god-who-speaks/celebrating/official-prayers/" style="width:26.35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" o:button="t" filled="f" stroked="f">
                <v:fill o:detectmouseclick="t"/>
                <o:lock v:ext="edit" aspectratio="t"/>
                <w10:anchorlock/>
              </v:rect>
            </w:pict>
          </mc:Fallback>
        </mc:AlternateContent>
      </w:r>
      <w:r>
        <w:rPr>
          <w:rFonts w:ascii="Arial" w:eastAsia="Times New Roman" w:hAnsi="Arial" w:cs="Arial"/>
          <w:noProof/>
          <w:color w:val="337AB7"/>
          <w:sz w:val="35"/>
          <w:szCs w:val="35"/>
          <w:lang w:eastAsia="en-GB"/>
        </w:rPr>
        <mc:AlternateContent>
          <mc:Choice Requires="wps">
            <w:drawing>
              <wp:inline distT="0" distB="0" distL="0" distR="0">
                <wp:extent cx="334645" cy="334645"/>
                <wp:effectExtent l="0" t="0" r="0" b="0"/>
                <wp:docPr id="5" name="Rectangle 5" descr="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6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Twitter" href="http://twitter.com/share?url=https://www.cbcew.org.uk/home/events/the-god-who-speaks/celebrating/official-prayers/" style="width:26.35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" o:button="t" filled="f" stroked="f">
                <v:fill o:detectmouseclick="t"/>
                <o:lock v:ext="edit" aspectratio="t"/>
                <w10:anchorlock/>
              </v:rect>
            </w:pict>
          </mc:Fallback>
        </mc:AlternateContent>
      </w:r>
      <w:r>
        <w:rPr>
          <w:rFonts w:ascii="Arial" w:eastAsia="Times New Roman" w:hAnsi="Arial" w:cs="Arial"/>
          <w:noProof/>
          <w:color w:val="337AB7"/>
          <w:sz w:val="35"/>
          <w:szCs w:val="35"/>
          <w:lang w:eastAsia="en-GB"/>
        </w:rPr>
        <mc:AlternateContent>
          <mc:Choice Requires="wps">
            <w:drawing>
              <wp:inline distT="0" distB="0" distL="0" distR="0">
                <wp:extent cx="334645" cy="334645"/>
                <wp:effectExtent l="0" t="0" r="0" b="0"/>
                <wp:docPr id="4" name="Rectangle 4" descr="WhatsAp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6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WhatsApp" href="whatsapp://send/?text=https:/www.cbcew.org.uk/home/events/the-god-who-speaks/celebrating/official-prayers/" style="width:26.35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" o:button="t" filled="f" stroked="f">
                <v:fill o:detectmouseclick="t"/>
                <o:lock v:ext="edit" aspectratio="t"/>
                <w10:anchorlock/>
              </v:rect>
            </w:pict>
          </mc:Fallback>
        </mc:AlternateContent>
      </w:r>
      <w:r>
        <w:rPr>
          <w:rFonts w:ascii="Arial" w:eastAsia="Times New Roman" w:hAnsi="Arial" w:cs="Arial"/>
          <w:noProof/>
          <w:color w:val="337AB7"/>
          <w:sz w:val="35"/>
          <w:szCs w:val="35"/>
          <w:lang w:eastAsia="en-GB"/>
        </w:rPr>
        <mc:AlternateContent>
          <mc:Choice Requires="wps">
            <w:drawing>
              <wp:inline distT="0" distB="0" distL="0" distR="0">
                <wp:extent cx="334645" cy="334645"/>
                <wp:effectExtent l="0" t="0" r="0" b="0"/>
                <wp:docPr id="3" name="Rectangle 3" descr="Emai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6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Email" href="mailto:?subject=I%20wanted%20you%20to%20see%20this%20site&amp;body=Have%20a%20look%20at%20this%20site%20https://www.cbcew.org.uk/home/events/the-god-who-speaks/celebrating/official-prayers/" style="width:26.35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" o:button="t" filled="f" stroked="f">
                <v:fill o:detectmouseclick="t"/>
                <o:lock v:ext="edit" aspectratio="t"/>
                <w10:anchorlock/>
              </v:rect>
            </w:pict>
          </mc:Fallback>
        </mc:AlternateContent>
      </w:r>
    </w:p>
    <w:p w:rsidR="00A027CF" w:rsidRDefault="00872919" w:rsidP="00A027CF">
      <w:pPr>
        <w:shd w:val="clear" w:color="auto" w:fill="FFFFFF"/>
        <w:spacing w:after="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xml:space="preserve">                    </w:t>
      </w:r>
      <w:r w:rsidR="00A027CF">
        <w:rPr>
          <w:rFonts w:ascii="Arial" w:eastAsia="Times New Roman" w:hAnsi="Arial" w:cs="Arial"/>
          <w:noProof/>
          <w:color w:val="333333"/>
          <w:sz w:val="21"/>
          <w:szCs w:val="21"/>
          <w:lang w:eastAsia="en-GB"/>
        </w:rPr>
        <w:drawing>
          <wp:inline distT="0" distB="0" distL="0" distR="0" wp14:anchorId="4145FA1B" wp14:editId="3498A5D1">
            <wp:extent cx="2817076" cy="1584101"/>
            <wp:effectExtent l="0" t="0" r="2540" b="0"/>
            <wp:docPr id="2" name="Picture 2" descr="https://i2.wp.com/www.cbcew.org.uk/wp-content/uploads/sites/3/2019/09/prayer-pew-1-1200-800.jpg?resize=1140%2C64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2.wp.com/www.cbcew.org.uk/wp-content/uploads/sites/3/2019/09/prayer-pew-1-1200-800.jpg?resize=1140%2C641&amp;ssl=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8828" cy="1585086"/>
                    </a:xfrm>
                    <a:prstGeom prst="rect">
                      <a:avLst/>
                    </a:prstGeom>
                    <a:noFill/>
                    <a:ln>
                      <a:noFill/>
                    </a:ln>
                  </pic:spPr>
                </pic:pic>
              </a:graphicData>
            </a:graphic>
          </wp:inline>
        </w:drawing>
      </w:r>
    </w:p>
    <w:p w:rsidR="00A027CF" w:rsidRDefault="00A027CF" w:rsidP="00A027CF">
      <w:pPr>
        <w:shd w:val="clear" w:color="auto" w:fill="FFFFFF"/>
        <w:spacing w:after="0" w:line="240" w:lineRule="auto"/>
        <w:rPr>
          <w:rFonts w:ascii="Arial" w:eastAsia="Times New Roman" w:hAnsi="Arial" w:cs="Arial"/>
          <w:color w:val="333333"/>
          <w:sz w:val="21"/>
          <w:szCs w:val="21"/>
          <w:lang w:eastAsia="en-GB"/>
        </w:rPr>
      </w:pPr>
    </w:p>
    <w:p w:rsidR="00A027CF" w:rsidRPr="00A027CF" w:rsidRDefault="00A027CF" w:rsidP="00A027CF">
      <w:pPr>
        <w:shd w:val="clear" w:color="auto" w:fill="FFFFFF"/>
        <w:spacing w:after="0" w:line="240" w:lineRule="auto"/>
        <w:rPr>
          <w:rFonts w:ascii="Arial" w:eastAsia="Times New Roman" w:hAnsi="Arial" w:cs="Arial"/>
          <w:i/>
          <w:color w:val="333333"/>
          <w:sz w:val="21"/>
          <w:szCs w:val="21"/>
          <w:lang w:eastAsia="en-GB"/>
        </w:rPr>
      </w:pPr>
      <w:r w:rsidRPr="00A027CF">
        <w:rPr>
          <w:rFonts w:ascii="Arial" w:eastAsia="Times New Roman" w:hAnsi="Arial" w:cs="Arial"/>
          <w:i/>
          <w:color w:val="333333"/>
          <w:sz w:val="24"/>
          <w:szCs w:val="24"/>
          <w:lang w:eastAsia="en-GB"/>
        </w:rPr>
        <w:t>Please use these wherever you feel you can. They are provided for both individual and group use:</w:t>
      </w:r>
    </w:p>
    <w:p w:rsidR="00A027CF" w:rsidRP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pPr>
      <w:r w:rsidRPr="00A027CF">
        <w:rPr>
          <w:rFonts w:ascii="Arial" w:eastAsia="Times New Roman" w:hAnsi="Arial" w:cs="Arial"/>
          <w:color w:val="333333"/>
          <w:sz w:val="24"/>
          <w:szCs w:val="24"/>
          <w:lang w:eastAsia="en-GB"/>
        </w:rPr>
        <w:t>Living God</w:t>
      </w:r>
      <w:proofErr w:type="gramStart"/>
      <w:r w:rsidRPr="00A027CF">
        <w:rPr>
          <w:rFonts w:ascii="Arial" w:eastAsia="Times New Roman" w:hAnsi="Arial" w:cs="Arial"/>
          <w:color w:val="333333"/>
          <w:sz w:val="24"/>
          <w:szCs w:val="24"/>
          <w:lang w:eastAsia="en-GB"/>
        </w:rPr>
        <w:t>,</w:t>
      </w:r>
      <w:proofErr w:type="gramEnd"/>
      <w:r w:rsidRPr="00A027CF">
        <w:rPr>
          <w:rFonts w:ascii="Arial" w:eastAsia="Times New Roman" w:hAnsi="Arial" w:cs="Arial"/>
          <w:color w:val="333333"/>
          <w:sz w:val="24"/>
          <w:szCs w:val="24"/>
          <w:lang w:eastAsia="en-GB"/>
        </w:rPr>
        <w:br/>
        <w:t>you walk alongside us</w:t>
      </w:r>
      <w:r w:rsidRPr="00A027CF">
        <w:rPr>
          <w:rFonts w:ascii="Arial" w:eastAsia="Times New Roman" w:hAnsi="Arial" w:cs="Arial"/>
          <w:color w:val="333333"/>
          <w:sz w:val="24"/>
          <w:szCs w:val="24"/>
          <w:lang w:eastAsia="en-GB"/>
        </w:rPr>
        <w:br/>
        <w:t>and speak to us throughout the Scriptures.</w:t>
      </w:r>
      <w:r w:rsidRPr="00A027CF">
        <w:rPr>
          <w:rFonts w:ascii="Arial" w:eastAsia="Times New Roman" w:hAnsi="Arial" w:cs="Arial"/>
          <w:color w:val="333333"/>
          <w:sz w:val="24"/>
          <w:szCs w:val="24"/>
          <w:lang w:eastAsia="en-GB"/>
        </w:rPr>
        <w:br/>
        <w:t>Your Son, Jesus Christ, listens to our hopes and fears</w:t>
      </w:r>
      <w:r w:rsidRPr="00A027CF">
        <w:rPr>
          <w:rFonts w:ascii="Arial" w:eastAsia="Times New Roman" w:hAnsi="Arial" w:cs="Arial"/>
          <w:color w:val="333333"/>
          <w:sz w:val="24"/>
          <w:szCs w:val="24"/>
          <w:lang w:eastAsia="en-GB"/>
        </w:rPr>
        <w:br/>
        <w:t>and shows us how to live for one another.</w:t>
      </w:r>
      <w:r w:rsidRPr="00A027CF">
        <w:rPr>
          <w:rFonts w:ascii="Arial" w:eastAsia="Times New Roman" w:hAnsi="Arial" w:cs="Arial"/>
          <w:color w:val="333333"/>
          <w:sz w:val="24"/>
          <w:szCs w:val="24"/>
          <w:lang w:eastAsia="en-GB"/>
        </w:rPr>
        <w:br/>
        <w:t>Send us the Holy Spirit to open our hearts and minds</w:t>
      </w:r>
      <w:r w:rsidRPr="00A027CF">
        <w:rPr>
          <w:rFonts w:ascii="Arial" w:eastAsia="Times New Roman" w:hAnsi="Arial" w:cs="Arial"/>
          <w:color w:val="333333"/>
          <w:sz w:val="24"/>
          <w:szCs w:val="24"/>
          <w:lang w:eastAsia="en-GB"/>
        </w:rPr>
        <w:br/>
        <w:t>so that we may be your witnesses throughout the world.</w:t>
      </w:r>
      <w:r>
        <w:rPr>
          <w:rFonts w:ascii="Arial" w:eastAsia="Times New Roman" w:hAnsi="Arial" w:cs="Arial"/>
          <w:color w:val="333333"/>
          <w:sz w:val="24"/>
          <w:szCs w:val="24"/>
          <w:lang w:eastAsia="en-GB"/>
        </w:rPr>
        <w:t xml:space="preserve">  </w:t>
      </w:r>
      <w:r w:rsidRPr="00A027CF">
        <w:rPr>
          <w:rFonts w:ascii="Arial" w:eastAsia="Times New Roman" w:hAnsi="Arial" w:cs="Arial"/>
          <w:i/>
          <w:iCs/>
          <w:color w:val="333333"/>
          <w:sz w:val="24"/>
          <w:szCs w:val="24"/>
          <w:lang w:eastAsia="en-GB"/>
        </w:rPr>
        <w:t>Amen</w:t>
      </w:r>
    </w:p>
    <w:p w:rsidR="00A027CF" w:rsidRP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pPr>
      <w:r w:rsidRPr="00A027CF">
        <w:rPr>
          <w:rFonts w:ascii="Arial" w:eastAsia="Times New Roman" w:hAnsi="Arial" w:cs="Arial"/>
          <w:color w:val="333333"/>
          <w:sz w:val="24"/>
          <w:szCs w:val="24"/>
          <w:lang w:eastAsia="en-GB"/>
        </w:rPr>
        <w:t>V. Your word is our path and your truth is our light.</w:t>
      </w:r>
      <w:r w:rsidRPr="00A027CF">
        <w:rPr>
          <w:rFonts w:ascii="Arial" w:eastAsia="Times New Roman" w:hAnsi="Arial" w:cs="Arial"/>
          <w:color w:val="333333"/>
          <w:sz w:val="24"/>
          <w:szCs w:val="24"/>
          <w:lang w:eastAsia="en-GB"/>
        </w:rPr>
        <w:br/>
        <w:t>R. This day and every day.</w:t>
      </w:r>
    </w:p>
    <w:p w:rsid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sectPr w:rsidR="00A027CF">
          <w:footerReference w:type="default" r:id="rId13"/>
          <w:pgSz w:w="11906" w:h="16838"/>
          <w:pgMar w:top="1440" w:right="1440" w:bottom="1440" w:left="1440" w:header="708" w:footer="708" w:gutter="0"/>
          <w:cols w:space="708"/>
          <w:docGrid w:linePitch="360"/>
        </w:sectPr>
      </w:pPr>
    </w:p>
    <w:p w:rsidR="00A027CF" w:rsidRP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pPr>
      <w:r w:rsidRPr="00A027CF">
        <w:rPr>
          <w:rFonts w:ascii="Arial" w:eastAsia="Times New Roman" w:hAnsi="Arial" w:cs="Arial"/>
          <w:color w:val="333333"/>
          <w:sz w:val="24"/>
          <w:szCs w:val="24"/>
          <w:lang w:eastAsia="en-GB"/>
        </w:rPr>
        <w:lastRenderedPageBreak/>
        <w:t>Our Lady of the Annunciation</w:t>
      </w:r>
      <w:r w:rsidRPr="00A027CF">
        <w:rPr>
          <w:rFonts w:ascii="Arial" w:eastAsia="Times New Roman" w:hAnsi="Arial" w:cs="Arial"/>
          <w:color w:val="333333"/>
          <w:sz w:val="24"/>
          <w:szCs w:val="24"/>
          <w:lang w:eastAsia="en-GB"/>
        </w:rPr>
        <w:br/>
      </w:r>
      <w:r w:rsidRPr="00A027CF">
        <w:rPr>
          <w:rFonts w:ascii="Arial" w:eastAsia="Times New Roman" w:hAnsi="Arial" w:cs="Arial"/>
          <w:i/>
          <w:iCs/>
          <w:color w:val="333333"/>
          <w:sz w:val="24"/>
          <w:szCs w:val="24"/>
          <w:lang w:eastAsia="en-GB"/>
        </w:rPr>
        <w:t>Pray for us</w:t>
      </w:r>
    </w:p>
    <w:p w:rsid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sectPr w:rsidR="00A027CF" w:rsidSect="00A027CF">
          <w:type w:val="continuous"/>
          <w:pgSz w:w="11906" w:h="16838"/>
          <w:pgMar w:top="1440" w:right="1440" w:bottom="1440" w:left="1440" w:header="708" w:footer="708" w:gutter="0"/>
          <w:cols w:space="708"/>
          <w:docGrid w:linePitch="360"/>
        </w:sectPr>
      </w:pPr>
    </w:p>
    <w:p w:rsidR="00A027CF" w:rsidRPr="00A027CF" w:rsidRDefault="00A027CF" w:rsidP="00A027CF">
      <w:pPr>
        <w:shd w:val="clear" w:color="auto" w:fill="FFFFFF"/>
        <w:spacing w:before="300" w:after="300" w:line="390" w:lineRule="atLeast"/>
        <w:rPr>
          <w:rFonts w:ascii="Arial" w:eastAsia="Times New Roman" w:hAnsi="Arial" w:cs="Arial"/>
          <w:i/>
          <w:iCs/>
          <w:color w:val="333333"/>
          <w:sz w:val="24"/>
          <w:szCs w:val="24"/>
          <w:lang w:eastAsia="en-GB"/>
        </w:rPr>
      </w:pPr>
      <w:r w:rsidRPr="00A027CF">
        <w:rPr>
          <w:rFonts w:ascii="Arial" w:eastAsia="Times New Roman" w:hAnsi="Arial" w:cs="Arial"/>
          <w:color w:val="333333"/>
          <w:sz w:val="24"/>
          <w:szCs w:val="24"/>
          <w:lang w:eastAsia="en-GB"/>
        </w:rPr>
        <w:lastRenderedPageBreak/>
        <w:t>St Matthew</w:t>
      </w:r>
      <w:r w:rsidRPr="00A027CF">
        <w:rPr>
          <w:rFonts w:ascii="Arial" w:eastAsia="Times New Roman" w:hAnsi="Arial" w:cs="Arial"/>
          <w:color w:val="333333"/>
          <w:sz w:val="24"/>
          <w:szCs w:val="24"/>
          <w:lang w:eastAsia="en-GB"/>
        </w:rPr>
        <w:br/>
      </w:r>
      <w:r w:rsidRPr="00A027CF">
        <w:rPr>
          <w:rFonts w:ascii="Arial" w:eastAsia="Times New Roman" w:hAnsi="Arial" w:cs="Arial"/>
          <w:i/>
          <w:iCs/>
          <w:color w:val="333333"/>
          <w:sz w:val="24"/>
          <w:szCs w:val="24"/>
          <w:lang w:eastAsia="en-GB"/>
        </w:rPr>
        <w:t>Pray for us</w:t>
      </w:r>
    </w:p>
    <w:p w:rsidR="00872919" w:rsidRDefault="00A027CF" w:rsidP="00A027CF">
      <w:pPr>
        <w:shd w:val="clear" w:color="auto" w:fill="FFFFFF"/>
        <w:spacing w:before="300" w:after="300" w:line="390" w:lineRule="atLeast"/>
        <w:rPr>
          <w:rFonts w:ascii="Arial" w:eastAsia="Times New Roman" w:hAnsi="Arial" w:cs="Arial"/>
          <w:i/>
          <w:iCs/>
          <w:color w:val="333333"/>
          <w:sz w:val="24"/>
          <w:szCs w:val="24"/>
          <w:lang w:eastAsia="en-GB"/>
        </w:rPr>
      </w:pPr>
      <w:r w:rsidRPr="00A027CF">
        <w:rPr>
          <w:rFonts w:ascii="Arial" w:eastAsia="Times New Roman" w:hAnsi="Arial" w:cs="Arial"/>
          <w:color w:val="333333"/>
          <w:sz w:val="24"/>
          <w:szCs w:val="24"/>
          <w:lang w:eastAsia="en-GB"/>
        </w:rPr>
        <w:lastRenderedPageBreak/>
        <w:t>St Jerome</w:t>
      </w:r>
      <w:r w:rsidRPr="00A027CF">
        <w:rPr>
          <w:rFonts w:ascii="Arial" w:eastAsia="Times New Roman" w:hAnsi="Arial" w:cs="Arial"/>
          <w:i/>
          <w:iCs/>
          <w:color w:val="333333"/>
          <w:sz w:val="24"/>
          <w:szCs w:val="24"/>
          <w:lang w:eastAsia="en-GB"/>
        </w:rPr>
        <w:t xml:space="preserve"> </w:t>
      </w:r>
    </w:p>
    <w:p w:rsidR="00A027CF" w:rsidRDefault="00872919" w:rsidP="00A027CF">
      <w:pPr>
        <w:shd w:val="clear" w:color="auto" w:fill="FFFFFF"/>
        <w:spacing w:before="300" w:after="300" w:line="390" w:lineRule="atLeast"/>
        <w:rPr>
          <w:rFonts w:ascii="Arial" w:eastAsia="Times New Roman" w:hAnsi="Arial" w:cs="Arial"/>
          <w:i/>
          <w:iCs/>
          <w:color w:val="333333"/>
          <w:sz w:val="24"/>
          <w:szCs w:val="24"/>
          <w:lang w:eastAsia="en-GB"/>
        </w:rPr>
        <w:sectPr w:rsidR="00A027CF" w:rsidSect="00A027CF">
          <w:type w:val="continuous"/>
          <w:pgSz w:w="11906" w:h="16838"/>
          <w:pgMar w:top="1440" w:right="1440" w:bottom="1440" w:left="1440" w:header="708" w:footer="708" w:gutter="0"/>
          <w:cols w:space="708"/>
          <w:docGrid w:linePitch="360"/>
        </w:sectPr>
      </w:pPr>
      <w:r>
        <w:rPr>
          <w:rFonts w:ascii="Arial" w:eastAsia="Times New Roman" w:hAnsi="Arial" w:cs="Arial"/>
          <w:i/>
          <w:iCs/>
          <w:color w:val="333333"/>
          <w:sz w:val="24"/>
          <w:szCs w:val="24"/>
          <w:lang w:eastAsia="en-GB"/>
        </w:rPr>
        <w:t>Pray for us</w:t>
      </w:r>
    </w:p>
    <w:p w:rsidR="00A027CF" w:rsidRDefault="00A027CF" w:rsidP="00A027CF">
      <w:pPr>
        <w:spacing w:before="300" w:after="300" w:line="240" w:lineRule="auto"/>
        <w:rPr>
          <w:rFonts w:ascii="Times New Roman" w:eastAsia="Times New Roman" w:hAnsi="Times New Roman" w:cs="Times New Roman"/>
          <w:sz w:val="24"/>
          <w:szCs w:val="24"/>
          <w:lang w:eastAsia="en-GB"/>
        </w:rPr>
        <w:sectPr w:rsidR="00A027CF" w:rsidSect="00A027CF">
          <w:type w:val="continuous"/>
          <w:pgSz w:w="11906" w:h="16838"/>
          <w:pgMar w:top="1440" w:right="1440" w:bottom="1440" w:left="1440" w:header="708" w:footer="708" w:gutter="0"/>
          <w:cols w:space="708"/>
          <w:docGrid w:linePitch="360"/>
        </w:sectPr>
      </w:pPr>
    </w:p>
    <w:p w:rsidR="00A027CF" w:rsidRPr="00A027CF" w:rsidRDefault="00A027CF" w:rsidP="00A027CF">
      <w:pPr>
        <w:spacing w:before="300" w:after="300" w:line="240" w:lineRule="auto"/>
        <w:rPr>
          <w:rFonts w:ascii="Times New Roman" w:eastAsia="Times New Roman" w:hAnsi="Times New Roman" w:cs="Times New Roman"/>
          <w:sz w:val="24"/>
          <w:szCs w:val="24"/>
          <w:lang w:eastAsia="en-GB"/>
        </w:rPr>
      </w:pPr>
      <w:r w:rsidRPr="00A027CF">
        <w:rPr>
          <w:rFonts w:ascii="Arial" w:eastAsia="Times New Roman" w:hAnsi="Arial" w:cs="Arial"/>
          <w:b/>
          <w:bCs/>
          <w:color w:val="333333"/>
          <w:sz w:val="27"/>
          <w:szCs w:val="27"/>
          <w:lang w:eastAsia="en-GB"/>
        </w:rPr>
        <w:lastRenderedPageBreak/>
        <w:t>Longer Prayer to the God Who Speaks</w:t>
      </w:r>
    </w:p>
    <w:p w:rsidR="00A027CF" w:rsidRP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pPr>
      <w:r w:rsidRPr="00A027CF">
        <w:rPr>
          <w:rFonts w:ascii="Arial" w:eastAsia="Times New Roman" w:hAnsi="Arial" w:cs="Arial"/>
          <w:color w:val="333333"/>
          <w:sz w:val="24"/>
          <w:szCs w:val="24"/>
          <w:lang w:eastAsia="en-GB"/>
        </w:rPr>
        <w:t>Creator and Source of all, you spoke to Moses calling your people into life.</w:t>
      </w:r>
    </w:p>
    <w:p w:rsidR="00A027CF" w:rsidRP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pPr>
      <w:r w:rsidRPr="00A027CF">
        <w:rPr>
          <w:rFonts w:ascii="Arial" w:eastAsia="Times New Roman" w:hAnsi="Arial" w:cs="Arial"/>
          <w:color w:val="333333"/>
          <w:sz w:val="24"/>
          <w:szCs w:val="24"/>
          <w:lang w:eastAsia="en-GB"/>
        </w:rPr>
        <w:t>He asked for your name and you revealed your mystery.</w:t>
      </w:r>
    </w:p>
    <w:p w:rsidR="00A027CF" w:rsidRP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pPr>
      <w:r w:rsidRPr="00A027CF">
        <w:rPr>
          <w:rFonts w:ascii="Arial" w:eastAsia="Times New Roman" w:hAnsi="Arial" w:cs="Arial"/>
          <w:color w:val="333333"/>
          <w:sz w:val="24"/>
          <w:szCs w:val="24"/>
          <w:lang w:eastAsia="en-GB"/>
        </w:rPr>
        <w:t xml:space="preserve">“I am who I am, who I will be, where I will be”. </w:t>
      </w:r>
      <w:proofErr w:type="gramStart"/>
      <w:r w:rsidRPr="00A027CF">
        <w:rPr>
          <w:rFonts w:ascii="Arial" w:eastAsia="Times New Roman" w:hAnsi="Arial" w:cs="Arial"/>
          <w:color w:val="333333"/>
          <w:sz w:val="24"/>
          <w:szCs w:val="24"/>
          <w:lang w:eastAsia="en-GB"/>
        </w:rPr>
        <w:t>Your divine life, beyond our inadequate images, beyond our fragile attempts to know and control.</w:t>
      </w:r>
      <w:proofErr w:type="gramEnd"/>
      <w:r w:rsidRPr="00A027CF">
        <w:rPr>
          <w:rFonts w:ascii="Arial" w:eastAsia="Times New Roman" w:hAnsi="Arial" w:cs="Arial"/>
          <w:color w:val="333333"/>
          <w:sz w:val="24"/>
          <w:szCs w:val="24"/>
          <w:lang w:eastAsia="en-GB"/>
        </w:rPr>
        <w:t xml:space="preserve"> And gradually, through your prophets, you opened our minds and hearts to the immensity of the mystery of your creative mercy.</w:t>
      </w:r>
    </w:p>
    <w:p w:rsidR="00A027CF" w:rsidRP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pPr>
      <w:r w:rsidRPr="00A027CF">
        <w:rPr>
          <w:rFonts w:ascii="Arial" w:eastAsia="Times New Roman" w:hAnsi="Arial" w:cs="Arial"/>
          <w:color w:val="333333"/>
          <w:sz w:val="24"/>
          <w:szCs w:val="24"/>
          <w:lang w:eastAsia="en-GB"/>
        </w:rPr>
        <w:t>Word made Flesh, you came among us to open up a way and a life true to your mystery and true to our desire; a Word that both speaks in our hearts and through the vastness of your cosmos.</w:t>
      </w:r>
    </w:p>
    <w:p w:rsidR="00A027CF" w:rsidRP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pPr>
      <w:r w:rsidRPr="00A027CF">
        <w:rPr>
          <w:rFonts w:ascii="Arial" w:eastAsia="Times New Roman" w:hAnsi="Arial" w:cs="Arial"/>
          <w:color w:val="333333"/>
          <w:sz w:val="24"/>
          <w:szCs w:val="24"/>
          <w:lang w:eastAsia="en-GB"/>
        </w:rPr>
        <w:t xml:space="preserve">Holy Spirit, from the first Pentecost you enabled us to hear the Word in our own reality and respond to it among companions from every race and tongue. Provoke us now to return to that divine word in Creation, that Word </w:t>
      </w:r>
      <w:proofErr w:type="spellStart"/>
      <w:r w:rsidRPr="00A027CF">
        <w:rPr>
          <w:rFonts w:ascii="Arial" w:eastAsia="Times New Roman" w:hAnsi="Arial" w:cs="Arial"/>
          <w:color w:val="333333"/>
          <w:sz w:val="24"/>
          <w:szCs w:val="24"/>
          <w:lang w:eastAsia="en-GB"/>
        </w:rPr>
        <w:t>en</w:t>
      </w:r>
      <w:proofErr w:type="spellEnd"/>
      <w:r w:rsidRPr="00A027CF">
        <w:rPr>
          <w:rFonts w:ascii="Arial" w:eastAsia="Times New Roman" w:hAnsi="Arial" w:cs="Arial"/>
          <w:color w:val="333333"/>
          <w:sz w:val="24"/>
          <w:szCs w:val="24"/>
          <w:lang w:eastAsia="en-GB"/>
        </w:rPr>
        <w:t>-fleshed in Jesus, that Word spoken and recorded in the Holy Scriptures.</w:t>
      </w:r>
    </w:p>
    <w:p w:rsidR="00A027CF" w:rsidRP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pPr>
      <w:r w:rsidRPr="00A027CF">
        <w:rPr>
          <w:rFonts w:ascii="Arial" w:eastAsia="Times New Roman" w:hAnsi="Arial" w:cs="Arial"/>
          <w:color w:val="333333"/>
          <w:sz w:val="24"/>
          <w:szCs w:val="24"/>
          <w:lang w:eastAsia="en-GB"/>
        </w:rPr>
        <w:t>Touch our minds and hearts today as we read alone, as we proclaim in the liturgy, as we study together and, inspired anew, help us to become that Word for all who seek the way, the truth, and the life.</w:t>
      </w:r>
    </w:p>
    <w:p w:rsidR="00A027CF" w:rsidRP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pPr>
      <w:r w:rsidRPr="00A027CF">
        <w:rPr>
          <w:rFonts w:ascii="Arial" w:eastAsia="Times New Roman" w:hAnsi="Arial" w:cs="Arial"/>
          <w:i/>
          <w:iCs/>
          <w:color w:val="333333"/>
          <w:sz w:val="24"/>
          <w:szCs w:val="24"/>
          <w:lang w:eastAsia="en-GB"/>
        </w:rPr>
        <w:t>Amen</w:t>
      </w:r>
      <w:r w:rsidRPr="00A027CF">
        <w:rPr>
          <w:rFonts w:ascii="Arial" w:eastAsia="Times New Roman" w:hAnsi="Arial" w:cs="Arial"/>
          <w:color w:val="333333"/>
          <w:sz w:val="24"/>
          <w:szCs w:val="24"/>
          <w:lang w:eastAsia="en-GB"/>
        </w:rPr>
        <w:t>.</w:t>
      </w:r>
    </w:p>
    <w:p w:rsidR="00A027CF" w:rsidRPr="00A027CF" w:rsidRDefault="00872919" w:rsidP="00A027CF">
      <w:pPr>
        <w:shd w:val="clear" w:color="auto" w:fill="FFFFFF"/>
        <w:spacing w:before="300" w:after="300" w:line="39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w:t>
      </w:r>
      <w:r w:rsidR="00A027CF" w:rsidRPr="00A027CF">
        <w:rPr>
          <w:rFonts w:ascii="Arial" w:eastAsia="Times New Roman" w:hAnsi="Arial" w:cs="Arial"/>
          <w:color w:val="333333"/>
          <w:sz w:val="24"/>
          <w:szCs w:val="24"/>
          <w:lang w:eastAsia="en-GB"/>
        </w:rPr>
        <w:t xml:space="preserve">David </w:t>
      </w:r>
      <w:proofErr w:type="spellStart"/>
      <w:r w:rsidR="00A027CF" w:rsidRPr="00A027CF">
        <w:rPr>
          <w:rFonts w:ascii="Arial" w:eastAsia="Times New Roman" w:hAnsi="Arial" w:cs="Arial"/>
          <w:color w:val="333333"/>
          <w:sz w:val="24"/>
          <w:szCs w:val="24"/>
          <w:lang w:eastAsia="en-GB"/>
        </w:rPr>
        <w:t>McLoughlin</w:t>
      </w:r>
      <w:proofErr w:type="spellEnd"/>
      <w:r>
        <w:rPr>
          <w:rFonts w:ascii="Arial" w:eastAsia="Times New Roman" w:hAnsi="Arial" w:cs="Arial"/>
          <w:color w:val="333333"/>
          <w:sz w:val="24"/>
          <w:szCs w:val="24"/>
          <w:lang w:eastAsia="en-GB"/>
        </w:rPr>
        <w:t>)</w:t>
      </w:r>
    </w:p>
    <w:p w:rsidR="00872919" w:rsidRDefault="007C01CD" w:rsidP="00872919">
      <w:pPr>
        <w:spacing w:before="300" w:after="3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0" o:hralign="center" o:hrstd="t" o:hrnoshade="t" o:hr="t" fillcolor="#333" stroked="f"/>
        </w:pict>
      </w:r>
    </w:p>
    <w:p w:rsidR="00A027CF" w:rsidRPr="00872919" w:rsidRDefault="00A027CF" w:rsidP="00872919">
      <w:pPr>
        <w:spacing w:before="300" w:after="300" w:line="240" w:lineRule="auto"/>
        <w:rPr>
          <w:rFonts w:ascii="Times New Roman" w:eastAsia="Times New Roman" w:hAnsi="Times New Roman" w:cs="Times New Roman"/>
          <w:sz w:val="24"/>
          <w:szCs w:val="24"/>
          <w:lang w:eastAsia="en-GB"/>
        </w:rPr>
      </w:pPr>
      <w:r w:rsidRPr="00A027CF">
        <w:rPr>
          <w:rFonts w:ascii="Arial" w:eastAsia="Times New Roman" w:hAnsi="Arial" w:cs="Arial"/>
          <w:b/>
          <w:bCs/>
          <w:color w:val="333333"/>
          <w:sz w:val="27"/>
          <w:szCs w:val="27"/>
          <w:lang w:eastAsia="en-GB"/>
        </w:rPr>
        <w:t>Pilgrim Prayer for the Year</w:t>
      </w:r>
    </w:p>
    <w:p w:rsidR="00A027CF" w:rsidRP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pPr>
      <w:r w:rsidRPr="00A027CF">
        <w:rPr>
          <w:rFonts w:ascii="Arial" w:eastAsia="Times New Roman" w:hAnsi="Arial" w:cs="Arial"/>
          <w:color w:val="333333"/>
          <w:sz w:val="24"/>
          <w:szCs w:val="24"/>
          <w:lang w:eastAsia="en-GB"/>
        </w:rPr>
        <w:t>Pilgrim God</w:t>
      </w:r>
      <w:proofErr w:type="gramStart"/>
      <w:r w:rsidRPr="00A027CF">
        <w:rPr>
          <w:rFonts w:ascii="Arial" w:eastAsia="Times New Roman" w:hAnsi="Arial" w:cs="Arial"/>
          <w:color w:val="333333"/>
          <w:sz w:val="24"/>
          <w:szCs w:val="24"/>
          <w:lang w:eastAsia="en-GB"/>
        </w:rPr>
        <w:t>,</w:t>
      </w:r>
      <w:proofErr w:type="gramEnd"/>
      <w:r w:rsidRPr="00A027CF">
        <w:rPr>
          <w:rFonts w:ascii="Arial" w:eastAsia="Times New Roman" w:hAnsi="Arial" w:cs="Arial"/>
          <w:color w:val="333333"/>
          <w:sz w:val="24"/>
          <w:szCs w:val="24"/>
          <w:lang w:eastAsia="en-GB"/>
        </w:rPr>
        <w:br/>
        <w:t>you walk alongside us</w:t>
      </w:r>
      <w:r w:rsidRPr="00A027CF">
        <w:rPr>
          <w:rFonts w:ascii="Arial" w:eastAsia="Times New Roman" w:hAnsi="Arial" w:cs="Arial"/>
          <w:color w:val="333333"/>
          <w:sz w:val="24"/>
          <w:szCs w:val="24"/>
          <w:lang w:eastAsia="en-GB"/>
        </w:rPr>
        <w:br/>
      </w:r>
      <w:r w:rsidRPr="00A027CF">
        <w:rPr>
          <w:rFonts w:ascii="Arial" w:eastAsia="Times New Roman" w:hAnsi="Arial" w:cs="Arial"/>
          <w:color w:val="333333"/>
          <w:sz w:val="24"/>
          <w:szCs w:val="24"/>
          <w:lang w:eastAsia="en-GB"/>
        </w:rPr>
        <w:lastRenderedPageBreak/>
        <w:t>and speak to us throughout the Scriptures:</w:t>
      </w:r>
      <w:r w:rsidRPr="00A027CF">
        <w:rPr>
          <w:rFonts w:ascii="Arial" w:eastAsia="Times New Roman" w:hAnsi="Arial" w:cs="Arial"/>
          <w:color w:val="333333"/>
          <w:sz w:val="24"/>
          <w:szCs w:val="24"/>
          <w:lang w:eastAsia="en-GB"/>
        </w:rPr>
        <w:br/>
        <w:t>in the message of the prophets,</w:t>
      </w:r>
      <w:r w:rsidRPr="00A027CF">
        <w:rPr>
          <w:rFonts w:ascii="Arial" w:eastAsia="Times New Roman" w:hAnsi="Arial" w:cs="Arial"/>
          <w:color w:val="333333"/>
          <w:sz w:val="24"/>
          <w:szCs w:val="24"/>
          <w:lang w:eastAsia="en-GB"/>
        </w:rPr>
        <w:br/>
        <w:t>the songs of David</w:t>
      </w:r>
      <w:r w:rsidRPr="00A027CF">
        <w:rPr>
          <w:rFonts w:ascii="Arial" w:eastAsia="Times New Roman" w:hAnsi="Arial" w:cs="Arial"/>
          <w:color w:val="333333"/>
          <w:sz w:val="24"/>
          <w:szCs w:val="24"/>
          <w:lang w:eastAsia="en-GB"/>
        </w:rPr>
        <w:br/>
        <w:t>and the vision of Paul.</w:t>
      </w:r>
      <w:r w:rsidRPr="00A027CF">
        <w:rPr>
          <w:rFonts w:ascii="Arial" w:eastAsia="Times New Roman" w:hAnsi="Arial" w:cs="Arial"/>
          <w:color w:val="333333"/>
          <w:sz w:val="24"/>
          <w:szCs w:val="24"/>
          <w:lang w:eastAsia="en-GB"/>
        </w:rPr>
        <w:br/>
        <w:t>Your Son, Jesus Christ, listens to our hopes and fears</w:t>
      </w:r>
      <w:r w:rsidRPr="00A027CF">
        <w:rPr>
          <w:rFonts w:ascii="Arial" w:eastAsia="Times New Roman" w:hAnsi="Arial" w:cs="Arial"/>
          <w:color w:val="333333"/>
          <w:sz w:val="24"/>
          <w:szCs w:val="24"/>
          <w:lang w:eastAsia="en-GB"/>
        </w:rPr>
        <w:br/>
        <w:t>and shows us how to live</w:t>
      </w:r>
      <w:proofErr w:type="gramStart"/>
      <w:r w:rsidRPr="00A027CF">
        <w:rPr>
          <w:rFonts w:ascii="Arial" w:eastAsia="Times New Roman" w:hAnsi="Arial" w:cs="Arial"/>
          <w:color w:val="333333"/>
          <w:sz w:val="24"/>
          <w:szCs w:val="24"/>
          <w:lang w:eastAsia="en-GB"/>
        </w:rPr>
        <w:t>:</w:t>
      </w:r>
      <w:proofErr w:type="gramEnd"/>
      <w:r w:rsidRPr="00A027CF">
        <w:rPr>
          <w:rFonts w:ascii="Arial" w:eastAsia="Times New Roman" w:hAnsi="Arial" w:cs="Arial"/>
          <w:color w:val="333333"/>
          <w:sz w:val="24"/>
          <w:szCs w:val="24"/>
          <w:lang w:eastAsia="en-GB"/>
        </w:rPr>
        <w:br/>
        <w:t>in our love of neighbour</w:t>
      </w:r>
      <w:r w:rsidRPr="00A027CF">
        <w:rPr>
          <w:rFonts w:ascii="Arial" w:eastAsia="Times New Roman" w:hAnsi="Arial" w:cs="Arial"/>
          <w:color w:val="333333"/>
          <w:sz w:val="24"/>
          <w:szCs w:val="24"/>
          <w:lang w:eastAsia="en-GB"/>
        </w:rPr>
        <w:br/>
        <w:t>our desire for justice,</w:t>
      </w:r>
      <w:r w:rsidRPr="00A027CF">
        <w:rPr>
          <w:rFonts w:ascii="Arial" w:eastAsia="Times New Roman" w:hAnsi="Arial" w:cs="Arial"/>
          <w:color w:val="333333"/>
          <w:sz w:val="24"/>
          <w:szCs w:val="24"/>
          <w:lang w:eastAsia="en-GB"/>
        </w:rPr>
        <w:br/>
        <w:t>and in our dying and rising each day.</w:t>
      </w:r>
      <w:r w:rsidRPr="00A027CF">
        <w:rPr>
          <w:rFonts w:ascii="Arial" w:eastAsia="Times New Roman" w:hAnsi="Arial" w:cs="Arial"/>
          <w:color w:val="333333"/>
          <w:sz w:val="24"/>
          <w:szCs w:val="24"/>
          <w:lang w:eastAsia="en-GB"/>
        </w:rPr>
        <w:br/>
        <w:t>Send us the Holy Spirit to open our hearts and minds</w:t>
      </w:r>
      <w:r w:rsidRPr="00A027CF">
        <w:rPr>
          <w:rFonts w:ascii="Arial" w:eastAsia="Times New Roman" w:hAnsi="Arial" w:cs="Arial"/>
          <w:color w:val="333333"/>
          <w:sz w:val="24"/>
          <w:szCs w:val="24"/>
          <w:lang w:eastAsia="en-GB"/>
        </w:rPr>
        <w:br/>
        <w:t>so that we may be your witnesses throughout the world</w:t>
      </w:r>
      <w:proofErr w:type="gramStart"/>
      <w:r w:rsidRPr="00A027CF">
        <w:rPr>
          <w:rFonts w:ascii="Arial" w:eastAsia="Times New Roman" w:hAnsi="Arial" w:cs="Arial"/>
          <w:color w:val="333333"/>
          <w:sz w:val="24"/>
          <w:szCs w:val="24"/>
          <w:lang w:eastAsia="en-GB"/>
        </w:rPr>
        <w:t>:</w:t>
      </w:r>
      <w:proofErr w:type="gramEnd"/>
      <w:r w:rsidRPr="00A027CF">
        <w:rPr>
          <w:rFonts w:ascii="Arial" w:eastAsia="Times New Roman" w:hAnsi="Arial" w:cs="Arial"/>
          <w:color w:val="333333"/>
          <w:sz w:val="24"/>
          <w:szCs w:val="24"/>
          <w:lang w:eastAsia="en-GB"/>
        </w:rPr>
        <w:br/>
        <w:t>in our protection of the vulnerable,</w:t>
      </w:r>
      <w:r w:rsidRPr="00A027CF">
        <w:rPr>
          <w:rFonts w:ascii="Arial" w:eastAsia="Times New Roman" w:hAnsi="Arial" w:cs="Arial"/>
          <w:color w:val="333333"/>
          <w:sz w:val="24"/>
          <w:szCs w:val="24"/>
          <w:lang w:eastAsia="en-GB"/>
        </w:rPr>
        <w:br/>
        <w:t>our words and actions</w:t>
      </w:r>
      <w:r w:rsidRPr="00A027CF">
        <w:rPr>
          <w:rFonts w:ascii="Arial" w:eastAsia="Times New Roman" w:hAnsi="Arial" w:cs="Arial"/>
          <w:color w:val="333333"/>
          <w:sz w:val="24"/>
          <w:szCs w:val="24"/>
          <w:lang w:eastAsia="en-GB"/>
        </w:rPr>
        <w:br/>
        <w:t>and in our communion with the earth.</w:t>
      </w:r>
    </w:p>
    <w:p w:rsidR="00A027CF" w:rsidRP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pPr>
      <w:r w:rsidRPr="00A027CF">
        <w:rPr>
          <w:rFonts w:ascii="Arial" w:eastAsia="Times New Roman" w:hAnsi="Arial" w:cs="Arial"/>
          <w:i/>
          <w:iCs/>
          <w:color w:val="333333"/>
          <w:sz w:val="24"/>
          <w:szCs w:val="24"/>
          <w:lang w:eastAsia="en-GB"/>
        </w:rPr>
        <w:t>Amen</w:t>
      </w:r>
    </w:p>
    <w:p w:rsidR="00A027CF" w:rsidRP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pPr>
      <w:r w:rsidRPr="00A027CF">
        <w:rPr>
          <w:rFonts w:ascii="Arial" w:eastAsia="Times New Roman" w:hAnsi="Arial" w:cs="Arial"/>
          <w:color w:val="333333"/>
          <w:sz w:val="24"/>
          <w:szCs w:val="24"/>
          <w:lang w:eastAsia="en-GB"/>
        </w:rPr>
        <w:t>V. Your word is our path and your truth is our light.</w:t>
      </w:r>
      <w:r w:rsidRPr="00A027CF">
        <w:rPr>
          <w:rFonts w:ascii="Arial" w:eastAsia="Times New Roman" w:hAnsi="Arial" w:cs="Arial"/>
          <w:color w:val="333333"/>
          <w:sz w:val="24"/>
          <w:szCs w:val="24"/>
          <w:lang w:eastAsia="en-GB"/>
        </w:rPr>
        <w:br/>
        <w:t>R. This day and every day.</w:t>
      </w:r>
    </w:p>
    <w:p w:rsidR="00A027CF" w:rsidRP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pPr>
      <w:r w:rsidRPr="00A027CF">
        <w:rPr>
          <w:rFonts w:ascii="Arial" w:eastAsia="Times New Roman" w:hAnsi="Arial" w:cs="Arial"/>
          <w:color w:val="333333"/>
          <w:sz w:val="24"/>
          <w:szCs w:val="24"/>
          <w:lang w:eastAsia="en-GB"/>
        </w:rPr>
        <w:t>Our Lady of the Annunciation</w:t>
      </w:r>
      <w:r w:rsidRPr="00A027CF">
        <w:rPr>
          <w:rFonts w:ascii="Arial" w:eastAsia="Times New Roman" w:hAnsi="Arial" w:cs="Arial"/>
          <w:color w:val="333333"/>
          <w:sz w:val="24"/>
          <w:szCs w:val="24"/>
          <w:lang w:eastAsia="en-GB"/>
        </w:rPr>
        <w:br/>
      </w:r>
      <w:r w:rsidRPr="00A027CF">
        <w:rPr>
          <w:rFonts w:ascii="Arial" w:eastAsia="Times New Roman" w:hAnsi="Arial" w:cs="Arial"/>
          <w:i/>
          <w:iCs/>
          <w:color w:val="333333"/>
          <w:sz w:val="24"/>
          <w:szCs w:val="24"/>
          <w:lang w:eastAsia="en-GB"/>
        </w:rPr>
        <w:t>Pray for us</w:t>
      </w:r>
    </w:p>
    <w:p w:rsidR="00A027CF" w:rsidRP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pPr>
      <w:r w:rsidRPr="00A027CF">
        <w:rPr>
          <w:rFonts w:ascii="Arial" w:eastAsia="Times New Roman" w:hAnsi="Arial" w:cs="Arial"/>
          <w:color w:val="333333"/>
          <w:sz w:val="24"/>
          <w:szCs w:val="24"/>
          <w:lang w:eastAsia="en-GB"/>
        </w:rPr>
        <w:t>St Matthew</w:t>
      </w:r>
      <w:r w:rsidRPr="00A027CF">
        <w:rPr>
          <w:rFonts w:ascii="Arial" w:eastAsia="Times New Roman" w:hAnsi="Arial" w:cs="Arial"/>
          <w:color w:val="333333"/>
          <w:sz w:val="24"/>
          <w:szCs w:val="24"/>
          <w:lang w:eastAsia="en-GB"/>
        </w:rPr>
        <w:br/>
      </w:r>
      <w:r w:rsidRPr="00A027CF">
        <w:rPr>
          <w:rFonts w:ascii="Arial" w:eastAsia="Times New Roman" w:hAnsi="Arial" w:cs="Arial"/>
          <w:i/>
          <w:iCs/>
          <w:color w:val="333333"/>
          <w:sz w:val="24"/>
          <w:szCs w:val="24"/>
          <w:lang w:eastAsia="en-GB"/>
        </w:rPr>
        <w:t>Pray for us</w:t>
      </w:r>
    </w:p>
    <w:p w:rsidR="00A027CF" w:rsidRPr="00A027CF" w:rsidRDefault="00A027CF" w:rsidP="00A027CF">
      <w:pPr>
        <w:shd w:val="clear" w:color="auto" w:fill="FFFFFF"/>
        <w:spacing w:before="300" w:after="300" w:line="390" w:lineRule="atLeast"/>
        <w:rPr>
          <w:rFonts w:ascii="Arial" w:eastAsia="Times New Roman" w:hAnsi="Arial" w:cs="Arial"/>
          <w:color w:val="333333"/>
          <w:sz w:val="24"/>
          <w:szCs w:val="24"/>
          <w:lang w:eastAsia="en-GB"/>
        </w:rPr>
      </w:pPr>
      <w:r w:rsidRPr="00A027CF">
        <w:rPr>
          <w:rFonts w:ascii="Arial" w:eastAsia="Times New Roman" w:hAnsi="Arial" w:cs="Arial"/>
          <w:color w:val="333333"/>
          <w:sz w:val="24"/>
          <w:szCs w:val="24"/>
          <w:lang w:eastAsia="en-GB"/>
        </w:rPr>
        <w:t>St Jerome</w:t>
      </w:r>
      <w:r w:rsidRPr="00A027CF">
        <w:rPr>
          <w:rFonts w:ascii="Arial" w:eastAsia="Times New Roman" w:hAnsi="Arial" w:cs="Arial"/>
          <w:color w:val="333333"/>
          <w:sz w:val="24"/>
          <w:szCs w:val="24"/>
          <w:lang w:eastAsia="en-GB"/>
        </w:rPr>
        <w:br/>
      </w:r>
      <w:r w:rsidRPr="00A027CF">
        <w:rPr>
          <w:rFonts w:ascii="Arial" w:eastAsia="Times New Roman" w:hAnsi="Arial" w:cs="Arial"/>
          <w:i/>
          <w:iCs/>
          <w:color w:val="333333"/>
          <w:sz w:val="24"/>
          <w:szCs w:val="24"/>
          <w:lang w:eastAsia="en-GB"/>
        </w:rPr>
        <w:t>Pray for us</w:t>
      </w:r>
    </w:p>
    <w:p w:rsidR="00872919" w:rsidRDefault="007C01CD" w:rsidP="00872919">
      <w:pPr>
        <w:spacing w:before="300" w:after="3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6" style="width:0;height:0" o:hralign="center" o:hrstd="t" o:hrnoshade="t" o:hr="t" fillcolor="#333" stroked="f"/>
        </w:pict>
      </w:r>
      <w:r w:rsidR="00A027CF" w:rsidRPr="00A027CF">
        <w:rPr>
          <w:rFonts w:ascii="Arial" w:eastAsia="Times New Roman" w:hAnsi="Arial" w:cs="Arial"/>
          <w:color w:val="333333"/>
          <w:sz w:val="24"/>
          <w:szCs w:val="24"/>
          <w:lang w:eastAsia="en-GB"/>
        </w:rPr>
        <w:t>Risen Lord</w:t>
      </w:r>
      <w:proofErr w:type="gramStart"/>
      <w:r w:rsidR="00A027CF" w:rsidRPr="00A027CF">
        <w:rPr>
          <w:rFonts w:ascii="Arial" w:eastAsia="Times New Roman" w:hAnsi="Arial" w:cs="Arial"/>
          <w:color w:val="333333"/>
          <w:sz w:val="24"/>
          <w:szCs w:val="24"/>
          <w:lang w:eastAsia="en-GB"/>
        </w:rPr>
        <w:t>,</w:t>
      </w:r>
      <w:proofErr w:type="gramEnd"/>
      <w:r w:rsidR="00A027CF" w:rsidRPr="00A027CF">
        <w:rPr>
          <w:rFonts w:ascii="Arial" w:eastAsia="Times New Roman" w:hAnsi="Arial" w:cs="Arial"/>
          <w:color w:val="333333"/>
          <w:sz w:val="24"/>
          <w:szCs w:val="24"/>
          <w:lang w:eastAsia="en-GB"/>
        </w:rPr>
        <w:br/>
        <w:t>Your disciples walking on the road to Emmaus began to sense your presence as you explained the Scriptures to them.</w:t>
      </w:r>
      <w:r w:rsidR="00A027CF" w:rsidRPr="00A027CF">
        <w:rPr>
          <w:rFonts w:ascii="Arial" w:eastAsia="Times New Roman" w:hAnsi="Arial" w:cs="Arial"/>
          <w:color w:val="333333"/>
          <w:sz w:val="24"/>
          <w:szCs w:val="24"/>
          <w:lang w:eastAsia="en-GB"/>
        </w:rPr>
        <w:br/>
        <w:t>As we study the Scriptures today may our hearts burn too</w:t>
      </w:r>
      <w:proofErr w:type="gramStart"/>
      <w:r w:rsidR="00A027CF" w:rsidRPr="00A027CF">
        <w:rPr>
          <w:rFonts w:ascii="Arial" w:eastAsia="Times New Roman" w:hAnsi="Arial" w:cs="Arial"/>
          <w:color w:val="333333"/>
          <w:sz w:val="24"/>
          <w:szCs w:val="24"/>
          <w:lang w:eastAsia="en-GB"/>
        </w:rPr>
        <w:t>,</w:t>
      </w:r>
      <w:proofErr w:type="gramEnd"/>
      <w:r w:rsidR="00A027CF" w:rsidRPr="00A027CF">
        <w:rPr>
          <w:rFonts w:ascii="Arial" w:eastAsia="Times New Roman" w:hAnsi="Arial" w:cs="Arial"/>
          <w:color w:val="333333"/>
          <w:sz w:val="24"/>
          <w:szCs w:val="24"/>
          <w:lang w:eastAsia="en-GB"/>
        </w:rPr>
        <w:br/>
        <w:t>kindled by the Spirit, with the love of God, and the delight of your teaching, </w:t>
      </w:r>
      <w:r w:rsidR="00A027CF" w:rsidRPr="00A027CF">
        <w:rPr>
          <w:rFonts w:ascii="Arial" w:eastAsia="Times New Roman" w:hAnsi="Arial" w:cs="Arial"/>
          <w:color w:val="333333"/>
          <w:sz w:val="24"/>
          <w:szCs w:val="24"/>
          <w:lang w:eastAsia="en-GB"/>
        </w:rPr>
        <w:br/>
        <w:t>that we may see with your eyes, heal with your hands, walk in your ways and love with your heart.</w:t>
      </w:r>
      <w:r w:rsidR="00872919">
        <w:rPr>
          <w:rFonts w:ascii="Times New Roman" w:eastAsia="Times New Roman" w:hAnsi="Times New Roman" w:cs="Times New Roman"/>
          <w:sz w:val="24"/>
          <w:szCs w:val="24"/>
          <w:lang w:eastAsia="en-GB"/>
        </w:rPr>
        <w:t xml:space="preserve">   </w:t>
      </w:r>
      <w:r w:rsidR="00A027CF" w:rsidRPr="00A027CF">
        <w:rPr>
          <w:rFonts w:ascii="Arial" w:eastAsia="Times New Roman" w:hAnsi="Arial" w:cs="Arial"/>
          <w:i/>
          <w:iCs/>
          <w:color w:val="333333"/>
          <w:sz w:val="24"/>
          <w:szCs w:val="24"/>
          <w:lang w:eastAsia="en-GB"/>
        </w:rPr>
        <w:t>Amen</w:t>
      </w:r>
      <w:r w:rsidR="00872919">
        <w:rPr>
          <w:rFonts w:ascii="Times New Roman" w:eastAsia="Times New Roman" w:hAnsi="Times New Roman" w:cs="Times New Roman"/>
          <w:sz w:val="24"/>
          <w:szCs w:val="24"/>
          <w:lang w:eastAsia="en-GB"/>
        </w:rPr>
        <w:t xml:space="preserve">     </w:t>
      </w:r>
    </w:p>
    <w:p w:rsidR="005A5C9F" w:rsidRPr="00872919" w:rsidRDefault="00872919" w:rsidP="00872919">
      <w:pPr>
        <w:spacing w:before="300" w:after="3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027CF" w:rsidRPr="00A027CF">
        <w:rPr>
          <w:rFonts w:ascii="Arial" w:eastAsia="Times New Roman" w:hAnsi="Arial" w:cs="Arial"/>
          <w:color w:val="333333"/>
          <w:sz w:val="24"/>
          <w:szCs w:val="24"/>
          <w:lang w:eastAsia="en-GB"/>
        </w:rPr>
        <w:t xml:space="preserve">Fr John </w:t>
      </w:r>
      <w:proofErr w:type="spellStart"/>
      <w:r w:rsidR="00A027CF" w:rsidRPr="00A027CF">
        <w:rPr>
          <w:rFonts w:ascii="Arial" w:eastAsia="Times New Roman" w:hAnsi="Arial" w:cs="Arial"/>
          <w:color w:val="333333"/>
          <w:sz w:val="24"/>
          <w:szCs w:val="24"/>
          <w:lang w:eastAsia="en-GB"/>
        </w:rPr>
        <w:t>Deehan</w:t>
      </w:r>
      <w:proofErr w:type="spellEnd"/>
      <w:r>
        <w:rPr>
          <w:rFonts w:ascii="Arial" w:eastAsia="Times New Roman" w:hAnsi="Arial" w:cs="Arial"/>
          <w:color w:val="333333"/>
          <w:sz w:val="24"/>
          <w:szCs w:val="24"/>
          <w:lang w:eastAsia="en-GB"/>
        </w:rPr>
        <w:t>)</w:t>
      </w:r>
    </w:p>
    <w:sectPr w:rsidR="005A5C9F" w:rsidRPr="00872919" w:rsidSect="00A027C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1CD" w:rsidRDefault="007C01CD" w:rsidP="00E31D2B">
      <w:pPr>
        <w:spacing w:after="0" w:line="240" w:lineRule="auto"/>
      </w:pPr>
      <w:r>
        <w:separator/>
      </w:r>
    </w:p>
  </w:endnote>
  <w:endnote w:type="continuationSeparator" w:id="0">
    <w:p w:rsidR="007C01CD" w:rsidRDefault="007C01CD" w:rsidP="00E3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413942"/>
      <w:docPartObj>
        <w:docPartGallery w:val="Page Numbers (Bottom of Page)"/>
        <w:docPartUnique/>
      </w:docPartObj>
    </w:sdtPr>
    <w:sdtEndPr>
      <w:rPr>
        <w:noProof/>
      </w:rPr>
    </w:sdtEndPr>
    <w:sdtContent>
      <w:p w:rsidR="00E31D2B" w:rsidRDefault="00E31D2B">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E31D2B" w:rsidRDefault="00E31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1CD" w:rsidRDefault="007C01CD" w:rsidP="00E31D2B">
      <w:pPr>
        <w:spacing w:after="0" w:line="240" w:lineRule="auto"/>
      </w:pPr>
      <w:r>
        <w:separator/>
      </w:r>
    </w:p>
  </w:footnote>
  <w:footnote w:type="continuationSeparator" w:id="0">
    <w:p w:rsidR="007C01CD" w:rsidRDefault="007C01CD" w:rsidP="00E31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CF"/>
    <w:rsid w:val="005A5C9F"/>
    <w:rsid w:val="007C01CD"/>
    <w:rsid w:val="008448A3"/>
    <w:rsid w:val="00872919"/>
    <w:rsid w:val="00A027CF"/>
    <w:rsid w:val="00E31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2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A027C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7CF"/>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A027CF"/>
    <w:rPr>
      <w:rFonts w:ascii="Times New Roman" w:eastAsia="Times New Roman" w:hAnsi="Times New Roman" w:cs="Times New Roman"/>
      <w:b/>
      <w:bCs/>
      <w:sz w:val="24"/>
      <w:szCs w:val="24"/>
      <w:lang w:eastAsia="en-GB"/>
    </w:rPr>
  </w:style>
  <w:style w:type="paragraph" w:customStyle="1" w:styleId="Subtitle1">
    <w:name w:val="Subtitle1"/>
    <w:basedOn w:val="Normal"/>
    <w:rsid w:val="00A027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027CF"/>
    <w:rPr>
      <w:color w:val="0000FF"/>
      <w:u w:val="single"/>
    </w:rPr>
  </w:style>
  <w:style w:type="character" w:customStyle="1" w:styleId="current">
    <w:name w:val="current"/>
    <w:basedOn w:val="DefaultParagraphFont"/>
    <w:rsid w:val="00A027CF"/>
  </w:style>
  <w:style w:type="paragraph" w:styleId="NormalWeb">
    <w:name w:val="Normal (Web)"/>
    <w:basedOn w:val="Normal"/>
    <w:uiPriority w:val="99"/>
    <w:semiHidden/>
    <w:unhideWhenUsed/>
    <w:rsid w:val="00A027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027CF"/>
    <w:rPr>
      <w:i/>
      <w:iCs/>
    </w:rPr>
  </w:style>
  <w:style w:type="paragraph" w:styleId="BalloonText">
    <w:name w:val="Balloon Text"/>
    <w:basedOn w:val="Normal"/>
    <w:link w:val="BalloonTextChar"/>
    <w:uiPriority w:val="99"/>
    <w:semiHidden/>
    <w:unhideWhenUsed/>
    <w:rsid w:val="00A02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CF"/>
    <w:rPr>
      <w:rFonts w:ascii="Tahoma" w:hAnsi="Tahoma" w:cs="Tahoma"/>
      <w:sz w:val="16"/>
      <w:szCs w:val="16"/>
    </w:rPr>
  </w:style>
  <w:style w:type="paragraph" w:styleId="Header">
    <w:name w:val="header"/>
    <w:basedOn w:val="Normal"/>
    <w:link w:val="HeaderChar"/>
    <w:uiPriority w:val="99"/>
    <w:unhideWhenUsed/>
    <w:rsid w:val="00E31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D2B"/>
  </w:style>
  <w:style w:type="paragraph" w:styleId="Footer">
    <w:name w:val="footer"/>
    <w:basedOn w:val="Normal"/>
    <w:link w:val="FooterChar"/>
    <w:uiPriority w:val="99"/>
    <w:unhideWhenUsed/>
    <w:rsid w:val="00E31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2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A027C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7CF"/>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A027CF"/>
    <w:rPr>
      <w:rFonts w:ascii="Times New Roman" w:eastAsia="Times New Roman" w:hAnsi="Times New Roman" w:cs="Times New Roman"/>
      <w:b/>
      <w:bCs/>
      <w:sz w:val="24"/>
      <w:szCs w:val="24"/>
      <w:lang w:eastAsia="en-GB"/>
    </w:rPr>
  </w:style>
  <w:style w:type="paragraph" w:customStyle="1" w:styleId="Subtitle1">
    <w:name w:val="Subtitle1"/>
    <w:basedOn w:val="Normal"/>
    <w:rsid w:val="00A027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027CF"/>
    <w:rPr>
      <w:color w:val="0000FF"/>
      <w:u w:val="single"/>
    </w:rPr>
  </w:style>
  <w:style w:type="character" w:customStyle="1" w:styleId="current">
    <w:name w:val="current"/>
    <w:basedOn w:val="DefaultParagraphFont"/>
    <w:rsid w:val="00A027CF"/>
  </w:style>
  <w:style w:type="paragraph" w:styleId="NormalWeb">
    <w:name w:val="Normal (Web)"/>
    <w:basedOn w:val="Normal"/>
    <w:uiPriority w:val="99"/>
    <w:semiHidden/>
    <w:unhideWhenUsed/>
    <w:rsid w:val="00A027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027CF"/>
    <w:rPr>
      <w:i/>
      <w:iCs/>
    </w:rPr>
  </w:style>
  <w:style w:type="paragraph" w:styleId="BalloonText">
    <w:name w:val="Balloon Text"/>
    <w:basedOn w:val="Normal"/>
    <w:link w:val="BalloonTextChar"/>
    <w:uiPriority w:val="99"/>
    <w:semiHidden/>
    <w:unhideWhenUsed/>
    <w:rsid w:val="00A02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CF"/>
    <w:rPr>
      <w:rFonts w:ascii="Tahoma" w:hAnsi="Tahoma" w:cs="Tahoma"/>
      <w:sz w:val="16"/>
      <w:szCs w:val="16"/>
    </w:rPr>
  </w:style>
  <w:style w:type="paragraph" w:styleId="Header">
    <w:name w:val="header"/>
    <w:basedOn w:val="Normal"/>
    <w:link w:val="HeaderChar"/>
    <w:uiPriority w:val="99"/>
    <w:unhideWhenUsed/>
    <w:rsid w:val="00E31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D2B"/>
  </w:style>
  <w:style w:type="paragraph" w:styleId="Footer">
    <w:name w:val="footer"/>
    <w:basedOn w:val="Normal"/>
    <w:link w:val="FooterChar"/>
    <w:uiPriority w:val="99"/>
    <w:unhideWhenUsed/>
    <w:rsid w:val="00E31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7458">
      <w:bodyDiv w:val="1"/>
      <w:marLeft w:val="0"/>
      <w:marRight w:val="0"/>
      <w:marTop w:val="0"/>
      <w:marBottom w:val="0"/>
      <w:divBdr>
        <w:top w:val="none" w:sz="0" w:space="0" w:color="auto"/>
        <w:left w:val="none" w:sz="0" w:space="0" w:color="auto"/>
        <w:bottom w:val="none" w:sz="0" w:space="0" w:color="auto"/>
        <w:right w:val="none" w:sz="0" w:space="0" w:color="auto"/>
      </w:divBdr>
      <w:divsChild>
        <w:div w:id="1395667221">
          <w:marLeft w:val="0"/>
          <w:marRight w:val="0"/>
          <w:marTop w:val="300"/>
          <w:marBottom w:val="300"/>
          <w:divBdr>
            <w:top w:val="none" w:sz="0" w:space="0" w:color="auto"/>
            <w:left w:val="none" w:sz="0" w:space="0" w:color="auto"/>
            <w:bottom w:val="none" w:sz="0" w:space="0" w:color="auto"/>
            <w:right w:val="none" w:sz="0" w:space="0" w:color="auto"/>
          </w:divBdr>
          <w:divsChild>
            <w:div w:id="426317947">
              <w:marLeft w:val="0"/>
              <w:marRight w:val="0"/>
              <w:marTop w:val="0"/>
              <w:marBottom w:val="0"/>
              <w:divBdr>
                <w:top w:val="none" w:sz="0" w:space="0" w:color="auto"/>
                <w:left w:val="none" w:sz="0" w:space="0" w:color="auto"/>
                <w:bottom w:val="none" w:sz="0" w:space="0" w:color="auto"/>
                <w:right w:val="none" w:sz="0" w:space="0" w:color="auto"/>
              </w:divBdr>
            </w:div>
            <w:div w:id="981930356">
              <w:marLeft w:val="0"/>
              <w:marRight w:val="0"/>
              <w:marTop w:val="0"/>
              <w:marBottom w:val="0"/>
              <w:divBdr>
                <w:top w:val="none" w:sz="0" w:space="0" w:color="auto"/>
                <w:left w:val="none" w:sz="0" w:space="0" w:color="auto"/>
                <w:bottom w:val="none" w:sz="0" w:space="0" w:color="auto"/>
                <w:right w:val="none" w:sz="0" w:space="0" w:color="auto"/>
              </w:divBdr>
            </w:div>
            <w:div w:id="44296659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r/sharer.php?u=https://www.cbcew.org.uk/home/events/the-god-who-speaks/celebrating/official-pray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ubject=I%20wanted%20you%20to%20see%20this%20site&amp;body=Have%20a%20look%20at%20this%20site%20https://www.cbcew.org.uk/home/events/the-god-who-speaks/celebrating/official-pray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whatsapp://send/?text=https:/www.cbcew.org.uk/home/events/the-god-who-speaks/celebrating/official-prayers/" TargetMode="External"/><Relationship Id="rId4" Type="http://schemas.openxmlformats.org/officeDocument/2006/relationships/webSettings" Target="webSettings.xml"/><Relationship Id="rId9" Type="http://schemas.openxmlformats.org/officeDocument/2006/relationships/hyperlink" Target="http://twitter.com/share?url=https://www.cbcew.org.uk/home/events/the-god-who-speaks/celebrating/official-pray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5</cp:revision>
  <dcterms:created xsi:type="dcterms:W3CDTF">2019-11-23T15:51:00Z</dcterms:created>
  <dcterms:modified xsi:type="dcterms:W3CDTF">2020-01-05T16:10:00Z</dcterms:modified>
</cp:coreProperties>
</file>