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1F5" w:rsidRDefault="00CC31F5" w:rsidP="00CC31F5">
      <w:pPr>
        <w:jc w:val="center"/>
        <w:rPr>
          <w:b/>
          <w:sz w:val="32"/>
          <w:szCs w:val="32"/>
        </w:rPr>
      </w:pPr>
      <w:r>
        <w:rPr>
          <w:b/>
          <w:sz w:val="32"/>
          <w:szCs w:val="32"/>
        </w:rPr>
        <w:t>St Mary’s Catholic Primary School</w:t>
      </w:r>
    </w:p>
    <w:tbl>
      <w:tblPr>
        <w:tblStyle w:val="TableGrid"/>
        <w:tblW w:w="0" w:type="auto"/>
        <w:tblInd w:w="4786" w:type="dxa"/>
        <w:tblLook w:val="04A0" w:firstRow="1" w:lastRow="0" w:firstColumn="1" w:lastColumn="0" w:noHBand="0" w:noVBand="1"/>
      </w:tblPr>
      <w:tblGrid>
        <w:gridCol w:w="5812"/>
      </w:tblGrid>
      <w:tr w:rsidR="00CC31F5" w:rsidTr="00956E3F">
        <w:trPr>
          <w:trHeight w:val="1242"/>
        </w:trPr>
        <w:tc>
          <w:tcPr>
            <w:tcW w:w="5812" w:type="dxa"/>
          </w:tcPr>
          <w:p w:rsidR="00CC31F5" w:rsidRPr="00956E3F" w:rsidRDefault="00CC31F5" w:rsidP="00956E3F">
            <w:r w:rsidRPr="00956E3F">
              <w:t>St. Mary’s school community follows the teachings of Jesus Christ, working together to develop the whole child, in a spiritual, moral, academic, physical, social and emotional way, within a caring and supportive environment.</w:t>
            </w:r>
          </w:p>
        </w:tc>
      </w:tr>
    </w:tbl>
    <w:p w:rsidR="002A0941" w:rsidRDefault="002A0941">
      <w:pPr>
        <w:rPr>
          <w:b/>
          <w:sz w:val="32"/>
          <w:szCs w:val="32"/>
        </w:rPr>
      </w:pPr>
    </w:p>
    <w:p w:rsidR="00B00B91" w:rsidRDefault="00B00B91">
      <w:pPr>
        <w:rPr>
          <w:b/>
          <w:sz w:val="32"/>
          <w:szCs w:val="32"/>
        </w:rPr>
      </w:pPr>
      <w:r w:rsidRPr="00B00B91">
        <w:rPr>
          <w:b/>
          <w:sz w:val="32"/>
          <w:szCs w:val="32"/>
        </w:rPr>
        <w:t>Pupil Premium Strategy Statement</w:t>
      </w:r>
    </w:p>
    <w:tbl>
      <w:tblPr>
        <w:tblStyle w:val="TableGrid"/>
        <w:tblW w:w="0" w:type="auto"/>
        <w:tblLook w:val="04A0" w:firstRow="1" w:lastRow="0" w:firstColumn="1" w:lastColumn="0" w:noHBand="0" w:noVBand="1"/>
      </w:tblPr>
      <w:tblGrid>
        <w:gridCol w:w="2777"/>
        <w:gridCol w:w="1546"/>
        <w:gridCol w:w="3503"/>
        <w:gridCol w:w="1710"/>
        <w:gridCol w:w="3345"/>
        <w:gridCol w:w="1293"/>
      </w:tblGrid>
      <w:tr w:rsidR="00B00B91" w:rsidTr="002A0941">
        <w:tc>
          <w:tcPr>
            <w:tcW w:w="14174" w:type="dxa"/>
            <w:gridSpan w:val="6"/>
            <w:shd w:val="clear" w:color="auto" w:fill="B6DDE8" w:themeFill="accent5" w:themeFillTint="66"/>
          </w:tcPr>
          <w:p w:rsidR="00B00B91" w:rsidRPr="00B00B91" w:rsidRDefault="00B00B91" w:rsidP="00B00B91">
            <w:pPr>
              <w:pStyle w:val="ListParagraph"/>
              <w:numPr>
                <w:ilvl w:val="0"/>
                <w:numId w:val="2"/>
              </w:numPr>
              <w:jc w:val="both"/>
              <w:rPr>
                <w:b/>
                <w:sz w:val="24"/>
                <w:szCs w:val="24"/>
              </w:rPr>
            </w:pPr>
            <w:r w:rsidRPr="00B00B91">
              <w:rPr>
                <w:b/>
                <w:sz w:val="24"/>
                <w:szCs w:val="24"/>
              </w:rPr>
              <w:t>Summary information</w:t>
            </w:r>
          </w:p>
        </w:tc>
      </w:tr>
      <w:tr w:rsidR="00B00B91" w:rsidTr="00B00B91">
        <w:trPr>
          <w:trHeight w:val="332"/>
        </w:trPr>
        <w:tc>
          <w:tcPr>
            <w:tcW w:w="2802" w:type="dxa"/>
          </w:tcPr>
          <w:p w:rsidR="00B00B91" w:rsidRPr="00B00B91" w:rsidRDefault="00B00B91">
            <w:pPr>
              <w:rPr>
                <w:b/>
                <w:sz w:val="24"/>
                <w:szCs w:val="24"/>
              </w:rPr>
            </w:pPr>
            <w:r>
              <w:rPr>
                <w:b/>
                <w:sz w:val="24"/>
                <w:szCs w:val="24"/>
              </w:rPr>
              <w:t>School</w:t>
            </w:r>
          </w:p>
        </w:tc>
        <w:tc>
          <w:tcPr>
            <w:tcW w:w="11372" w:type="dxa"/>
            <w:gridSpan w:val="5"/>
          </w:tcPr>
          <w:p w:rsidR="00B00B91" w:rsidRPr="00B00B91" w:rsidRDefault="00B00B91">
            <w:pPr>
              <w:rPr>
                <w:sz w:val="24"/>
                <w:szCs w:val="24"/>
              </w:rPr>
            </w:pPr>
            <w:r>
              <w:rPr>
                <w:sz w:val="24"/>
                <w:szCs w:val="24"/>
              </w:rPr>
              <w:t>St Mary’s Catholic Primary School</w:t>
            </w:r>
          </w:p>
        </w:tc>
      </w:tr>
      <w:tr w:rsidR="00B00B91" w:rsidTr="00B00B91">
        <w:trPr>
          <w:trHeight w:val="330"/>
        </w:trPr>
        <w:tc>
          <w:tcPr>
            <w:tcW w:w="2802" w:type="dxa"/>
          </w:tcPr>
          <w:p w:rsidR="00B00B91" w:rsidRPr="00B00B91" w:rsidRDefault="00B00B91">
            <w:pPr>
              <w:rPr>
                <w:b/>
                <w:sz w:val="24"/>
                <w:szCs w:val="24"/>
              </w:rPr>
            </w:pPr>
            <w:r w:rsidRPr="00B00B91">
              <w:rPr>
                <w:b/>
                <w:sz w:val="24"/>
                <w:szCs w:val="24"/>
              </w:rPr>
              <w:t>Academic Year</w:t>
            </w:r>
          </w:p>
        </w:tc>
        <w:tc>
          <w:tcPr>
            <w:tcW w:w="1559" w:type="dxa"/>
          </w:tcPr>
          <w:p w:rsidR="00B00B91" w:rsidRPr="00B00B91" w:rsidRDefault="00B00B91" w:rsidP="00F2277C">
            <w:pPr>
              <w:rPr>
                <w:sz w:val="24"/>
                <w:szCs w:val="24"/>
              </w:rPr>
            </w:pPr>
            <w:r>
              <w:rPr>
                <w:sz w:val="24"/>
                <w:szCs w:val="24"/>
              </w:rPr>
              <w:t>201</w:t>
            </w:r>
            <w:r w:rsidR="00F2277C">
              <w:rPr>
                <w:sz w:val="24"/>
                <w:szCs w:val="24"/>
              </w:rPr>
              <w:t>9</w:t>
            </w:r>
            <w:r>
              <w:rPr>
                <w:sz w:val="24"/>
                <w:szCs w:val="24"/>
              </w:rPr>
              <w:t>-</w:t>
            </w:r>
            <w:r w:rsidR="00F2277C">
              <w:rPr>
                <w:sz w:val="24"/>
                <w:szCs w:val="24"/>
              </w:rPr>
              <w:t>20</w:t>
            </w:r>
          </w:p>
        </w:tc>
        <w:tc>
          <w:tcPr>
            <w:tcW w:w="3544" w:type="dxa"/>
          </w:tcPr>
          <w:p w:rsidR="00B00B91" w:rsidRPr="00B00B91" w:rsidRDefault="00B00B91" w:rsidP="00B00B91">
            <w:pPr>
              <w:rPr>
                <w:b/>
                <w:sz w:val="24"/>
                <w:szCs w:val="24"/>
              </w:rPr>
            </w:pPr>
            <w:r w:rsidRPr="00B00B91">
              <w:rPr>
                <w:b/>
                <w:sz w:val="24"/>
                <w:szCs w:val="24"/>
              </w:rPr>
              <w:t>Total PP budget</w:t>
            </w:r>
          </w:p>
        </w:tc>
        <w:tc>
          <w:tcPr>
            <w:tcW w:w="1720" w:type="dxa"/>
          </w:tcPr>
          <w:p w:rsidR="00A96EBE" w:rsidRDefault="00A96EBE" w:rsidP="00F2277C">
            <w:pPr>
              <w:rPr>
                <w:b/>
                <w:sz w:val="24"/>
                <w:szCs w:val="24"/>
              </w:rPr>
            </w:pPr>
            <w:r w:rsidRPr="00A96EBE">
              <w:rPr>
                <w:b/>
                <w:sz w:val="24"/>
                <w:szCs w:val="24"/>
              </w:rPr>
              <w:t>£112</w:t>
            </w:r>
            <w:r w:rsidR="00D961E8">
              <w:rPr>
                <w:b/>
                <w:sz w:val="24"/>
                <w:szCs w:val="24"/>
              </w:rPr>
              <w:t>,</w:t>
            </w:r>
            <w:r w:rsidRPr="00A96EBE">
              <w:rPr>
                <w:b/>
                <w:sz w:val="24"/>
                <w:szCs w:val="24"/>
              </w:rPr>
              <w:t>200</w:t>
            </w:r>
          </w:p>
          <w:p w:rsidR="00A96EBE" w:rsidRPr="00F2277C" w:rsidRDefault="00A96EBE" w:rsidP="00F2277C">
            <w:pPr>
              <w:rPr>
                <w:sz w:val="24"/>
                <w:szCs w:val="24"/>
              </w:rPr>
            </w:pPr>
          </w:p>
        </w:tc>
        <w:tc>
          <w:tcPr>
            <w:tcW w:w="3383" w:type="dxa"/>
          </w:tcPr>
          <w:p w:rsidR="00B00B91" w:rsidRPr="00B00B91" w:rsidRDefault="00B00B91" w:rsidP="00B00B91">
            <w:pPr>
              <w:rPr>
                <w:b/>
                <w:sz w:val="24"/>
                <w:szCs w:val="24"/>
              </w:rPr>
            </w:pPr>
            <w:r w:rsidRPr="00B00B91">
              <w:rPr>
                <w:b/>
                <w:sz w:val="24"/>
                <w:szCs w:val="24"/>
              </w:rPr>
              <w:t>Date of most recent PP review</w:t>
            </w:r>
          </w:p>
        </w:tc>
        <w:tc>
          <w:tcPr>
            <w:tcW w:w="1166" w:type="dxa"/>
          </w:tcPr>
          <w:p w:rsidR="00B00B91" w:rsidRPr="00B00B91" w:rsidRDefault="00735789" w:rsidP="00F2277C">
            <w:pPr>
              <w:rPr>
                <w:sz w:val="24"/>
                <w:szCs w:val="24"/>
              </w:rPr>
            </w:pPr>
            <w:r>
              <w:rPr>
                <w:sz w:val="24"/>
                <w:szCs w:val="24"/>
              </w:rPr>
              <w:t>September</w:t>
            </w:r>
            <w:r w:rsidR="00772A93">
              <w:rPr>
                <w:sz w:val="24"/>
                <w:szCs w:val="24"/>
              </w:rPr>
              <w:t xml:space="preserve"> 201</w:t>
            </w:r>
            <w:r w:rsidR="00F2277C">
              <w:rPr>
                <w:sz w:val="24"/>
                <w:szCs w:val="24"/>
              </w:rPr>
              <w:t>9</w:t>
            </w:r>
          </w:p>
        </w:tc>
      </w:tr>
      <w:tr w:rsidR="00B00B91" w:rsidTr="00B00B91">
        <w:trPr>
          <w:trHeight w:val="330"/>
        </w:trPr>
        <w:tc>
          <w:tcPr>
            <w:tcW w:w="2802" w:type="dxa"/>
          </w:tcPr>
          <w:p w:rsidR="00B00B91" w:rsidRPr="00B00B91" w:rsidRDefault="00B00B91">
            <w:pPr>
              <w:rPr>
                <w:b/>
                <w:sz w:val="24"/>
                <w:szCs w:val="24"/>
              </w:rPr>
            </w:pPr>
            <w:r>
              <w:rPr>
                <w:b/>
                <w:sz w:val="24"/>
                <w:szCs w:val="24"/>
              </w:rPr>
              <w:t>Total number of pupils</w:t>
            </w:r>
          </w:p>
        </w:tc>
        <w:tc>
          <w:tcPr>
            <w:tcW w:w="1559" w:type="dxa"/>
          </w:tcPr>
          <w:p w:rsidR="00B00B91" w:rsidRPr="00B00B91" w:rsidRDefault="00B00B91" w:rsidP="00F2277C">
            <w:pPr>
              <w:rPr>
                <w:sz w:val="24"/>
                <w:szCs w:val="24"/>
              </w:rPr>
            </w:pPr>
            <w:r w:rsidRPr="00E647ED">
              <w:rPr>
                <w:sz w:val="24"/>
                <w:szCs w:val="24"/>
              </w:rPr>
              <w:t>4</w:t>
            </w:r>
            <w:r w:rsidR="00E647ED" w:rsidRPr="00E647ED">
              <w:rPr>
                <w:sz w:val="24"/>
                <w:szCs w:val="24"/>
              </w:rPr>
              <w:t>0</w:t>
            </w:r>
            <w:r w:rsidR="00F2277C">
              <w:rPr>
                <w:sz w:val="24"/>
                <w:szCs w:val="24"/>
              </w:rPr>
              <w:t>2</w:t>
            </w:r>
          </w:p>
        </w:tc>
        <w:tc>
          <w:tcPr>
            <w:tcW w:w="3544" w:type="dxa"/>
          </w:tcPr>
          <w:p w:rsidR="00B00B91" w:rsidRPr="00B00B91" w:rsidRDefault="00B00B91" w:rsidP="00B00B91">
            <w:pPr>
              <w:rPr>
                <w:b/>
                <w:sz w:val="24"/>
                <w:szCs w:val="24"/>
              </w:rPr>
            </w:pPr>
            <w:r w:rsidRPr="00B00B91">
              <w:rPr>
                <w:b/>
                <w:sz w:val="24"/>
                <w:szCs w:val="24"/>
              </w:rPr>
              <w:t>Number of pupils eligible for PP</w:t>
            </w:r>
          </w:p>
        </w:tc>
        <w:tc>
          <w:tcPr>
            <w:tcW w:w="1720" w:type="dxa"/>
          </w:tcPr>
          <w:p w:rsidR="00A96EBE" w:rsidRPr="00A96EBE" w:rsidRDefault="00A96EBE" w:rsidP="00F2277C">
            <w:pPr>
              <w:rPr>
                <w:b/>
                <w:sz w:val="24"/>
                <w:szCs w:val="24"/>
              </w:rPr>
            </w:pPr>
            <w:r w:rsidRPr="00A96EBE">
              <w:rPr>
                <w:b/>
                <w:sz w:val="24"/>
                <w:szCs w:val="24"/>
              </w:rPr>
              <w:t>85</w:t>
            </w:r>
            <w:r>
              <w:rPr>
                <w:b/>
                <w:sz w:val="24"/>
                <w:szCs w:val="24"/>
              </w:rPr>
              <w:t xml:space="preserve"> </w:t>
            </w:r>
          </w:p>
        </w:tc>
        <w:tc>
          <w:tcPr>
            <w:tcW w:w="3383" w:type="dxa"/>
          </w:tcPr>
          <w:p w:rsidR="00B00B91" w:rsidRPr="00B00B91" w:rsidRDefault="00B00B91" w:rsidP="00B00B91">
            <w:pPr>
              <w:rPr>
                <w:b/>
                <w:sz w:val="24"/>
                <w:szCs w:val="24"/>
              </w:rPr>
            </w:pPr>
            <w:r w:rsidRPr="00B00B91">
              <w:rPr>
                <w:b/>
                <w:sz w:val="24"/>
                <w:szCs w:val="24"/>
              </w:rPr>
              <w:t>Date of next PP strategy review</w:t>
            </w:r>
          </w:p>
        </w:tc>
        <w:tc>
          <w:tcPr>
            <w:tcW w:w="1166" w:type="dxa"/>
          </w:tcPr>
          <w:p w:rsidR="00B00B91" w:rsidRDefault="00F2277C" w:rsidP="00F2277C">
            <w:pPr>
              <w:rPr>
                <w:sz w:val="24"/>
                <w:szCs w:val="24"/>
              </w:rPr>
            </w:pPr>
            <w:r>
              <w:rPr>
                <w:sz w:val="24"/>
                <w:szCs w:val="24"/>
              </w:rPr>
              <w:t>September 2020</w:t>
            </w:r>
            <w:r w:rsidR="00B00B91">
              <w:rPr>
                <w:sz w:val="24"/>
                <w:szCs w:val="24"/>
              </w:rPr>
              <w:t xml:space="preserve"> </w:t>
            </w:r>
          </w:p>
          <w:p w:rsidR="00A423E4" w:rsidRPr="00B00B91" w:rsidRDefault="00A423E4" w:rsidP="00A423E4">
            <w:pPr>
              <w:rPr>
                <w:sz w:val="24"/>
                <w:szCs w:val="24"/>
              </w:rPr>
            </w:pPr>
            <w:r>
              <w:rPr>
                <w:sz w:val="24"/>
                <w:szCs w:val="24"/>
              </w:rPr>
              <w:t>(data update Nov 19)</w:t>
            </w:r>
          </w:p>
        </w:tc>
      </w:tr>
    </w:tbl>
    <w:p w:rsidR="002A0941" w:rsidRDefault="002A0941">
      <w:pPr>
        <w:rPr>
          <w:sz w:val="24"/>
          <w:szCs w:val="24"/>
        </w:rPr>
      </w:pPr>
    </w:p>
    <w:p w:rsidR="00461DAF" w:rsidRDefault="00B00B91">
      <w:pPr>
        <w:rPr>
          <w:rFonts w:ascii="Arial" w:hAnsi="Arial" w:cs="Arial"/>
          <w:color w:val="0B0C0C"/>
          <w:sz w:val="29"/>
          <w:szCs w:val="29"/>
          <w:shd w:val="clear" w:color="auto" w:fill="FFFFFF"/>
        </w:rPr>
      </w:pPr>
      <w:r w:rsidRPr="00B00B91">
        <w:rPr>
          <w:sz w:val="24"/>
          <w:szCs w:val="24"/>
        </w:rPr>
        <w:t xml:space="preserve">At St Mary’s we have </w:t>
      </w:r>
      <w:r w:rsidR="00351697">
        <w:rPr>
          <w:sz w:val="24"/>
          <w:szCs w:val="24"/>
        </w:rPr>
        <w:t xml:space="preserve">the highest of </w:t>
      </w:r>
      <w:r w:rsidRPr="00B00B91">
        <w:rPr>
          <w:sz w:val="24"/>
          <w:szCs w:val="24"/>
        </w:rPr>
        <w:t>aspir</w:t>
      </w:r>
      <w:r>
        <w:rPr>
          <w:sz w:val="24"/>
          <w:szCs w:val="24"/>
        </w:rPr>
        <w:t>a</w:t>
      </w:r>
      <w:r w:rsidRPr="00B00B91">
        <w:rPr>
          <w:sz w:val="24"/>
          <w:szCs w:val="24"/>
        </w:rPr>
        <w:t>tions</w:t>
      </w:r>
      <w:r w:rsidR="007B0DB4">
        <w:rPr>
          <w:sz w:val="24"/>
          <w:szCs w:val="24"/>
        </w:rPr>
        <w:t xml:space="preserve"> and ambitions for our pupils</w:t>
      </w:r>
      <w:r w:rsidR="006257C0">
        <w:rPr>
          <w:sz w:val="24"/>
          <w:szCs w:val="24"/>
        </w:rPr>
        <w:t xml:space="preserve"> and</w:t>
      </w:r>
      <w:r w:rsidR="007B0DB4">
        <w:rPr>
          <w:sz w:val="24"/>
          <w:szCs w:val="24"/>
        </w:rPr>
        <w:t xml:space="preserve"> believe no child should be left behind. </w:t>
      </w:r>
      <w:r w:rsidR="006257C0">
        <w:rPr>
          <w:sz w:val="24"/>
          <w:szCs w:val="24"/>
        </w:rPr>
        <w:t>Hi</w:t>
      </w:r>
      <w:r w:rsidR="00B14D59">
        <w:rPr>
          <w:sz w:val="24"/>
          <w:szCs w:val="24"/>
        </w:rPr>
        <w:t>gh quality teaching is at the core of all that we do to ensure the best outcomes for all pupils</w:t>
      </w:r>
      <w:r w:rsidR="006257C0">
        <w:rPr>
          <w:sz w:val="24"/>
          <w:szCs w:val="24"/>
        </w:rPr>
        <w:t xml:space="preserve"> and</w:t>
      </w:r>
      <w:r w:rsidR="00B14D59">
        <w:rPr>
          <w:sz w:val="24"/>
          <w:szCs w:val="24"/>
        </w:rPr>
        <w:t xml:space="preserve"> this underpins the work that the school does </w:t>
      </w:r>
      <w:r w:rsidR="006C5AE0">
        <w:rPr>
          <w:sz w:val="24"/>
          <w:szCs w:val="24"/>
        </w:rPr>
        <w:t>for disadvantaged pupils</w:t>
      </w:r>
      <w:r w:rsidR="006257C0">
        <w:rPr>
          <w:sz w:val="24"/>
          <w:szCs w:val="24"/>
        </w:rPr>
        <w:t>,</w:t>
      </w:r>
      <w:r w:rsidR="006C5AE0">
        <w:rPr>
          <w:sz w:val="24"/>
          <w:szCs w:val="24"/>
        </w:rPr>
        <w:t xml:space="preserve"> for whom there may be barriers to achieving their full potential.</w:t>
      </w:r>
      <w:r w:rsidR="00B14D59">
        <w:rPr>
          <w:sz w:val="24"/>
          <w:szCs w:val="24"/>
        </w:rPr>
        <w:t xml:space="preserve">  </w:t>
      </w:r>
      <w:r w:rsidR="004B03F5">
        <w:rPr>
          <w:sz w:val="24"/>
          <w:szCs w:val="24"/>
        </w:rPr>
        <w:t xml:space="preserve">Pupil Premium funding is the money the government </w:t>
      </w:r>
      <w:r w:rsidR="00B92479">
        <w:rPr>
          <w:sz w:val="24"/>
          <w:szCs w:val="24"/>
        </w:rPr>
        <w:t xml:space="preserve">has allocated since 2011 </w:t>
      </w:r>
      <w:r w:rsidR="004B03F5">
        <w:rPr>
          <w:sz w:val="24"/>
          <w:szCs w:val="24"/>
        </w:rPr>
        <w:t>to</w:t>
      </w:r>
      <w:r w:rsidR="00B92479">
        <w:rPr>
          <w:sz w:val="24"/>
          <w:szCs w:val="24"/>
        </w:rPr>
        <w:t xml:space="preserve"> schools for</w:t>
      </w:r>
      <w:r w:rsidR="004B03F5">
        <w:rPr>
          <w:sz w:val="24"/>
          <w:szCs w:val="24"/>
        </w:rPr>
        <w:t xml:space="preserve"> pupils </w:t>
      </w:r>
      <w:r w:rsidR="00B92479">
        <w:rPr>
          <w:sz w:val="24"/>
          <w:szCs w:val="24"/>
        </w:rPr>
        <w:t>from low-income families</w:t>
      </w:r>
      <w:r w:rsidR="004B03F5">
        <w:rPr>
          <w:sz w:val="24"/>
          <w:szCs w:val="24"/>
        </w:rPr>
        <w:t xml:space="preserve"> eligible for free school meals or looked after children </w:t>
      </w:r>
      <w:r w:rsidR="00B92479">
        <w:rPr>
          <w:sz w:val="24"/>
          <w:szCs w:val="24"/>
        </w:rPr>
        <w:t>(later extended to</w:t>
      </w:r>
      <w:r w:rsidR="004B03F5">
        <w:rPr>
          <w:sz w:val="24"/>
          <w:szCs w:val="24"/>
        </w:rPr>
        <w:t xml:space="preserve"> children of armed forces personnel)and is designed to ensure that schools have the means to tackle underlying inequalities between</w:t>
      </w:r>
      <w:r w:rsidR="00213070">
        <w:rPr>
          <w:sz w:val="24"/>
          <w:szCs w:val="24"/>
        </w:rPr>
        <w:t xml:space="preserve"> these </w:t>
      </w:r>
      <w:r w:rsidR="004B03F5">
        <w:rPr>
          <w:sz w:val="24"/>
          <w:szCs w:val="24"/>
        </w:rPr>
        <w:t>disadvantaged pupils and their peers.</w:t>
      </w:r>
      <w:r w:rsidR="00461DAF" w:rsidRPr="00461DAF">
        <w:rPr>
          <w:rFonts w:ascii="Arial" w:hAnsi="Arial" w:cs="Arial"/>
          <w:color w:val="0B0C0C"/>
          <w:sz w:val="29"/>
          <w:szCs w:val="29"/>
          <w:shd w:val="clear" w:color="auto" w:fill="FFFFFF"/>
        </w:rPr>
        <w:t xml:space="preserve"> </w:t>
      </w:r>
    </w:p>
    <w:p w:rsidR="005B2111" w:rsidRDefault="00461DAF">
      <w:pPr>
        <w:rPr>
          <w:sz w:val="24"/>
          <w:szCs w:val="24"/>
        </w:rPr>
      </w:pPr>
      <w:r>
        <w:rPr>
          <w:sz w:val="24"/>
          <w:szCs w:val="24"/>
        </w:rPr>
        <w:lastRenderedPageBreak/>
        <w:t>For 201</w:t>
      </w:r>
      <w:r w:rsidR="00F2277C">
        <w:rPr>
          <w:sz w:val="24"/>
          <w:szCs w:val="24"/>
        </w:rPr>
        <w:t>8</w:t>
      </w:r>
      <w:r>
        <w:rPr>
          <w:sz w:val="24"/>
          <w:szCs w:val="24"/>
        </w:rPr>
        <w:t>-201</w:t>
      </w:r>
      <w:r w:rsidR="00F2277C">
        <w:rPr>
          <w:sz w:val="24"/>
          <w:szCs w:val="24"/>
        </w:rPr>
        <w:t>9</w:t>
      </w:r>
      <w:r>
        <w:rPr>
          <w:sz w:val="24"/>
          <w:szCs w:val="24"/>
        </w:rPr>
        <w:t xml:space="preserve"> the school </w:t>
      </w:r>
      <w:r w:rsidR="00735789">
        <w:rPr>
          <w:sz w:val="24"/>
          <w:szCs w:val="24"/>
        </w:rPr>
        <w:t>received</w:t>
      </w:r>
      <w:r w:rsidR="00EE1DAC">
        <w:rPr>
          <w:sz w:val="24"/>
          <w:szCs w:val="24"/>
        </w:rPr>
        <w:t xml:space="preserve"> </w:t>
      </w:r>
      <w:r w:rsidR="00586508" w:rsidRPr="00E647ED">
        <w:rPr>
          <w:sz w:val="24"/>
          <w:szCs w:val="24"/>
        </w:rPr>
        <w:t>£1320</w:t>
      </w:r>
      <w:r w:rsidR="00EE1DAC" w:rsidRPr="00E647ED">
        <w:rPr>
          <w:sz w:val="24"/>
          <w:szCs w:val="24"/>
        </w:rPr>
        <w:t xml:space="preserve"> </w:t>
      </w:r>
      <w:r>
        <w:rPr>
          <w:sz w:val="24"/>
          <w:szCs w:val="24"/>
        </w:rPr>
        <w:t>for each pupil premium eligible child.</w:t>
      </w:r>
      <w:r w:rsidR="00EE1DAC">
        <w:rPr>
          <w:sz w:val="24"/>
          <w:szCs w:val="24"/>
        </w:rPr>
        <w:t xml:space="preserve"> </w:t>
      </w:r>
      <w:r w:rsidR="004B03F5">
        <w:rPr>
          <w:sz w:val="24"/>
          <w:szCs w:val="24"/>
        </w:rPr>
        <w:t xml:space="preserve">As a school we are expected to decide how the pupil premium funding is spent based on the context of our school and our knowledge of what our pupils need in order to </w:t>
      </w:r>
      <w:r w:rsidR="002A0941">
        <w:rPr>
          <w:sz w:val="24"/>
          <w:szCs w:val="24"/>
        </w:rPr>
        <w:t>succeed.</w:t>
      </w:r>
      <w:r w:rsidR="00213070">
        <w:rPr>
          <w:sz w:val="24"/>
          <w:szCs w:val="24"/>
        </w:rPr>
        <w:t xml:space="preserve"> We recognise that we are accountable for how we have used the additional funding and </w:t>
      </w:r>
      <w:r w:rsidR="00356558">
        <w:rPr>
          <w:sz w:val="24"/>
          <w:szCs w:val="24"/>
        </w:rPr>
        <w:t>since</w:t>
      </w:r>
      <w:r w:rsidR="00213070">
        <w:rPr>
          <w:sz w:val="24"/>
          <w:szCs w:val="24"/>
        </w:rPr>
        <w:t xml:space="preserve"> September 2016 we </w:t>
      </w:r>
      <w:r w:rsidR="00356558">
        <w:rPr>
          <w:sz w:val="24"/>
          <w:szCs w:val="24"/>
        </w:rPr>
        <w:t>have been</w:t>
      </w:r>
      <w:r w:rsidR="00260AFB">
        <w:rPr>
          <w:sz w:val="24"/>
          <w:szCs w:val="24"/>
        </w:rPr>
        <w:t xml:space="preserve"> </w:t>
      </w:r>
      <w:r w:rsidR="00213070">
        <w:rPr>
          <w:sz w:val="24"/>
          <w:szCs w:val="24"/>
        </w:rPr>
        <w:t>required to publish</w:t>
      </w:r>
      <w:r w:rsidR="00A453C7">
        <w:rPr>
          <w:sz w:val="24"/>
          <w:szCs w:val="24"/>
        </w:rPr>
        <w:t xml:space="preserve"> </w:t>
      </w:r>
      <w:r w:rsidR="00213070">
        <w:rPr>
          <w:sz w:val="24"/>
          <w:szCs w:val="24"/>
        </w:rPr>
        <w:t>a</w:t>
      </w:r>
      <w:r w:rsidR="00A453C7">
        <w:rPr>
          <w:sz w:val="24"/>
          <w:szCs w:val="24"/>
        </w:rPr>
        <w:t xml:space="preserve"> </w:t>
      </w:r>
      <w:r w:rsidR="00213070">
        <w:rPr>
          <w:sz w:val="24"/>
          <w:szCs w:val="24"/>
        </w:rPr>
        <w:t xml:space="preserve">Pupil Premium Strategy which sets out the amount of allocation, how it has been used and the impact on pupil outcomes. Our </w:t>
      </w:r>
      <w:r w:rsidR="002A0941">
        <w:rPr>
          <w:sz w:val="24"/>
          <w:szCs w:val="24"/>
        </w:rPr>
        <w:t>aim</w:t>
      </w:r>
      <w:r w:rsidR="00E647ED">
        <w:rPr>
          <w:sz w:val="24"/>
          <w:szCs w:val="24"/>
        </w:rPr>
        <w:t xml:space="preserve"> is</w:t>
      </w:r>
      <w:r w:rsidR="002A0941">
        <w:rPr>
          <w:sz w:val="24"/>
          <w:szCs w:val="24"/>
        </w:rPr>
        <w:t xml:space="preserve"> </w:t>
      </w:r>
      <w:r w:rsidR="00213070">
        <w:rPr>
          <w:sz w:val="24"/>
          <w:szCs w:val="24"/>
        </w:rPr>
        <w:t xml:space="preserve">to </w:t>
      </w:r>
      <w:r w:rsidR="002A0941">
        <w:rPr>
          <w:sz w:val="24"/>
          <w:szCs w:val="24"/>
        </w:rPr>
        <w:t>diminish any differences in attainment between pupil premium children and others in our school</w:t>
      </w:r>
      <w:r w:rsidR="00E647ED">
        <w:rPr>
          <w:sz w:val="24"/>
          <w:szCs w:val="24"/>
        </w:rPr>
        <w:t xml:space="preserve"> and </w:t>
      </w:r>
      <w:r w:rsidR="00A453C7">
        <w:rPr>
          <w:sz w:val="24"/>
          <w:szCs w:val="24"/>
        </w:rPr>
        <w:t xml:space="preserve">to </w:t>
      </w:r>
      <w:r w:rsidR="00E647ED">
        <w:rPr>
          <w:sz w:val="24"/>
          <w:szCs w:val="24"/>
        </w:rPr>
        <w:t xml:space="preserve">ensure that </w:t>
      </w:r>
      <w:r>
        <w:rPr>
          <w:sz w:val="24"/>
          <w:szCs w:val="24"/>
        </w:rPr>
        <w:t xml:space="preserve">as far as possible, </w:t>
      </w:r>
      <w:r w:rsidR="00E647ED">
        <w:rPr>
          <w:sz w:val="24"/>
          <w:szCs w:val="24"/>
        </w:rPr>
        <w:t>all barriers to achieving this are overcome.</w:t>
      </w:r>
      <w:r w:rsidR="002A0941">
        <w:rPr>
          <w:sz w:val="24"/>
          <w:szCs w:val="24"/>
        </w:rPr>
        <w:t xml:space="preserve"> </w:t>
      </w:r>
      <w:r w:rsidR="00213070">
        <w:rPr>
          <w:sz w:val="24"/>
          <w:szCs w:val="24"/>
        </w:rPr>
        <w:t xml:space="preserve">  </w:t>
      </w:r>
    </w:p>
    <w:p w:rsidR="00775F2A" w:rsidRDefault="00775F2A">
      <w:pPr>
        <w:rPr>
          <w:sz w:val="24"/>
          <w:szCs w:val="24"/>
        </w:rPr>
      </w:pPr>
    </w:p>
    <w:p w:rsidR="00775F2A" w:rsidRDefault="00775F2A">
      <w:pPr>
        <w:rPr>
          <w:sz w:val="24"/>
          <w:szCs w:val="24"/>
        </w:rPr>
      </w:pPr>
    </w:p>
    <w:p w:rsidR="00775F2A" w:rsidRDefault="00775F2A">
      <w:pPr>
        <w:rPr>
          <w:sz w:val="24"/>
          <w:szCs w:val="24"/>
        </w:rPr>
      </w:pPr>
    </w:p>
    <w:tbl>
      <w:tblPr>
        <w:tblStyle w:val="TableGrid"/>
        <w:tblW w:w="0" w:type="auto"/>
        <w:tblLayout w:type="fixed"/>
        <w:tblLook w:val="04A0" w:firstRow="1" w:lastRow="0" w:firstColumn="1" w:lastColumn="0" w:noHBand="0" w:noVBand="1"/>
      </w:tblPr>
      <w:tblGrid>
        <w:gridCol w:w="662"/>
        <w:gridCol w:w="662"/>
        <w:gridCol w:w="573"/>
        <w:gridCol w:w="763"/>
        <w:gridCol w:w="637"/>
        <w:gridCol w:w="638"/>
        <w:gridCol w:w="638"/>
        <w:gridCol w:w="638"/>
        <w:gridCol w:w="638"/>
        <w:gridCol w:w="638"/>
        <w:gridCol w:w="638"/>
        <w:gridCol w:w="638"/>
      </w:tblGrid>
      <w:tr w:rsidR="009347EA" w:rsidRPr="00FB17F2" w:rsidTr="00C2222C">
        <w:trPr>
          <w:trHeight w:val="293"/>
        </w:trPr>
        <w:tc>
          <w:tcPr>
            <w:tcW w:w="7763" w:type="dxa"/>
            <w:gridSpan w:val="12"/>
            <w:shd w:val="clear" w:color="auto" w:fill="B6DDE8" w:themeFill="accent5" w:themeFillTint="66"/>
          </w:tcPr>
          <w:p w:rsidR="009347EA" w:rsidRPr="00A85BAD" w:rsidRDefault="009347EA" w:rsidP="00F2277C">
            <w:pPr>
              <w:pStyle w:val="ListParagraph"/>
              <w:numPr>
                <w:ilvl w:val="0"/>
                <w:numId w:val="2"/>
              </w:numPr>
              <w:rPr>
                <w:b/>
                <w:sz w:val="24"/>
                <w:szCs w:val="24"/>
              </w:rPr>
            </w:pPr>
            <w:r w:rsidRPr="00A85BAD">
              <w:rPr>
                <w:b/>
                <w:sz w:val="24"/>
                <w:szCs w:val="24"/>
              </w:rPr>
              <w:t xml:space="preserve">Current Attainment </w:t>
            </w:r>
            <w:r w:rsidR="00D36208" w:rsidRPr="00A85BAD">
              <w:rPr>
                <w:b/>
                <w:sz w:val="24"/>
                <w:szCs w:val="24"/>
              </w:rPr>
              <w:t>(201</w:t>
            </w:r>
            <w:r w:rsidR="00F2277C">
              <w:rPr>
                <w:b/>
                <w:sz w:val="24"/>
                <w:szCs w:val="24"/>
              </w:rPr>
              <w:t>9</w:t>
            </w:r>
            <w:r w:rsidR="00D36208" w:rsidRPr="00A85BAD">
              <w:rPr>
                <w:b/>
                <w:sz w:val="24"/>
                <w:szCs w:val="24"/>
              </w:rPr>
              <w:t>)</w:t>
            </w:r>
          </w:p>
        </w:tc>
      </w:tr>
      <w:tr w:rsidR="00D36208" w:rsidTr="00C2222C">
        <w:trPr>
          <w:trHeight w:val="293"/>
        </w:trPr>
        <w:tc>
          <w:tcPr>
            <w:tcW w:w="7763" w:type="dxa"/>
            <w:gridSpan w:val="12"/>
          </w:tcPr>
          <w:p w:rsidR="00D36208" w:rsidRPr="00B7055F" w:rsidRDefault="00D36208" w:rsidP="00F2277C">
            <w:pPr>
              <w:jc w:val="center"/>
              <w:rPr>
                <w:b/>
                <w:sz w:val="24"/>
                <w:szCs w:val="24"/>
              </w:rPr>
            </w:pPr>
            <w:r w:rsidRPr="00B7055F">
              <w:rPr>
                <w:b/>
                <w:sz w:val="24"/>
                <w:szCs w:val="24"/>
              </w:rPr>
              <w:t>EYFS</w:t>
            </w:r>
            <w:r w:rsidR="00640F07">
              <w:rPr>
                <w:b/>
                <w:sz w:val="24"/>
                <w:szCs w:val="24"/>
              </w:rPr>
              <w:t xml:space="preserve"> (201</w:t>
            </w:r>
            <w:r w:rsidR="00F2277C">
              <w:rPr>
                <w:b/>
                <w:sz w:val="24"/>
                <w:szCs w:val="24"/>
              </w:rPr>
              <w:t>9</w:t>
            </w:r>
            <w:r w:rsidR="00640F07">
              <w:rPr>
                <w:b/>
                <w:sz w:val="24"/>
                <w:szCs w:val="24"/>
              </w:rPr>
              <w:t>)</w:t>
            </w:r>
          </w:p>
        </w:tc>
      </w:tr>
      <w:tr w:rsidR="00C2222C" w:rsidTr="00C2222C">
        <w:trPr>
          <w:trHeight w:val="292"/>
        </w:trPr>
        <w:tc>
          <w:tcPr>
            <w:tcW w:w="2660" w:type="dxa"/>
            <w:gridSpan w:val="4"/>
          </w:tcPr>
          <w:p w:rsidR="00C2222C" w:rsidRDefault="00C2222C" w:rsidP="00AA3113">
            <w:pPr>
              <w:rPr>
                <w:sz w:val="24"/>
                <w:szCs w:val="24"/>
              </w:rPr>
            </w:pPr>
            <w:r>
              <w:rPr>
                <w:sz w:val="24"/>
                <w:szCs w:val="24"/>
              </w:rPr>
              <w:t>% achieving a good level of development</w:t>
            </w:r>
          </w:p>
        </w:tc>
        <w:tc>
          <w:tcPr>
            <w:tcW w:w="2551" w:type="dxa"/>
            <w:gridSpan w:val="4"/>
          </w:tcPr>
          <w:p w:rsidR="00C2222C" w:rsidRDefault="00C2222C" w:rsidP="00AA3113">
            <w:pPr>
              <w:rPr>
                <w:sz w:val="24"/>
                <w:szCs w:val="24"/>
              </w:rPr>
            </w:pPr>
            <w:r>
              <w:rPr>
                <w:sz w:val="24"/>
                <w:szCs w:val="24"/>
              </w:rPr>
              <w:t>% achieving at least expected in all 17 early learning goals</w:t>
            </w:r>
          </w:p>
        </w:tc>
        <w:tc>
          <w:tcPr>
            <w:tcW w:w="2552" w:type="dxa"/>
            <w:gridSpan w:val="4"/>
          </w:tcPr>
          <w:p w:rsidR="00C2222C" w:rsidRDefault="00C2222C" w:rsidP="00AA3113">
            <w:pPr>
              <w:rPr>
                <w:sz w:val="24"/>
                <w:szCs w:val="24"/>
              </w:rPr>
            </w:pPr>
            <w:r>
              <w:rPr>
                <w:sz w:val="24"/>
                <w:szCs w:val="24"/>
              </w:rPr>
              <w:t>Average total point score</w:t>
            </w:r>
          </w:p>
        </w:tc>
      </w:tr>
      <w:tr w:rsidR="00C2222C" w:rsidTr="00123569">
        <w:trPr>
          <w:trHeight w:val="596"/>
        </w:trPr>
        <w:tc>
          <w:tcPr>
            <w:tcW w:w="1324" w:type="dxa"/>
            <w:gridSpan w:val="2"/>
          </w:tcPr>
          <w:p w:rsidR="00C2222C" w:rsidRDefault="00C2222C" w:rsidP="00AA3113">
            <w:pPr>
              <w:rPr>
                <w:sz w:val="24"/>
                <w:szCs w:val="24"/>
              </w:rPr>
            </w:pPr>
            <w:r>
              <w:rPr>
                <w:sz w:val="24"/>
                <w:szCs w:val="24"/>
              </w:rPr>
              <w:t xml:space="preserve">School = </w:t>
            </w:r>
            <w:r w:rsidR="00F2277C">
              <w:rPr>
                <w:sz w:val="24"/>
                <w:szCs w:val="24"/>
              </w:rPr>
              <w:t>72</w:t>
            </w:r>
            <w:r>
              <w:rPr>
                <w:sz w:val="24"/>
                <w:szCs w:val="24"/>
              </w:rPr>
              <w:t>%</w:t>
            </w:r>
          </w:p>
          <w:p w:rsidR="00C2222C" w:rsidRDefault="00C2222C" w:rsidP="00AA3113">
            <w:pPr>
              <w:rPr>
                <w:sz w:val="24"/>
                <w:szCs w:val="24"/>
              </w:rPr>
            </w:pPr>
          </w:p>
        </w:tc>
        <w:tc>
          <w:tcPr>
            <w:tcW w:w="1336" w:type="dxa"/>
            <w:gridSpan w:val="2"/>
          </w:tcPr>
          <w:p w:rsidR="00C2222C" w:rsidRDefault="00C2222C" w:rsidP="00AA3113">
            <w:pPr>
              <w:rPr>
                <w:sz w:val="24"/>
                <w:szCs w:val="24"/>
              </w:rPr>
            </w:pPr>
            <w:r>
              <w:rPr>
                <w:sz w:val="24"/>
                <w:szCs w:val="24"/>
              </w:rPr>
              <w:t>National</w:t>
            </w:r>
            <w:r w:rsidR="00257904">
              <w:rPr>
                <w:sz w:val="24"/>
                <w:szCs w:val="24"/>
              </w:rPr>
              <w:t>=</w:t>
            </w:r>
            <w:r>
              <w:rPr>
                <w:sz w:val="24"/>
                <w:szCs w:val="24"/>
              </w:rPr>
              <w:t xml:space="preserve"> </w:t>
            </w:r>
          </w:p>
          <w:p w:rsidR="00C2222C" w:rsidRDefault="00257904" w:rsidP="00AA3113">
            <w:pPr>
              <w:rPr>
                <w:sz w:val="24"/>
                <w:szCs w:val="24"/>
              </w:rPr>
            </w:pPr>
            <w:r>
              <w:rPr>
                <w:sz w:val="24"/>
                <w:szCs w:val="24"/>
              </w:rPr>
              <w:t>71.8%</w:t>
            </w:r>
          </w:p>
        </w:tc>
        <w:tc>
          <w:tcPr>
            <w:tcW w:w="1275" w:type="dxa"/>
            <w:gridSpan w:val="2"/>
          </w:tcPr>
          <w:p w:rsidR="00C2222C" w:rsidRDefault="00C2222C" w:rsidP="00AA3113">
            <w:pPr>
              <w:rPr>
                <w:sz w:val="24"/>
                <w:szCs w:val="24"/>
              </w:rPr>
            </w:pPr>
            <w:r>
              <w:rPr>
                <w:sz w:val="24"/>
                <w:szCs w:val="24"/>
              </w:rPr>
              <w:t>School =</w:t>
            </w:r>
          </w:p>
          <w:p w:rsidR="00670480" w:rsidRDefault="00F2277C" w:rsidP="00AA3113">
            <w:pPr>
              <w:rPr>
                <w:sz w:val="24"/>
                <w:szCs w:val="24"/>
              </w:rPr>
            </w:pPr>
            <w:r>
              <w:rPr>
                <w:sz w:val="24"/>
                <w:szCs w:val="24"/>
              </w:rPr>
              <w:t>70</w:t>
            </w:r>
            <w:r w:rsidR="00670480">
              <w:rPr>
                <w:sz w:val="24"/>
                <w:szCs w:val="24"/>
              </w:rPr>
              <w:t>%</w:t>
            </w:r>
          </w:p>
          <w:p w:rsidR="00C2222C" w:rsidRDefault="00C2222C" w:rsidP="00AA3113">
            <w:pPr>
              <w:rPr>
                <w:sz w:val="24"/>
                <w:szCs w:val="24"/>
              </w:rPr>
            </w:pPr>
          </w:p>
          <w:p w:rsidR="00C2222C" w:rsidRDefault="00C2222C" w:rsidP="00AA3113">
            <w:pPr>
              <w:rPr>
                <w:sz w:val="24"/>
                <w:szCs w:val="24"/>
              </w:rPr>
            </w:pPr>
          </w:p>
        </w:tc>
        <w:tc>
          <w:tcPr>
            <w:tcW w:w="1276" w:type="dxa"/>
            <w:gridSpan w:val="2"/>
          </w:tcPr>
          <w:p w:rsidR="00C2222C" w:rsidRDefault="00C2222C" w:rsidP="00AA3113">
            <w:pPr>
              <w:rPr>
                <w:sz w:val="24"/>
                <w:szCs w:val="24"/>
              </w:rPr>
            </w:pPr>
            <w:r>
              <w:rPr>
                <w:sz w:val="24"/>
                <w:szCs w:val="24"/>
              </w:rPr>
              <w:t>National =</w:t>
            </w:r>
          </w:p>
          <w:p w:rsidR="00C2222C" w:rsidRDefault="00257904" w:rsidP="00F2277C">
            <w:pPr>
              <w:rPr>
                <w:sz w:val="24"/>
                <w:szCs w:val="24"/>
              </w:rPr>
            </w:pPr>
            <w:r>
              <w:rPr>
                <w:sz w:val="24"/>
                <w:szCs w:val="24"/>
              </w:rPr>
              <w:t>70.7%</w:t>
            </w:r>
          </w:p>
        </w:tc>
        <w:tc>
          <w:tcPr>
            <w:tcW w:w="1276" w:type="dxa"/>
            <w:gridSpan w:val="2"/>
            <w:shd w:val="clear" w:color="auto" w:fill="FFFFFF" w:themeFill="background1"/>
          </w:tcPr>
          <w:p w:rsidR="00C2222C" w:rsidRDefault="00C2222C" w:rsidP="00AA3113">
            <w:pPr>
              <w:rPr>
                <w:sz w:val="24"/>
                <w:szCs w:val="24"/>
              </w:rPr>
            </w:pPr>
            <w:r>
              <w:rPr>
                <w:sz w:val="24"/>
                <w:szCs w:val="24"/>
              </w:rPr>
              <w:t>School =</w:t>
            </w:r>
          </w:p>
          <w:p w:rsidR="00670480" w:rsidRDefault="00670480" w:rsidP="00AA3113">
            <w:pPr>
              <w:rPr>
                <w:sz w:val="24"/>
                <w:szCs w:val="24"/>
              </w:rPr>
            </w:pPr>
            <w:r>
              <w:rPr>
                <w:sz w:val="24"/>
                <w:szCs w:val="24"/>
              </w:rPr>
              <w:t>38</w:t>
            </w:r>
          </w:p>
          <w:p w:rsidR="00C2222C" w:rsidRDefault="00C2222C" w:rsidP="00AA3113">
            <w:pPr>
              <w:rPr>
                <w:sz w:val="24"/>
                <w:szCs w:val="24"/>
              </w:rPr>
            </w:pPr>
          </w:p>
        </w:tc>
        <w:tc>
          <w:tcPr>
            <w:tcW w:w="1276" w:type="dxa"/>
            <w:gridSpan w:val="2"/>
          </w:tcPr>
          <w:p w:rsidR="00C2222C" w:rsidRDefault="00C2222C" w:rsidP="00AA3113">
            <w:pPr>
              <w:rPr>
                <w:sz w:val="24"/>
                <w:szCs w:val="24"/>
              </w:rPr>
            </w:pPr>
            <w:r>
              <w:rPr>
                <w:sz w:val="24"/>
                <w:szCs w:val="24"/>
              </w:rPr>
              <w:t>National =</w:t>
            </w:r>
          </w:p>
          <w:p w:rsidR="00C2222C" w:rsidRDefault="00257904" w:rsidP="00257904">
            <w:pPr>
              <w:rPr>
                <w:sz w:val="24"/>
                <w:szCs w:val="24"/>
              </w:rPr>
            </w:pPr>
            <w:r>
              <w:rPr>
                <w:sz w:val="24"/>
                <w:szCs w:val="24"/>
              </w:rPr>
              <w:t>34.6</w:t>
            </w:r>
          </w:p>
        </w:tc>
      </w:tr>
      <w:tr w:rsidR="00C2222C" w:rsidTr="005517AC">
        <w:trPr>
          <w:trHeight w:val="596"/>
        </w:trPr>
        <w:tc>
          <w:tcPr>
            <w:tcW w:w="662" w:type="dxa"/>
          </w:tcPr>
          <w:p w:rsidR="00C2222C" w:rsidRDefault="00C2222C" w:rsidP="00AA3113">
            <w:pPr>
              <w:rPr>
                <w:sz w:val="24"/>
                <w:szCs w:val="24"/>
              </w:rPr>
            </w:pPr>
            <w:r>
              <w:rPr>
                <w:sz w:val="24"/>
                <w:szCs w:val="24"/>
              </w:rPr>
              <w:t>PP</w:t>
            </w:r>
          </w:p>
        </w:tc>
        <w:tc>
          <w:tcPr>
            <w:tcW w:w="662" w:type="dxa"/>
          </w:tcPr>
          <w:p w:rsidR="00C2222C" w:rsidRDefault="00C2222C" w:rsidP="00AA3113">
            <w:pPr>
              <w:rPr>
                <w:sz w:val="24"/>
                <w:szCs w:val="24"/>
              </w:rPr>
            </w:pPr>
            <w:r>
              <w:rPr>
                <w:sz w:val="24"/>
                <w:szCs w:val="24"/>
              </w:rPr>
              <w:t>Non PP</w:t>
            </w:r>
          </w:p>
        </w:tc>
        <w:tc>
          <w:tcPr>
            <w:tcW w:w="573" w:type="dxa"/>
          </w:tcPr>
          <w:p w:rsidR="00C2222C" w:rsidRDefault="00C2222C" w:rsidP="00AA3113">
            <w:pPr>
              <w:rPr>
                <w:sz w:val="24"/>
                <w:szCs w:val="24"/>
              </w:rPr>
            </w:pPr>
            <w:r>
              <w:rPr>
                <w:sz w:val="24"/>
                <w:szCs w:val="24"/>
              </w:rPr>
              <w:t>PP</w:t>
            </w:r>
          </w:p>
        </w:tc>
        <w:tc>
          <w:tcPr>
            <w:tcW w:w="763" w:type="dxa"/>
          </w:tcPr>
          <w:p w:rsidR="00C2222C" w:rsidRDefault="00C2222C" w:rsidP="00AA3113">
            <w:pPr>
              <w:rPr>
                <w:sz w:val="24"/>
                <w:szCs w:val="24"/>
              </w:rPr>
            </w:pPr>
            <w:r>
              <w:rPr>
                <w:sz w:val="24"/>
                <w:szCs w:val="24"/>
              </w:rPr>
              <w:t>Non PP</w:t>
            </w:r>
          </w:p>
        </w:tc>
        <w:tc>
          <w:tcPr>
            <w:tcW w:w="637" w:type="dxa"/>
          </w:tcPr>
          <w:p w:rsidR="00C2222C" w:rsidRDefault="00C2222C" w:rsidP="00AA3113">
            <w:pPr>
              <w:rPr>
                <w:sz w:val="24"/>
                <w:szCs w:val="24"/>
              </w:rPr>
            </w:pPr>
            <w:r>
              <w:rPr>
                <w:sz w:val="24"/>
                <w:szCs w:val="24"/>
              </w:rPr>
              <w:t>PP</w:t>
            </w:r>
          </w:p>
        </w:tc>
        <w:tc>
          <w:tcPr>
            <w:tcW w:w="638" w:type="dxa"/>
          </w:tcPr>
          <w:p w:rsidR="00C2222C" w:rsidRDefault="00C2222C" w:rsidP="00AA3113">
            <w:pPr>
              <w:rPr>
                <w:sz w:val="24"/>
                <w:szCs w:val="24"/>
              </w:rPr>
            </w:pPr>
            <w:r>
              <w:rPr>
                <w:sz w:val="24"/>
                <w:szCs w:val="24"/>
              </w:rPr>
              <w:t>Non PP</w:t>
            </w:r>
          </w:p>
        </w:tc>
        <w:tc>
          <w:tcPr>
            <w:tcW w:w="638" w:type="dxa"/>
          </w:tcPr>
          <w:p w:rsidR="00C2222C" w:rsidRDefault="00C2222C" w:rsidP="00AA3113">
            <w:pPr>
              <w:rPr>
                <w:sz w:val="24"/>
                <w:szCs w:val="24"/>
              </w:rPr>
            </w:pPr>
            <w:r>
              <w:rPr>
                <w:sz w:val="24"/>
                <w:szCs w:val="24"/>
              </w:rPr>
              <w:t>PP</w:t>
            </w:r>
          </w:p>
        </w:tc>
        <w:tc>
          <w:tcPr>
            <w:tcW w:w="638" w:type="dxa"/>
          </w:tcPr>
          <w:p w:rsidR="00C2222C" w:rsidRDefault="00C2222C" w:rsidP="00AA3113">
            <w:pPr>
              <w:rPr>
                <w:sz w:val="24"/>
                <w:szCs w:val="24"/>
              </w:rPr>
            </w:pPr>
            <w:r>
              <w:rPr>
                <w:sz w:val="24"/>
                <w:szCs w:val="24"/>
              </w:rPr>
              <w:t>Non PP</w:t>
            </w:r>
          </w:p>
        </w:tc>
        <w:tc>
          <w:tcPr>
            <w:tcW w:w="638" w:type="dxa"/>
          </w:tcPr>
          <w:p w:rsidR="00C2222C" w:rsidRDefault="00C2222C" w:rsidP="00AA3113">
            <w:pPr>
              <w:rPr>
                <w:sz w:val="24"/>
                <w:szCs w:val="24"/>
              </w:rPr>
            </w:pPr>
            <w:r>
              <w:rPr>
                <w:sz w:val="24"/>
                <w:szCs w:val="24"/>
              </w:rPr>
              <w:t>PP</w:t>
            </w:r>
          </w:p>
        </w:tc>
        <w:tc>
          <w:tcPr>
            <w:tcW w:w="638" w:type="dxa"/>
          </w:tcPr>
          <w:p w:rsidR="00C2222C" w:rsidRDefault="00C2222C" w:rsidP="00AA3113">
            <w:pPr>
              <w:rPr>
                <w:sz w:val="24"/>
                <w:szCs w:val="24"/>
              </w:rPr>
            </w:pPr>
            <w:r>
              <w:rPr>
                <w:sz w:val="24"/>
                <w:szCs w:val="24"/>
              </w:rPr>
              <w:t>Non PP</w:t>
            </w:r>
          </w:p>
        </w:tc>
        <w:tc>
          <w:tcPr>
            <w:tcW w:w="638" w:type="dxa"/>
          </w:tcPr>
          <w:p w:rsidR="00C2222C" w:rsidRDefault="00C2222C" w:rsidP="00AA3113">
            <w:pPr>
              <w:rPr>
                <w:sz w:val="24"/>
                <w:szCs w:val="24"/>
              </w:rPr>
            </w:pPr>
            <w:r>
              <w:rPr>
                <w:sz w:val="24"/>
                <w:szCs w:val="24"/>
              </w:rPr>
              <w:t>PP</w:t>
            </w:r>
          </w:p>
        </w:tc>
        <w:tc>
          <w:tcPr>
            <w:tcW w:w="638" w:type="dxa"/>
          </w:tcPr>
          <w:p w:rsidR="00C2222C" w:rsidRDefault="00C2222C" w:rsidP="00AA3113">
            <w:pPr>
              <w:rPr>
                <w:sz w:val="24"/>
                <w:szCs w:val="24"/>
              </w:rPr>
            </w:pPr>
            <w:r>
              <w:rPr>
                <w:sz w:val="24"/>
                <w:szCs w:val="24"/>
              </w:rPr>
              <w:t>Non PP</w:t>
            </w:r>
          </w:p>
        </w:tc>
      </w:tr>
      <w:tr w:rsidR="00C2222C" w:rsidTr="005517AC">
        <w:trPr>
          <w:trHeight w:val="596"/>
        </w:trPr>
        <w:tc>
          <w:tcPr>
            <w:tcW w:w="662" w:type="dxa"/>
          </w:tcPr>
          <w:p w:rsidR="00C2222C" w:rsidRDefault="00471AB7" w:rsidP="00AA3113">
            <w:pPr>
              <w:rPr>
                <w:sz w:val="24"/>
                <w:szCs w:val="24"/>
              </w:rPr>
            </w:pPr>
            <w:r>
              <w:rPr>
                <w:sz w:val="24"/>
                <w:szCs w:val="24"/>
              </w:rPr>
              <w:t>5</w:t>
            </w:r>
            <w:r w:rsidR="00F2277C">
              <w:rPr>
                <w:sz w:val="24"/>
                <w:szCs w:val="24"/>
              </w:rPr>
              <w:t>0</w:t>
            </w:r>
            <w:r w:rsidR="00C2222C">
              <w:rPr>
                <w:sz w:val="24"/>
                <w:szCs w:val="24"/>
              </w:rPr>
              <w:t>%</w:t>
            </w:r>
          </w:p>
          <w:p w:rsidR="00A85BAD" w:rsidRDefault="00A85BAD" w:rsidP="00AA3113">
            <w:pPr>
              <w:rPr>
                <w:sz w:val="24"/>
                <w:szCs w:val="24"/>
              </w:rPr>
            </w:pPr>
          </w:p>
        </w:tc>
        <w:tc>
          <w:tcPr>
            <w:tcW w:w="662" w:type="dxa"/>
          </w:tcPr>
          <w:p w:rsidR="00C2222C" w:rsidRDefault="00F2277C" w:rsidP="00471AB7">
            <w:pPr>
              <w:rPr>
                <w:sz w:val="24"/>
                <w:szCs w:val="24"/>
              </w:rPr>
            </w:pPr>
            <w:r>
              <w:rPr>
                <w:sz w:val="24"/>
                <w:szCs w:val="24"/>
              </w:rPr>
              <w:t>77.5</w:t>
            </w:r>
            <w:r w:rsidR="00C2222C">
              <w:rPr>
                <w:sz w:val="24"/>
                <w:szCs w:val="24"/>
              </w:rPr>
              <w:t>%</w:t>
            </w:r>
          </w:p>
        </w:tc>
        <w:tc>
          <w:tcPr>
            <w:tcW w:w="573" w:type="dxa"/>
          </w:tcPr>
          <w:p w:rsidR="00C2222C" w:rsidRDefault="00C2222C" w:rsidP="00AA3113">
            <w:pPr>
              <w:rPr>
                <w:sz w:val="24"/>
                <w:szCs w:val="24"/>
              </w:rPr>
            </w:pPr>
          </w:p>
        </w:tc>
        <w:tc>
          <w:tcPr>
            <w:tcW w:w="763" w:type="dxa"/>
          </w:tcPr>
          <w:p w:rsidR="00C2222C" w:rsidRDefault="00C2222C" w:rsidP="00AA3113">
            <w:pPr>
              <w:rPr>
                <w:sz w:val="24"/>
                <w:szCs w:val="24"/>
              </w:rPr>
            </w:pPr>
          </w:p>
        </w:tc>
        <w:tc>
          <w:tcPr>
            <w:tcW w:w="637" w:type="dxa"/>
          </w:tcPr>
          <w:p w:rsidR="00C2222C" w:rsidRDefault="00471AB7" w:rsidP="00AA3113">
            <w:pPr>
              <w:rPr>
                <w:sz w:val="24"/>
                <w:szCs w:val="24"/>
              </w:rPr>
            </w:pPr>
            <w:r>
              <w:rPr>
                <w:sz w:val="24"/>
                <w:szCs w:val="24"/>
              </w:rPr>
              <w:t>5</w:t>
            </w:r>
            <w:r w:rsidR="00F2277C">
              <w:rPr>
                <w:sz w:val="24"/>
                <w:szCs w:val="24"/>
              </w:rPr>
              <w:t>0</w:t>
            </w:r>
            <w:r w:rsidR="00C2222C">
              <w:rPr>
                <w:sz w:val="24"/>
                <w:szCs w:val="24"/>
              </w:rPr>
              <w:t>%</w:t>
            </w:r>
          </w:p>
        </w:tc>
        <w:tc>
          <w:tcPr>
            <w:tcW w:w="638" w:type="dxa"/>
          </w:tcPr>
          <w:p w:rsidR="00C2222C" w:rsidRDefault="00F2277C" w:rsidP="00471AB7">
            <w:pPr>
              <w:rPr>
                <w:sz w:val="24"/>
                <w:szCs w:val="24"/>
              </w:rPr>
            </w:pPr>
            <w:r>
              <w:rPr>
                <w:sz w:val="24"/>
                <w:szCs w:val="24"/>
              </w:rPr>
              <w:t>75</w:t>
            </w:r>
            <w:r w:rsidR="00C2222C">
              <w:rPr>
                <w:sz w:val="24"/>
                <w:szCs w:val="24"/>
              </w:rPr>
              <w:t>%</w:t>
            </w:r>
          </w:p>
        </w:tc>
        <w:tc>
          <w:tcPr>
            <w:tcW w:w="638" w:type="dxa"/>
          </w:tcPr>
          <w:p w:rsidR="00C2222C" w:rsidRDefault="00C2222C" w:rsidP="00AA3113">
            <w:pPr>
              <w:rPr>
                <w:sz w:val="24"/>
                <w:szCs w:val="24"/>
              </w:rPr>
            </w:pPr>
          </w:p>
        </w:tc>
        <w:tc>
          <w:tcPr>
            <w:tcW w:w="638" w:type="dxa"/>
          </w:tcPr>
          <w:p w:rsidR="00C2222C" w:rsidRDefault="00C2222C" w:rsidP="00AA3113">
            <w:pPr>
              <w:rPr>
                <w:sz w:val="24"/>
                <w:szCs w:val="24"/>
              </w:rPr>
            </w:pPr>
          </w:p>
        </w:tc>
        <w:tc>
          <w:tcPr>
            <w:tcW w:w="638" w:type="dxa"/>
          </w:tcPr>
          <w:p w:rsidR="00670480" w:rsidRDefault="00F2277C" w:rsidP="00471AB7">
            <w:pPr>
              <w:rPr>
                <w:sz w:val="24"/>
                <w:szCs w:val="24"/>
              </w:rPr>
            </w:pPr>
            <w:r>
              <w:rPr>
                <w:sz w:val="24"/>
                <w:szCs w:val="24"/>
              </w:rPr>
              <w:t>3</w:t>
            </w:r>
            <w:r w:rsidR="00471AB7">
              <w:rPr>
                <w:sz w:val="24"/>
                <w:szCs w:val="24"/>
              </w:rPr>
              <w:t>0</w:t>
            </w:r>
          </w:p>
        </w:tc>
        <w:tc>
          <w:tcPr>
            <w:tcW w:w="638" w:type="dxa"/>
          </w:tcPr>
          <w:p w:rsidR="00C2222C" w:rsidRDefault="00F2277C" w:rsidP="00AA3113">
            <w:pPr>
              <w:rPr>
                <w:sz w:val="24"/>
                <w:szCs w:val="24"/>
              </w:rPr>
            </w:pPr>
            <w:r>
              <w:rPr>
                <w:sz w:val="24"/>
                <w:szCs w:val="24"/>
              </w:rPr>
              <w:t>40</w:t>
            </w:r>
          </w:p>
        </w:tc>
        <w:tc>
          <w:tcPr>
            <w:tcW w:w="638" w:type="dxa"/>
          </w:tcPr>
          <w:p w:rsidR="00C2222C" w:rsidRDefault="00C2222C" w:rsidP="00AA3113">
            <w:pPr>
              <w:rPr>
                <w:sz w:val="24"/>
                <w:szCs w:val="24"/>
              </w:rPr>
            </w:pPr>
          </w:p>
        </w:tc>
        <w:tc>
          <w:tcPr>
            <w:tcW w:w="638" w:type="dxa"/>
          </w:tcPr>
          <w:p w:rsidR="00C2222C" w:rsidRDefault="00C2222C" w:rsidP="00AA3113">
            <w:pPr>
              <w:rPr>
                <w:sz w:val="24"/>
                <w:szCs w:val="24"/>
              </w:rPr>
            </w:pPr>
          </w:p>
        </w:tc>
      </w:tr>
    </w:tbl>
    <w:p w:rsidR="009347EA" w:rsidRDefault="009347EA" w:rsidP="00AA3113">
      <w:pPr>
        <w:rPr>
          <w:sz w:val="24"/>
          <w:szCs w:val="24"/>
        </w:rPr>
      </w:pPr>
    </w:p>
    <w:p w:rsidR="00F1521C" w:rsidRDefault="00F1521C" w:rsidP="00AA3113">
      <w:pPr>
        <w:rPr>
          <w:sz w:val="24"/>
          <w:szCs w:val="24"/>
        </w:rPr>
      </w:pPr>
    </w:p>
    <w:tbl>
      <w:tblPr>
        <w:tblStyle w:val="TableGrid"/>
        <w:tblW w:w="0" w:type="auto"/>
        <w:tblLayout w:type="fixed"/>
        <w:tblLook w:val="04A0" w:firstRow="1" w:lastRow="0" w:firstColumn="1" w:lastColumn="0" w:noHBand="0" w:noVBand="1"/>
      </w:tblPr>
      <w:tblGrid>
        <w:gridCol w:w="662"/>
        <w:gridCol w:w="662"/>
        <w:gridCol w:w="573"/>
        <w:gridCol w:w="763"/>
      </w:tblGrid>
      <w:tr w:rsidR="00757551" w:rsidTr="00B7055F">
        <w:trPr>
          <w:trHeight w:val="292"/>
        </w:trPr>
        <w:tc>
          <w:tcPr>
            <w:tcW w:w="2660" w:type="dxa"/>
            <w:gridSpan w:val="4"/>
          </w:tcPr>
          <w:p w:rsidR="00757551" w:rsidRPr="00757551" w:rsidRDefault="00757551" w:rsidP="00757551">
            <w:pPr>
              <w:jc w:val="center"/>
              <w:rPr>
                <w:b/>
                <w:sz w:val="24"/>
                <w:szCs w:val="24"/>
              </w:rPr>
            </w:pPr>
            <w:r w:rsidRPr="00757551">
              <w:rPr>
                <w:b/>
                <w:sz w:val="24"/>
                <w:szCs w:val="24"/>
              </w:rPr>
              <w:lastRenderedPageBreak/>
              <w:t xml:space="preserve">Phonics Check </w:t>
            </w:r>
            <w:proofErr w:type="spellStart"/>
            <w:r w:rsidRPr="00757551">
              <w:rPr>
                <w:b/>
                <w:sz w:val="24"/>
                <w:szCs w:val="24"/>
              </w:rPr>
              <w:t>Yr</w:t>
            </w:r>
            <w:proofErr w:type="spellEnd"/>
            <w:r w:rsidRPr="00757551">
              <w:rPr>
                <w:b/>
                <w:sz w:val="24"/>
                <w:szCs w:val="24"/>
              </w:rPr>
              <w:t xml:space="preserve"> 1 (2019)</w:t>
            </w:r>
          </w:p>
        </w:tc>
      </w:tr>
      <w:tr w:rsidR="00757551" w:rsidTr="00B7055F">
        <w:trPr>
          <w:trHeight w:val="292"/>
        </w:trPr>
        <w:tc>
          <w:tcPr>
            <w:tcW w:w="2660" w:type="dxa"/>
            <w:gridSpan w:val="4"/>
          </w:tcPr>
          <w:p w:rsidR="00757551" w:rsidRDefault="00757551" w:rsidP="00757551">
            <w:pPr>
              <w:jc w:val="center"/>
              <w:rPr>
                <w:sz w:val="24"/>
                <w:szCs w:val="24"/>
              </w:rPr>
            </w:pPr>
            <w:r>
              <w:rPr>
                <w:sz w:val="24"/>
                <w:szCs w:val="24"/>
              </w:rPr>
              <w:t>% of pupils who met expected standard at year 1</w:t>
            </w:r>
          </w:p>
        </w:tc>
      </w:tr>
      <w:tr w:rsidR="00757551" w:rsidTr="00DA061F">
        <w:trPr>
          <w:trHeight w:val="596"/>
        </w:trPr>
        <w:tc>
          <w:tcPr>
            <w:tcW w:w="1324" w:type="dxa"/>
            <w:gridSpan w:val="2"/>
            <w:shd w:val="clear" w:color="auto" w:fill="FFFFFF" w:themeFill="background1"/>
          </w:tcPr>
          <w:p w:rsidR="00757551" w:rsidRDefault="00757551" w:rsidP="00757551">
            <w:pPr>
              <w:jc w:val="center"/>
              <w:rPr>
                <w:sz w:val="24"/>
                <w:szCs w:val="24"/>
              </w:rPr>
            </w:pPr>
            <w:r>
              <w:rPr>
                <w:sz w:val="24"/>
                <w:szCs w:val="24"/>
              </w:rPr>
              <w:t>School =</w:t>
            </w:r>
          </w:p>
          <w:p w:rsidR="00757551" w:rsidRDefault="00757551" w:rsidP="00757551">
            <w:pPr>
              <w:jc w:val="center"/>
              <w:rPr>
                <w:sz w:val="24"/>
                <w:szCs w:val="24"/>
              </w:rPr>
            </w:pPr>
            <w:r>
              <w:rPr>
                <w:sz w:val="24"/>
                <w:szCs w:val="24"/>
              </w:rPr>
              <w:t>93%</w:t>
            </w:r>
          </w:p>
        </w:tc>
        <w:tc>
          <w:tcPr>
            <w:tcW w:w="1336" w:type="dxa"/>
            <w:gridSpan w:val="2"/>
          </w:tcPr>
          <w:p w:rsidR="00757551" w:rsidRDefault="00757551" w:rsidP="00757551">
            <w:pPr>
              <w:jc w:val="center"/>
              <w:rPr>
                <w:sz w:val="24"/>
                <w:szCs w:val="24"/>
              </w:rPr>
            </w:pPr>
            <w:r>
              <w:rPr>
                <w:sz w:val="24"/>
                <w:szCs w:val="24"/>
              </w:rPr>
              <w:t>National =</w:t>
            </w:r>
          </w:p>
          <w:p w:rsidR="00757551" w:rsidRDefault="00757551" w:rsidP="00757551">
            <w:pPr>
              <w:jc w:val="center"/>
              <w:rPr>
                <w:sz w:val="24"/>
                <w:szCs w:val="24"/>
              </w:rPr>
            </w:pPr>
            <w:r>
              <w:rPr>
                <w:sz w:val="24"/>
                <w:szCs w:val="24"/>
              </w:rPr>
              <w:t>82%</w:t>
            </w:r>
          </w:p>
        </w:tc>
      </w:tr>
      <w:tr w:rsidR="00757551" w:rsidTr="00B7055F">
        <w:trPr>
          <w:trHeight w:val="596"/>
        </w:trPr>
        <w:tc>
          <w:tcPr>
            <w:tcW w:w="662" w:type="dxa"/>
          </w:tcPr>
          <w:p w:rsidR="00757551" w:rsidRDefault="00757551" w:rsidP="00757551">
            <w:pPr>
              <w:jc w:val="center"/>
              <w:rPr>
                <w:sz w:val="24"/>
                <w:szCs w:val="24"/>
              </w:rPr>
            </w:pPr>
            <w:r>
              <w:rPr>
                <w:sz w:val="24"/>
                <w:szCs w:val="24"/>
              </w:rPr>
              <w:t>PP</w:t>
            </w:r>
          </w:p>
        </w:tc>
        <w:tc>
          <w:tcPr>
            <w:tcW w:w="662" w:type="dxa"/>
          </w:tcPr>
          <w:p w:rsidR="00757551" w:rsidRDefault="00757551" w:rsidP="00757551">
            <w:pPr>
              <w:jc w:val="center"/>
              <w:rPr>
                <w:sz w:val="24"/>
                <w:szCs w:val="24"/>
              </w:rPr>
            </w:pPr>
            <w:r>
              <w:rPr>
                <w:sz w:val="24"/>
                <w:szCs w:val="24"/>
              </w:rPr>
              <w:t>Non PP</w:t>
            </w:r>
          </w:p>
        </w:tc>
        <w:tc>
          <w:tcPr>
            <w:tcW w:w="573" w:type="dxa"/>
          </w:tcPr>
          <w:p w:rsidR="00757551" w:rsidRDefault="00757551" w:rsidP="00757551">
            <w:pPr>
              <w:jc w:val="center"/>
              <w:rPr>
                <w:sz w:val="24"/>
                <w:szCs w:val="24"/>
              </w:rPr>
            </w:pPr>
            <w:r>
              <w:rPr>
                <w:sz w:val="24"/>
                <w:szCs w:val="24"/>
              </w:rPr>
              <w:t>PP</w:t>
            </w:r>
          </w:p>
        </w:tc>
        <w:tc>
          <w:tcPr>
            <w:tcW w:w="763" w:type="dxa"/>
          </w:tcPr>
          <w:p w:rsidR="00757551" w:rsidRDefault="00757551" w:rsidP="00757551">
            <w:pPr>
              <w:jc w:val="center"/>
              <w:rPr>
                <w:sz w:val="24"/>
                <w:szCs w:val="24"/>
              </w:rPr>
            </w:pPr>
            <w:r>
              <w:rPr>
                <w:sz w:val="24"/>
                <w:szCs w:val="24"/>
              </w:rPr>
              <w:t>Non PP</w:t>
            </w:r>
          </w:p>
        </w:tc>
      </w:tr>
      <w:tr w:rsidR="00757551" w:rsidTr="00DA061F">
        <w:trPr>
          <w:trHeight w:val="596"/>
        </w:trPr>
        <w:tc>
          <w:tcPr>
            <w:tcW w:w="662" w:type="dxa"/>
          </w:tcPr>
          <w:p w:rsidR="00757551" w:rsidRDefault="00757551" w:rsidP="00757551">
            <w:pPr>
              <w:jc w:val="center"/>
              <w:rPr>
                <w:sz w:val="24"/>
                <w:szCs w:val="24"/>
              </w:rPr>
            </w:pPr>
            <w:r>
              <w:rPr>
                <w:sz w:val="24"/>
                <w:szCs w:val="24"/>
              </w:rPr>
              <w:t>90%</w:t>
            </w:r>
          </w:p>
        </w:tc>
        <w:tc>
          <w:tcPr>
            <w:tcW w:w="662" w:type="dxa"/>
            <w:shd w:val="clear" w:color="auto" w:fill="FFFFFF" w:themeFill="background1"/>
          </w:tcPr>
          <w:p w:rsidR="00757551" w:rsidRDefault="00757551" w:rsidP="00757551">
            <w:pPr>
              <w:jc w:val="center"/>
              <w:rPr>
                <w:sz w:val="24"/>
                <w:szCs w:val="24"/>
              </w:rPr>
            </w:pPr>
            <w:r>
              <w:rPr>
                <w:sz w:val="24"/>
                <w:szCs w:val="24"/>
                <w:shd w:val="clear" w:color="auto" w:fill="FFFFFF" w:themeFill="background1"/>
              </w:rPr>
              <w:t>94</w:t>
            </w:r>
            <w:r w:rsidRPr="00DA061F">
              <w:rPr>
                <w:sz w:val="24"/>
                <w:szCs w:val="24"/>
                <w:shd w:val="clear" w:color="auto" w:fill="FFFFFF" w:themeFill="background1"/>
              </w:rPr>
              <w:t>%</w:t>
            </w:r>
          </w:p>
        </w:tc>
        <w:tc>
          <w:tcPr>
            <w:tcW w:w="573" w:type="dxa"/>
          </w:tcPr>
          <w:p w:rsidR="00757551" w:rsidRDefault="00757551" w:rsidP="00757551">
            <w:pPr>
              <w:jc w:val="center"/>
              <w:rPr>
                <w:sz w:val="24"/>
                <w:szCs w:val="24"/>
              </w:rPr>
            </w:pPr>
          </w:p>
        </w:tc>
        <w:tc>
          <w:tcPr>
            <w:tcW w:w="763" w:type="dxa"/>
          </w:tcPr>
          <w:p w:rsidR="00757551" w:rsidRDefault="00757551" w:rsidP="00757551">
            <w:pPr>
              <w:jc w:val="center"/>
              <w:rPr>
                <w:sz w:val="24"/>
                <w:szCs w:val="24"/>
              </w:rPr>
            </w:pPr>
          </w:p>
        </w:tc>
      </w:tr>
    </w:tbl>
    <w:p w:rsidR="00E904DA" w:rsidRDefault="00E904DA">
      <w:pPr>
        <w:rPr>
          <w:sz w:val="24"/>
          <w:szCs w:val="24"/>
        </w:rPr>
      </w:pPr>
    </w:p>
    <w:tbl>
      <w:tblPr>
        <w:tblStyle w:val="TableGrid"/>
        <w:tblW w:w="0" w:type="auto"/>
        <w:tblLayout w:type="fixed"/>
        <w:tblLook w:val="04A0" w:firstRow="1" w:lastRow="0" w:firstColumn="1" w:lastColumn="0" w:noHBand="0" w:noVBand="1"/>
      </w:tblPr>
      <w:tblGrid>
        <w:gridCol w:w="662"/>
        <w:gridCol w:w="662"/>
        <w:gridCol w:w="573"/>
        <w:gridCol w:w="763"/>
        <w:gridCol w:w="637"/>
        <w:gridCol w:w="638"/>
        <w:gridCol w:w="638"/>
        <w:gridCol w:w="638"/>
        <w:gridCol w:w="638"/>
        <w:gridCol w:w="638"/>
        <w:gridCol w:w="638"/>
        <w:gridCol w:w="638"/>
        <w:gridCol w:w="638"/>
        <w:gridCol w:w="638"/>
        <w:gridCol w:w="638"/>
        <w:gridCol w:w="921"/>
      </w:tblGrid>
      <w:tr w:rsidR="00B30256" w:rsidTr="00FE6B06">
        <w:trPr>
          <w:gridAfter w:val="4"/>
          <w:wAfter w:w="2835" w:type="dxa"/>
          <w:trHeight w:val="293"/>
        </w:trPr>
        <w:tc>
          <w:tcPr>
            <w:tcW w:w="7763" w:type="dxa"/>
            <w:gridSpan w:val="12"/>
          </w:tcPr>
          <w:p w:rsidR="00B30256" w:rsidRPr="00640F07" w:rsidRDefault="00B30256" w:rsidP="006B3132">
            <w:pPr>
              <w:jc w:val="center"/>
              <w:rPr>
                <w:b/>
                <w:sz w:val="24"/>
                <w:szCs w:val="24"/>
              </w:rPr>
            </w:pPr>
            <w:r w:rsidRPr="00640F07">
              <w:rPr>
                <w:b/>
                <w:sz w:val="24"/>
                <w:szCs w:val="24"/>
              </w:rPr>
              <w:t xml:space="preserve">Key Stage 1 </w:t>
            </w:r>
            <w:r>
              <w:rPr>
                <w:b/>
                <w:sz w:val="24"/>
                <w:szCs w:val="24"/>
              </w:rPr>
              <w:t>(</w:t>
            </w:r>
            <w:r w:rsidRPr="00640F07">
              <w:rPr>
                <w:b/>
                <w:sz w:val="24"/>
                <w:szCs w:val="24"/>
              </w:rPr>
              <w:t>201</w:t>
            </w:r>
            <w:r w:rsidR="006B3132">
              <w:rPr>
                <w:b/>
                <w:sz w:val="24"/>
                <w:szCs w:val="24"/>
              </w:rPr>
              <w:t>9</w:t>
            </w:r>
            <w:r>
              <w:rPr>
                <w:b/>
                <w:sz w:val="24"/>
                <w:szCs w:val="24"/>
              </w:rPr>
              <w:t>)</w:t>
            </w:r>
          </w:p>
        </w:tc>
      </w:tr>
      <w:tr w:rsidR="00FE6B06" w:rsidTr="005517AC">
        <w:trPr>
          <w:gridAfter w:val="4"/>
          <w:wAfter w:w="2835" w:type="dxa"/>
          <w:trHeight w:val="292"/>
        </w:trPr>
        <w:tc>
          <w:tcPr>
            <w:tcW w:w="2660" w:type="dxa"/>
            <w:gridSpan w:val="4"/>
          </w:tcPr>
          <w:p w:rsidR="00FE6B06" w:rsidRPr="00775F2A" w:rsidRDefault="00FE6B06" w:rsidP="00640F07">
            <w:pPr>
              <w:jc w:val="center"/>
              <w:rPr>
                <w:b/>
                <w:sz w:val="24"/>
                <w:szCs w:val="24"/>
              </w:rPr>
            </w:pPr>
            <w:r w:rsidRPr="00775F2A">
              <w:rPr>
                <w:b/>
                <w:sz w:val="24"/>
                <w:szCs w:val="24"/>
              </w:rPr>
              <w:t>% pupils reaching at least expected - reading</w:t>
            </w:r>
          </w:p>
        </w:tc>
        <w:tc>
          <w:tcPr>
            <w:tcW w:w="2551" w:type="dxa"/>
            <w:gridSpan w:val="4"/>
          </w:tcPr>
          <w:p w:rsidR="00FE6B06" w:rsidRPr="00775F2A" w:rsidRDefault="00FE6B06" w:rsidP="00775F2A">
            <w:pPr>
              <w:jc w:val="center"/>
              <w:rPr>
                <w:b/>
                <w:sz w:val="24"/>
                <w:szCs w:val="24"/>
              </w:rPr>
            </w:pPr>
            <w:r w:rsidRPr="00775F2A">
              <w:rPr>
                <w:b/>
                <w:sz w:val="24"/>
                <w:szCs w:val="24"/>
              </w:rPr>
              <w:t>% pupils  at least expected - writing</w:t>
            </w:r>
          </w:p>
        </w:tc>
        <w:tc>
          <w:tcPr>
            <w:tcW w:w="2552" w:type="dxa"/>
            <w:gridSpan w:val="4"/>
          </w:tcPr>
          <w:p w:rsidR="00FE6B06" w:rsidRPr="00775F2A" w:rsidRDefault="00FE6B06" w:rsidP="00775F2A">
            <w:pPr>
              <w:jc w:val="center"/>
              <w:rPr>
                <w:b/>
                <w:sz w:val="24"/>
                <w:szCs w:val="24"/>
              </w:rPr>
            </w:pPr>
            <w:r w:rsidRPr="00775F2A">
              <w:rPr>
                <w:b/>
                <w:sz w:val="24"/>
                <w:szCs w:val="24"/>
              </w:rPr>
              <w:t>% pupils  at least expected - maths</w:t>
            </w:r>
          </w:p>
        </w:tc>
      </w:tr>
      <w:tr w:rsidR="00FE6B06" w:rsidTr="00FE6B06">
        <w:trPr>
          <w:gridAfter w:val="4"/>
          <w:wAfter w:w="2835" w:type="dxa"/>
          <w:trHeight w:val="596"/>
        </w:trPr>
        <w:tc>
          <w:tcPr>
            <w:tcW w:w="1324" w:type="dxa"/>
            <w:gridSpan w:val="2"/>
            <w:shd w:val="clear" w:color="auto" w:fill="FFFFFF" w:themeFill="background1"/>
          </w:tcPr>
          <w:p w:rsidR="00FE6B06" w:rsidRDefault="00FE6B06" w:rsidP="00757551">
            <w:pPr>
              <w:rPr>
                <w:sz w:val="24"/>
                <w:szCs w:val="24"/>
              </w:rPr>
            </w:pPr>
            <w:r>
              <w:rPr>
                <w:sz w:val="24"/>
                <w:szCs w:val="24"/>
              </w:rPr>
              <w:t>School = 7</w:t>
            </w:r>
            <w:r w:rsidR="00757551">
              <w:rPr>
                <w:sz w:val="24"/>
                <w:szCs w:val="24"/>
              </w:rPr>
              <w:t>9</w:t>
            </w:r>
            <w:r>
              <w:rPr>
                <w:sz w:val="24"/>
                <w:szCs w:val="24"/>
              </w:rPr>
              <w:t>%</w:t>
            </w:r>
          </w:p>
        </w:tc>
        <w:tc>
          <w:tcPr>
            <w:tcW w:w="1336" w:type="dxa"/>
            <w:gridSpan w:val="2"/>
          </w:tcPr>
          <w:p w:rsidR="00FE6B06" w:rsidRDefault="00FE6B06" w:rsidP="009155DD">
            <w:pPr>
              <w:rPr>
                <w:sz w:val="24"/>
                <w:szCs w:val="24"/>
              </w:rPr>
            </w:pPr>
            <w:r>
              <w:rPr>
                <w:sz w:val="24"/>
                <w:szCs w:val="24"/>
              </w:rPr>
              <w:t>National = 7</w:t>
            </w:r>
            <w:r w:rsidR="009155DD">
              <w:rPr>
                <w:sz w:val="24"/>
                <w:szCs w:val="24"/>
              </w:rPr>
              <w:t>6</w:t>
            </w:r>
            <w:r>
              <w:rPr>
                <w:sz w:val="24"/>
                <w:szCs w:val="24"/>
              </w:rPr>
              <w:t>%</w:t>
            </w:r>
          </w:p>
        </w:tc>
        <w:tc>
          <w:tcPr>
            <w:tcW w:w="1275" w:type="dxa"/>
            <w:gridSpan w:val="2"/>
            <w:shd w:val="clear" w:color="auto" w:fill="FFFFFF" w:themeFill="background1"/>
          </w:tcPr>
          <w:p w:rsidR="00FE6B06" w:rsidRDefault="00FE6B06" w:rsidP="009155DD">
            <w:pPr>
              <w:rPr>
                <w:sz w:val="24"/>
                <w:szCs w:val="24"/>
              </w:rPr>
            </w:pPr>
            <w:r>
              <w:rPr>
                <w:sz w:val="24"/>
                <w:szCs w:val="24"/>
              </w:rPr>
              <w:t xml:space="preserve">School = </w:t>
            </w:r>
            <w:r w:rsidR="009155DD">
              <w:rPr>
                <w:sz w:val="24"/>
                <w:szCs w:val="24"/>
              </w:rPr>
              <w:t>79</w:t>
            </w:r>
            <w:r>
              <w:rPr>
                <w:sz w:val="24"/>
                <w:szCs w:val="24"/>
              </w:rPr>
              <w:t>%</w:t>
            </w:r>
          </w:p>
        </w:tc>
        <w:tc>
          <w:tcPr>
            <w:tcW w:w="1276" w:type="dxa"/>
            <w:gridSpan w:val="2"/>
          </w:tcPr>
          <w:p w:rsidR="00FE6B06" w:rsidRDefault="00FE6B06" w:rsidP="005517AC">
            <w:pPr>
              <w:rPr>
                <w:sz w:val="24"/>
                <w:szCs w:val="24"/>
              </w:rPr>
            </w:pPr>
            <w:r>
              <w:rPr>
                <w:sz w:val="24"/>
                <w:szCs w:val="24"/>
              </w:rPr>
              <w:t>National =</w:t>
            </w:r>
          </w:p>
          <w:p w:rsidR="00FE6B06" w:rsidRDefault="00FE6B06" w:rsidP="005517AC">
            <w:pPr>
              <w:rPr>
                <w:sz w:val="24"/>
                <w:szCs w:val="24"/>
              </w:rPr>
            </w:pPr>
            <w:r>
              <w:rPr>
                <w:sz w:val="24"/>
                <w:szCs w:val="24"/>
              </w:rPr>
              <w:t>70%</w:t>
            </w:r>
          </w:p>
        </w:tc>
        <w:tc>
          <w:tcPr>
            <w:tcW w:w="1276" w:type="dxa"/>
            <w:gridSpan w:val="2"/>
            <w:shd w:val="clear" w:color="auto" w:fill="FFFFFF" w:themeFill="background1"/>
          </w:tcPr>
          <w:p w:rsidR="00FE6B06" w:rsidRDefault="00FE6B06" w:rsidP="009155DD">
            <w:pPr>
              <w:rPr>
                <w:sz w:val="24"/>
                <w:szCs w:val="24"/>
              </w:rPr>
            </w:pPr>
            <w:r>
              <w:rPr>
                <w:sz w:val="24"/>
                <w:szCs w:val="24"/>
              </w:rPr>
              <w:t>School = 8</w:t>
            </w:r>
            <w:r w:rsidR="009155DD">
              <w:rPr>
                <w:sz w:val="24"/>
                <w:szCs w:val="24"/>
              </w:rPr>
              <w:t>5</w:t>
            </w:r>
            <w:r>
              <w:rPr>
                <w:sz w:val="24"/>
                <w:szCs w:val="24"/>
              </w:rPr>
              <w:t>%</w:t>
            </w:r>
          </w:p>
        </w:tc>
        <w:tc>
          <w:tcPr>
            <w:tcW w:w="1276" w:type="dxa"/>
            <w:gridSpan w:val="2"/>
          </w:tcPr>
          <w:p w:rsidR="00FE6B06" w:rsidRDefault="00FE6B06" w:rsidP="00757551">
            <w:pPr>
              <w:rPr>
                <w:sz w:val="24"/>
                <w:szCs w:val="24"/>
              </w:rPr>
            </w:pPr>
            <w:r>
              <w:rPr>
                <w:sz w:val="24"/>
                <w:szCs w:val="24"/>
              </w:rPr>
              <w:t>National = 7</w:t>
            </w:r>
            <w:r w:rsidR="00757551">
              <w:rPr>
                <w:sz w:val="24"/>
                <w:szCs w:val="24"/>
              </w:rPr>
              <w:t>6</w:t>
            </w:r>
            <w:r>
              <w:rPr>
                <w:sz w:val="24"/>
                <w:szCs w:val="24"/>
              </w:rPr>
              <w:t>%</w:t>
            </w:r>
          </w:p>
        </w:tc>
      </w:tr>
      <w:tr w:rsidR="00FE6B06" w:rsidTr="00FE6B06">
        <w:trPr>
          <w:gridAfter w:val="4"/>
          <w:wAfter w:w="2835" w:type="dxa"/>
          <w:trHeight w:val="596"/>
        </w:trPr>
        <w:tc>
          <w:tcPr>
            <w:tcW w:w="662" w:type="dxa"/>
          </w:tcPr>
          <w:p w:rsidR="00FE6B06" w:rsidRDefault="00FE6B06" w:rsidP="005517AC">
            <w:pPr>
              <w:rPr>
                <w:sz w:val="24"/>
                <w:szCs w:val="24"/>
              </w:rPr>
            </w:pPr>
            <w:r>
              <w:rPr>
                <w:sz w:val="24"/>
                <w:szCs w:val="24"/>
              </w:rPr>
              <w:t>PP</w:t>
            </w:r>
          </w:p>
        </w:tc>
        <w:tc>
          <w:tcPr>
            <w:tcW w:w="662" w:type="dxa"/>
          </w:tcPr>
          <w:p w:rsidR="00FE6B06" w:rsidRDefault="00FE6B06" w:rsidP="00640F07">
            <w:pPr>
              <w:rPr>
                <w:sz w:val="24"/>
                <w:szCs w:val="24"/>
              </w:rPr>
            </w:pPr>
            <w:proofErr w:type="spellStart"/>
            <w:r>
              <w:rPr>
                <w:sz w:val="24"/>
                <w:szCs w:val="24"/>
              </w:rPr>
              <w:t>NonPP</w:t>
            </w:r>
            <w:proofErr w:type="spellEnd"/>
            <w:r>
              <w:rPr>
                <w:sz w:val="24"/>
                <w:szCs w:val="24"/>
              </w:rPr>
              <w:t xml:space="preserve"> </w:t>
            </w:r>
          </w:p>
        </w:tc>
        <w:tc>
          <w:tcPr>
            <w:tcW w:w="573" w:type="dxa"/>
          </w:tcPr>
          <w:p w:rsidR="00FE6B06" w:rsidRDefault="00FE6B06" w:rsidP="005517AC">
            <w:pPr>
              <w:rPr>
                <w:sz w:val="24"/>
                <w:szCs w:val="24"/>
              </w:rPr>
            </w:pPr>
            <w:r>
              <w:rPr>
                <w:sz w:val="24"/>
                <w:szCs w:val="24"/>
              </w:rPr>
              <w:t>PP</w:t>
            </w:r>
          </w:p>
        </w:tc>
        <w:tc>
          <w:tcPr>
            <w:tcW w:w="763" w:type="dxa"/>
          </w:tcPr>
          <w:p w:rsidR="00FE6B06" w:rsidRDefault="00FE6B06" w:rsidP="005517AC">
            <w:pPr>
              <w:rPr>
                <w:sz w:val="24"/>
                <w:szCs w:val="24"/>
              </w:rPr>
            </w:pPr>
            <w:r>
              <w:rPr>
                <w:sz w:val="24"/>
                <w:szCs w:val="24"/>
              </w:rPr>
              <w:t>Non PP</w:t>
            </w:r>
          </w:p>
        </w:tc>
        <w:tc>
          <w:tcPr>
            <w:tcW w:w="637" w:type="dxa"/>
          </w:tcPr>
          <w:p w:rsidR="00FE6B06" w:rsidRDefault="00FE6B06" w:rsidP="005517AC">
            <w:pPr>
              <w:rPr>
                <w:sz w:val="24"/>
                <w:szCs w:val="24"/>
              </w:rPr>
            </w:pPr>
            <w:r>
              <w:rPr>
                <w:sz w:val="24"/>
                <w:szCs w:val="24"/>
              </w:rPr>
              <w:t>PP</w:t>
            </w:r>
          </w:p>
        </w:tc>
        <w:tc>
          <w:tcPr>
            <w:tcW w:w="638" w:type="dxa"/>
          </w:tcPr>
          <w:p w:rsidR="00FE6B06" w:rsidRDefault="00FE6B06" w:rsidP="005517AC">
            <w:pPr>
              <w:rPr>
                <w:sz w:val="24"/>
                <w:szCs w:val="24"/>
              </w:rPr>
            </w:pPr>
            <w:r>
              <w:rPr>
                <w:sz w:val="24"/>
                <w:szCs w:val="24"/>
              </w:rPr>
              <w:t>Non PP</w:t>
            </w:r>
          </w:p>
        </w:tc>
        <w:tc>
          <w:tcPr>
            <w:tcW w:w="638" w:type="dxa"/>
          </w:tcPr>
          <w:p w:rsidR="00FE6B06" w:rsidRDefault="00FE6B06" w:rsidP="005517AC">
            <w:pPr>
              <w:rPr>
                <w:sz w:val="24"/>
                <w:szCs w:val="24"/>
              </w:rPr>
            </w:pPr>
            <w:r>
              <w:rPr>
                <w:sz w:val="24"/>
                <w:szCs w:val="24"/>
              </w:rPr>
              <w:t>PP</w:t>
            </w:r>
          </w:p>
        </w:tc>
        <w:tc>
          <w:tcPr>
            <w:tcW w:w="638" w:type="dxa"/>
          </w:tcPr>
          <w:p w:rsidR="00FE6B06" w:rsidRDefault="00FE6B06" w:rsidP="005517AC">
            <w:pPr>
              <w:rPr>
                <w:sz w:val="24"/>
                <w:szCs w:val="24"/>
              </w:rPr>
            </w:pPr>
            <w:r>
              <w:rPr>
                <w:sz w:val="24"/>
                <w:szCs w:val="24"/>
              </w:rPr>
              <w:t>Non PP</w:t>
            </w:r>
          </w:p>
        </w:tc>
        <w:tc>
          <w:tcPr>
            <w:tcW w:w="638" w:type="dxa"/>
          </w:tcPr>
          <w:p w:rsidR="00FE6B06" w:rsidRDefault="00FE6B06" w:rsidP="005517AC">
            <w:pPr>
              <w:rPr>
                <w:sz w:val="24"/>
                <w:szCs w:val="24"/>
              </w:rPr>
            </w:pPr>
            <w:r>
              <w:rPr>
                <w:sz w:val="24"/>
                <w:szCs w:val="24"/>
              </w:rPr>
              <w:t>PP</w:t>
            </w:r>
          </w:p>
        </w:tc>
        <w:tc>
          <w:tcPr>
            <w:tcW w:w="638" w:type="dxa"/>
          </w:tcPr>
          <w:p w:rsidR="00FE6B06" w:rsidRDefault="00FE6B06" w:rsidP="005517AC">
            <w:pPr>
              <w:rPr>
                <w:sz w:val="24"/>
                <w:szCs w:val="24"/>
              </w:rPr>
            </w:pPr>
            <w:r>
              <w:rPr>
                <w:sz w:val="24"/>
                <w:szCs w:val="24"/>
              </w:rPr>
              <w:t>Non PP</w:t>
            </w:r>
          </w:p>
        </w:tc>
        <w:tc>
          <w:tcPr>
            <w:tcW w:w="638" w:type="dxa"/>
          </w:tcPr>
          <w:p w:rsidR="00FE6B06" w:rsidRDefault="00FE6B06" w:rsidP="00640F07">
            <w:pPr>
              <w:rPr>
                <w:sz w:val="24"/>
                <w:szCs w:val="24"/>
              </w:rPr>
            </w:pPr>
            <w:r>
              <w:rPr>
                <w:sz w:val="24"/>
                <w:szCs w:val="24"/>
              </w:rPr>
              <w:t>PP</w:t>
            </w:r>
          </w:p>
        </w:tc>
        <w:tc>
          <w:tcPr>
            <w:tcW w:w="638" w:type="dxa"/>
          </w:tcPr>
          <w:p w:rsidR="00FE6B06" w:rsidRDefault="00FE6B06" w:rsidP="00640F07">
            <w:pPr>
              <w:rPr>
                <w:sz w:val="24"/>
                <w:szCs w:val="24"/>
              </w:rPr>
            </w:pPr>
            <w:r>
              <w:rPr>
                <w:sz w:val="24"/>
                <w:szCs w:val="24"/>
              </w:rPr>
              <w:t>Non PP</w:t>
            </w:r>
          </w:p>
        </w:tc>
      </w:tr>
      <w:tr w:rsidR="00FE6B06" w:rsidTr="00FE6B06">
        <w:trPr>
          <w:gridAfter w:val="4"/>
          <w:wAfter w:w="2835" w:type="dxa"/>
          <w:trHeight w:val="596"/>
        </w:trPr>
        <w:tc>
          <w:tcPr>
            <w:tcW w:w="662" w:type="dxa"/>
          </w:tcPr>
          <w:p w:rsidR="00FE6B06" w:rsidRDefault="009155DD" w:rsidP="00E904DA">
            <w:pPr>
              <w:rPr>
                <w:sz w:val="24"/>
                <w:szCs w:val="24"/>
              </w:rPr>
            </w:pPr>
            <w:r>
              <w:rPr>
                <w:sz w:val="24"/>
                <w:szCs w:val="24"/>
              </w:rPr>
              <w:t>86</w:t>
            </w:r>
            <w:r w:rsidR="00FE6B06">
              <w:rPr>
                <w:sz w:val="24"/>
                <w:szCs w:val="24"/>
              </w:rPr>
              <w:t>%</w:t>
            </w:r>
          </w:p>
        </w:tc>
        <w:tc>
          <w:tcPr>
            <w:tcW w:w="662" w:type="dxa"/>
          </w:tcPr>
          <w:p w:rsidR="00FE6B06" w:rsidRDefault="009155DD" w:rsidP="007253D9">
            <w:pPr>
              <w:rPr>
                <w:sz w:val="24"/>
                <w:szCs w:val="24"/>
              </w:rPr>
            </w:pPr>
            <w:r>
              <w:rPr>
                <w:sz w:val="24"/>
                <w:szCs w:val="24"/>
              </w:rPr>
              <w:t>76</w:t>
            </w:r>
            <w:r w:rsidR="00FE6B06">
              <w:rPr>
                <w:sz w:val="24"/>
                <w:szCs w:val="24"/>
              </w:rPr>
              <w:t>%</w:t>
            </w:r>
          </w:p>
        </w:tc>
        <w:tc>
          <w:tcPr>
            <w:tcW w:w="573" w:type="dxa"/>
          </w:tcPr>
          <w:p w:rsidR="00FE6B06" w:rsidRDefault="00FE6B06" w:rsidP="0037588C">
            <w:pPr>
              <w:rPr>
                <w:sz w:val="24"/>
                <w:szCs w:val="24"/>
              </w:rPr>
            </w:pPr>
          </w:p>
        </w:tc>
        <w:tc>
          <w:tcPr>
            <w:tcW w:w="763" w:type="dxa"/>
          </w:tcPr>
          <w:p w:rsidR="00FE6B06" w:rsidRDefault="00FE6B06" w:rsidP="00436B5A">
            <w:pPr>
              <w:rPr>
                <w:sz w:val="24"/>
                <w:szCs w:val="24"/>
              </w:rPr>
            </w:pPr>
          </w:p>
        </w:tc>
        <w:tc>
          <w:tcPr>
            <w:tcW w:w="637" w:type="dxa"/>
          </w:tcPr>
          <w:p w:rsidR="00FE6B06" w:rsidRDefault="009155DD" w:rsidP="00436B5A">
            <w:pPr>
              <w:rPr>
                <w:sz w:val="24"/>
                <w:szCs w:val="24"/>
              </w:rPr>
            </w:pPr>
            <w:r>
              <w:rPr>
                <w:sz w:val="24"/>
                <w:szCs w:val="24"/>
              </w:rPr>
              <w:t>86</w:t>
            </w:r>
            <w:r w:rsidR="00FE6B06">
              <w:rPr>
                <w:sz w:val="24"/>
                <w:szCs w:val="24"/>
              </w:rPr>
              <w:t>%</w:t>
            </w:r>
          </w:p>
        </w:tc>
        <w:tc>
          <w:tcPr>
            <w:tcW w:w="638" w:type="dxa"/>
          </w:tcPr>
          <w:p w:rsidR="00FE6B06" w:rsidRDefault="009155DD" w:rsidP="009155DD">
            <w:pPr>
              <w:rPr>
                <w:sz w:val="24"/>
                <w:szCs w:val="24"/>
              </w:rPr>
            </w:pPr>
            <w:r>
              <w:rPr>
                <w:sz w:val="24"/>
                <w:szCs w:val="24"/>
              </w:rPr>
              <w:t>7</w:t>
            </w:r>
            <w:r w:rsidR="00FE6B06">
              <w:rPr>
                <w:sz w:val="24"/>
                <w:szCs w:val="24"/>
              </w:rPr>
              <w:t>8%</w:t>
            </w:r>
          </w:p>
        </w:tc>
        <w:tc>
          <w:tcPr>
            <w:tcW w:w="638" w:type="dxa"/>
          </w:tcPr>
          <w:p w:rsidR="00FE6B06" w:rsidRDefault="00FE6B06" w:rsidP="009155DD">
            <w:pPr>
              <w:rPr>
                <w:sz w:val="24"/>
                <w:szCs w:val="24"/>
              </w:rPr>
            </w:pPr>
          </w:p>
        </w:tc>
        <w:tc>
          <w:tcPr>
            <w:tcW w:w="638" w:type="dxa"/>
          </w:tcPr>
          <w:p w:rsidR="00FE6B06" w:rsidRDefault="00FE6B06" w:rsidP="00436B5A">
            <w:pPr>
              <w:rPr>
                <w:sz w:val="24"/>
                <w:szCs w:val="24"/>
              </w:rPr>
            </w:pPr>
          </w:p>
        </w:tc>
        <w:tc>
          <w:tcPr>
            <w:tcW w:w="638" w:type="dxa"/>
            <w:shd w:val="clear" w:color="auto" w:fill="FFFFFF" w:themeFill="background1"/>
          </w:tcPr>
          <w:p w:rsidR="00FE6B06" w:rsidRDefault="009155DD" w:rsidP="00436B5A">
            <w:pPr>
              <w:rPr>
                <w:sz w:val="24"/>
                <w:szCs w:val="24"/>
              </w:rPr>
            </w:pPr>
            <w:r>
              <w:rPr>
                <w:sz w:val="24"/>
                <w:szCs w:val="24"/>
              </w:rPr>
              <w:t>10</w:t>
            </w:r>
            <w:r w:rsidR="00436B5A">
              <w:rPr>
                <w:sz w:val="24"/>
                <w:szCs w:val="24"/>
              </w:rPr>
              <w:t>0</w:t>
            </w:r>
            <w:r w:rsidR="00FE6B06">
              <w:rPr>
                <w:sz w:val="24"/>
                <w:szCs w:val="24"/>
              </w:rPr>
              <w:t>%</w:t>
            </w:r>
          </w:p>
        </w:tc>
        <w:tc>
          <w:tcPr>
            <w:tcW w:w="638" w:type="dxa"/>
          </w:tcPr>
          <w:p w:rsidR="00FE6B06" w:rsidRDefault="009155DD" w:rsidP="00436B5A">
            <w:pPr>
              <w:rPr>
                <w:sz w:val="24"/>
                <w:szCs w:val="24"/>
              </w:rPr>
            </w:pPr>
            <w:r>
              <w:rPr>
                <w:sz w:val="24"/>
                <w:szCs w:val="24"/>
              </w:rPr>
              <w:t>93</w:t>
            </w:r>
            <w:r w:rsidR="00FE6B06">
              <w:rPr>
                <w:sz w:val="24"/>
                <w:szCs w:val="24"/>
              </w:rPr>
              <w:t>%</w:t>
            </w:r>
          </w:p>
        </w:tc>
        <w:tc>
          <w:tcPr>
            <w:tcW w:w="638" w:type="dxa"/>
          </w:tcPr>
          <w:p w:rsidR="00FE6B06" w:rsidRDefault="00FE6B06" w:rsidP="005517AC">
            <w:pPr>
              <w:rPr>
                <w:sz w:val="24"/>
                <w:szCs w:val="24"/>
              </w:rPr>
            </w:pPr>
            <w:r>
              <w:rPr>
                <w:sz w:val="24"/>
                <w:szCs w:val="24"/>
              </w:rPr>
              <w:t>%</w:t>
            </w:r>
          </w:p>
        </w:tc>
        <w:tc>
          <w:tcPr>
            <w:tcW w:w="638" w:type="dxa"/>
          </w:tcPr>
          <w:p w:rsidR="00FE6B06" w:rsidRDefault="00FE6B06" w:rsidP="0037588C">
            <w:pPr>
              <w:rPr>
                <w:sz w:val="24"/>
                <w:szCs w:val="24"/>
              </w:rPr>
            </w:pPr>
            <w:r>
              <w:rPr>
                <w:sz w:val="24"/>
                <w:szCs w:val="24"/>
              </w:rPr>
              <w:t>%</w:t>
            </w:r>
          </w:p>
        </w:tc>
      </w:tr>
      <w:tr w:rsidR="005914DF" w:rsidTr="00CF4073">
        <w:trPr>
          <w:gridAfter w:val="4"/>
          <w:wAfter w:w="2835" w:type="dxa"/>
          <w:trHeight w:val="292"/>
        </w:trPr>
        <w:tc>
          <w:tcPr>
            <w:tcW w:w="2660" w:type="dxa"/>
            <w:gridSpan w:val="4"/>
          </w:tcPr>
          <w:p w:rsidR="005914DF" w:rsidRPr="00775F2A" w:rsidRDefault="005914DF" w:rsidP="00B30256">
            <w:pPr>
              <w:jc w:val="center"/>
              <w:rPr>
                <w:b/>
                <w:sz w:val="24"/>
                <w:szCs w:val="24"/>
              </w:rPr>
            </w:pPr>
            <w:r w:rsidRPr="00775F2A">
              <w:rPr>
                <w:b/>
                <w:sz w:val="24"/>
                <w:szCs w:val="24"/>
              </w:rPr>
              <w:t>% pupils working at greater depth  - reading</w:t>
            </w:r>
          </w:p>
        </w:tc>
        <w:tc>
          <w:tcPr>
            <w:tcW w:w="2551" w:type="dxa"/>
            <w:gridSpan w:val="4"/>
          </w:tcPr>
          <w:p w:rsidR="005914DF" w:rsidRPr="00775F2A" w:rsidRDefault="005914DF" w:rsidP="00B30256">
            <w:pPr>
              <w:jc w:val="center"/>
              <w:rPr>
                <w:b/>
                <w:sz w:val="24"/>
                <w:szCs w:val="24"/>
              </w:rPr>
            </w:pPr>
            <w:r w:rsidRPr="00775F2A">
              <w:rPr>
                <w:b/>
                <w:sz w:val="24"/>
                <w:szCs w:val="24"/>
              </w:rPr>
              <w:t>% pupils working at greater depth - writing</w:t>
            </w:r>
          </w:p>
        </w:tc>
        <w:tc>
          <w:tcPr>
            <w:tcW w:w="2552" w:type="dxa"/>
            <w:gridSpan w:val="4"/>
          </w:tcPr>
          <w:p w:rsidR="005914DF" w:rsidRPr="00775F2A" w:rsidRDefault="005914DF" w:rsidP="00B30256">
            <w:pPr>
              <w:jc w:val="center"/>
              <w:rPr>
                <w:b/>
                <w:sz w:val="24"/>
                <w:szCs w:val="24"/>
              </w:rPr>
            </w:pPr>
            <w:r w:rsidRPr="00775F2A">
              <w:rPr>
                <w:b/>
                <w:sz w:val="24"/>
                <w:szCs w:val="24"/>
              </w:rPr>
              <w:t>% pupils working at greater depth  - maths</w:t>
            </w:r>
          </w:p>
        </w:tc>
      </w:tr>
      <w:tr w:rsidR="005914DF" w:rsidTr="005914DF">
        <w:trPr>
          <w:gridAfter w:val="4"/>
          <w:wAfter w:w="2835" w:type="dxa"/>
          <w:trHeight w:val="596"/>
        </w:trPr>
        <w:tc>
          <w:tcPr>
            <w:tcW w:w="1324" w:type="dxa"/>
            <w:gridSpan w:val="2"/>
          </w:tcPr>
          <w:p w:rsidR="005914DF" w:rsidRDefault="005914DF" w:rsidP="005517AC">
            <w:pPr>
              <w:rPr>
                <w:sz w:val="24"/>
                <w:szCs w:val="24"/>
              </w:rPr>
            </w:pPr>
            <w:r>
              <w:rPr>
                <w:sz w:val="24"/>
                <w:szCs w:val="24"/>
              </w:rPr>
              <w:t xml:space="preserve">School = </w:t>
            </w:r>
          </w:p>
          <w:p w:rsidR="005914DF" w:rsidRDefault="00190BD6" w:rsidP="00F1521C">
            <w:pPr>
              <w:rPr>
                <w:sz w:val="24"/>
                <w:szCs w:val="24"/>
              </w:rPr>
            </w:pPr>
            <w:r>
              <w:rPr>
                <w:sz w:val="24"/>
                <w:szCs w:val="24"/>
              </w:rPr>
              <w:t>21</w:t>
            </w:r>
            <w:r w:rsidR="005914DF">
              <w:rPr>
                <w:sz w:val="24"/>
                <w:szCs w:val="24"/>
              </w:rPr>
              <w:t>%</w:t>
            </w:r>
          </w:p>
        </w:tc>
        <w:tc>
          <w:tcPr>
            <w:tcW w:w="1336" w:type="dxa"/>
            <w:gridSpan w:val="2"/>
          </w:tcPr>
          <w:p w:rsidR="005914DF" w:rsidRDefault="005914DF" w:rsidP="005517AC">
            <w:pPr>
              <w:rPr>
                <w:sz w:val="24"/>
                <w:szCs w:val="24"/>
              </w:rPr>
            </w:pPr>
            <w:r>
              <w:rPr>
                <w:sz w:val="24"/>
                <w:szCs w:val="24"/>
              </w:rPr>
              <w:t xml:space="preserve">National = </w:t>
            </w:r>
          </w:p>
          <w:p w:rsidR="005914DF" w:rsidRDefault="005914DF" w:rsidP="00190BD6">
            <w:pPr>
              <w:rPr>
                <w:sz w:val="24"/>
                <w:szCs w:val="24"/>
              </w:rPr>
            </w:pPr>
            <w:r>
              <w:rPr>
                <w:sz w:val="24"/>
                <w:szCs w:val="24"/>
              </w:rPr>
              <w:t>2</w:t>
            </w:r>
            <w:r w:rsidR="00190BD6">
              <w:rPr>
                <w:sz w:val="24"/>
                <w:szCs w:val="24"/>
              </w:rPr>
              <w:t>5</w:t>
            </w:r>
            <w:r>
              <w:rPr>
                <w:sz w:val="24"/>
                <w:szCs w:val="24"/>
              </w:rPr>
              <w:t>%</w:t>
            </w:r>
          </w:p>
        </w:tc>
        <w:tc>
          <w:tcPr>
            <w:tcW w:w="1275" w:type="dxa"/>
            <w:gridSpan w:val="2"/>
          </w:tcPr>
          <w:p w:rsidR="005914DF" w:rsidRDefault="005914DF" w:rsidP="005517AC">
            <w:pPr>
              <w:rPr>
                <w:sz w:val="24"/>
                <w:szCs w:val="24"/>
              </w:rPr>
            </w:pPr>
            <w:r>
              <w:rPr>
                <w:sz w:val="24"/>
                <w:szCs w:val="24"/>
              </w:rPr>
              <w:t>School =</w:t>
            </w:r>
          </w:p>
          <w:p w:rsidR="005914DF" w:rsidRDefault="00190BD6" w:rsidP="007253D9">
            <w:pPr>
              <w:rPr>
                <w:sz w:val="24"/>
                <w:szCs w:val="24"/>
              </w:rPr>
            </w:pPr>
            <w:r>
              <w:rPr>
                <w:sz w:val="24"/>
                <w:szCs w:val="24"/>
              </w:rPr>
              <w:t>2</w:t>
            </w:r>
            <w:r w:rsidR="005914DF">
              <w:rPr>
                <w:sz w:val="24"/>
                <w:szCs w:val="24"/>
              </w:rPr>
              <w:t xml:space="preserve">1% </w:t>
            </w:r>
          </w:p>
        </w:tc>
        <w:tc>
          <w:tcPr>
            <w:tcW w:w="1276" w:type="dxa"/>
            <w:gridSpan w:val="2"/>
          </w:tcPr>
          <w:p w:rsidR="005914DF" w:rsidRDefault="005914DF" w:rsidP="005517AC">
            <w:pPr>
              <w:rPr>
                <w:sz w:val="24"/>
                <w:szCs w:val="24"/>
              </w:rPr>
            </w:pPr>
            <w:r>
              <w:rPr>
                <w:sz w:val="24"/>
                <w:szCs w:val="24"/>
              </w:rPr>
              <w:t>National =</w:t>
            </w:r>
          </w:p>
          <w:p w:rsidR="005914DF" w:rsidRDefault="005914DF" w:rsidP="00190BD6">
            <w:pPr>
              <w:rPr>
                <w:sz w:val="24"/>
                <w:szCs w:val="24"/>
              </w:rPr>
            </w:pPr>
            <w:r>
              <w:rPr>
                <w:sz w:val="24"/>
                <w:szCs w:val="24"/>
              </w:rPr>
              <w:t>1</w:t>
            </w:r>
            <w:r w:rsidR="00190BD6">
              <w:rPr>
                <w:sz w:val="24"/>
                <w:szCs w:val="24"/>
              </w:rPr>
              <w:t>5</w:t>
            </w:r>
            <w:r>
              <w:rPr>
                <w:sz w:val="24"/>
                <w:szCs w:val="24"/>
              </w:rPr>
              <w:t>%</w:t>
            </w:r>
          </w:p>
        </w:tc>
        <w:tc>
          <w:tcPr>
            <w:tcW w:w="1276" w:type="dxa"/>
            <w:gridSpan w:val="2"/>
          </w:tcPr>
          <w:p w:rsidR="005914DF" w:rsidRDefault="005914DF" w:rsidP="005517AC">
            <w:pPr>
              <w:rPr>
                <w:sz w:val="24"/>
                <w:szCs w:val="24"/>
              </w:rPr>
            </w:pPr>
            <w:r>
              <w:rPr>
                <w:sz w:val="24"/>
                <w:szCs w:val="24"/>
              </w:rPr>
              <w:t xml:space="preserve">School = </w:t>
            </w:r>
          </w:p>
          <w:p w:rsidR="005914DF" w:rsidRDefault="00190BD6" w:rsidP="007253D9">
            <w:pPr>
              <w:rPr>
                <w:sz w:val="24"/>
                <w:szCs w:val="24"/>
              </w:rPr>
            </w:pPr>
            <w:r>
              <w:rPr>
                <w:sz w:val="24"/>
                <w:szCs w:val="24"/>
              </w:rPr>
              <w:t>26</w:t>
            </w:r>
            <w:r w:rsidR="005914DF">
              <w:rPr>
                <w:sz w:val="24"/>
                <w:szCs w:val="24"/>
              </w:rPr>
              <w:t>%</w:t>
            </w:r>
          </w:p>
        </w:tc>
        <w:tc>
          <w:tcPr>
            <w:tcW w:w="1276" w:type="dxa"/>
            <w:gridSpan w:val="2"/>
          </w:tcPr>
          <w:p w:rsidR="005914DF" w:rsidRDefault="005914DF" w:rsidP="00CF3A17">
            <w:pPr>
              <w:rPr>
                <w:sz w:val="24"/>
                <w:szCs w:val="24"/>
              </w:rPr>
            </w:pPr>
            <w:r>
              <w:rPr>
                <w:sz w:val="24"/>
                <w:szCs w:val="24"/>
              </w:rPr>
              <w:t>National =</w:t>
            </w:r>
          </w:p>
          <w:p w:rsidR="005914DF" w:rsidRDefault="005914DF" w:rsidP="00F1521C">
            <w:pPr>
              <w:rPr>
                <w:sz w:val="24"/>
                <w:szCs w:val="24"/>
              </w:rPr>
            </w:pPr>
            <w:r>
              <w:rPr>
                <w:sz w:val="24"/>
                <w:szCs w:val="24"/>
              </w:rPr>
              <w:t xml:space="preserve">22% </w:t>
            </w:r>
          </w:p>
        </w:tc>
      </w:tr>
      <w:tr w:rsidR="005914DF" w:rsidTr="005914DF">
        <w:trPr>
          <w:gridAfter w:val="4"/>
          <w:wAfter w:w="2835" w:type="dxa"/>
          <w:trHeight w:val="596"/>
        </w:trPr>
        <w:tc>
          <w:tcPr>
            <w:tcW w:w="662" w:type="dxa"/>
          </w:tcPr>
          <w:p w:rsidR="005914DF" w:rsidRDefault="005914DF" w:rsidP="005517AC">
            <w:pPr>
              <w:rPr>
                <w:sz w:val="24"/>
                <w:szCs w:val="24"/>
              </w:rPr>
            </w:pPr>
            <w:r>
              <w:rPr>
                <w:sz w:val="24"/>
                <w:szCs w:val="24"/>
              </w:rPr>
              <w:t>PP</w:t>
            </w:r>
          </w:p>
        </w:tc>
        <w:tc>
          <w:tcPr>
            <w:tcW w:w="662" w:type="dxa"/>
          </w:tcPr>
          <w:p w:rsidR="005914DF" w:rsidRDefault="005914DF" w:rsidP="005517AC">
            <w:pPr>
              <w:rPr>
                <w:sz w:val="24"/>
                <w:szCs w:val="24"/>
              </w:rPr>
            </w:pPr>
            <w:proofErr w:type="spellStart"/>
            <w:r>
              <w:rPr>
                <w:sz w:val="24"/>
                <w:szCs w:val="24"/>
              </w:rPr>
              <w:t>NonPP</w:t>
            </w:r>
            <w:proofErr w:type="spellEnd"/>
            <w:r>
              <w:rPr>
                <w:sz w:val="24"/>
                <w:szCs w:val="24"/>
              </w:rPr>
              <w:t xml:space="preserve"> </w:t>
            </w:r>
          </w:p>
        </w:tc>
        <w:tc>
          <w:tcPr>
            <w:tcW w:w="573" w:type="dxa"/>
          </w:tcPr>
          <w:p w:rsidR="005914DF" w:rsidRDefault="005914DF" w:rsidP="005517AC">
            <w:pPr>
              <w:rPr>
                <w:sz w:val="24"/>
                <w:szCs w:val="24"/>
              </w:rPr>
            </w:pPr>
            <w:r>
              <w:rPr>
                <w:sz w:val="24"/>
                <w:szCs w:val="24"/>
              </w:rPr>
              <w:t>PP</w:t>
            </w:r>
          </w:p>
        </w:tc>
        <w:tc>
          <w:tcPr>
            <w:tcW w:w="763" w:type="dxa"/>
          </w:tcPr>
          <w:p w:rsidR="005914DF" w:rsidRDefault="005914DF" w:rsidP="005517AC">
            <w:pPr>
              <w:rPr>
                <w:sz w:val="24"/>
                <w:szCs w:val="24"/>
              </w:rPr>
            </w:pPr>
            <w:r>
              <w:rPr>
                <w:sz w:val="24"/>
                <w:szCs w:val="24"/>
              </w:rPr>
              <w:t>Non PP</w:t>
            </w:r>
          </w:p>
        </w:tc>
        <w:tc>
          <w:tcPr>
            <w:tcW w:w="637" w:type="dxa"/>
          </w:tcPr>
          <w:p w:rsidR="005914DF" w:rsidRDefault="005914DF" w:rsidP="005517AC">
            <w:pPr>
              <w:rPr>
                <w:sz w:val="24"/>
                <w:szCs w:val="24"/>
              </w:rPr>
            </w:pPr>
            <w:r>
              <w:rPr>
                <w:sz w:val="24"/>
                <w:szCs w:val="24"/>
              </w:rPr>
              <w:t>PP</w:t>
            </w:r>
          </w:p>
        </w:tc>
        <w:tc>
          <w:tcPr>
            <w:tcW w:w="638" w:type="dxa"/>
          </w:tcPr>
          <w:p w:rsidR="005914DF" w:rsidRDefault="005914DF" w:rsidP="005517AC">
            <w:pPr>
              <w:rPr>
                <w:sz w:val="24"/>
                <w:szCs w:val="24"/>
              </w:rPr>
            </w:pPr>
            <w:r>
              <w:rPr>
                <w:sz w:val="24"/>
                <w:szCs w:val="24"/>
              </w:rPr>
              <w:t>Non PP</w:t>
            </w:r>
          </w:p>
        </w:tc>
        <w:tc>
          <w:tcPr>
            <w:tcW w:w="638" w:type="dxa"/>
          </w:tcPr>
          <w:p w:rsidR="005914DF" w:rsidRDefault="005914DF" w:rsidP="005517AC">
            <w:pPr>
              <w:rPr>
                <w:sz w:val="24"/>
                <w:szCs w:val="24"/>
              </w:rPr>
            </w:pPr>
            <w:r>
              <w:rPr>
                <w:sz w:val="24"/>
                <w:szCs w:val="24"/>
              </w:rPr>
              <w:t>PP</w:t>
            </w:r>
          </w:p>
        </w:tc>
        <w:tc>
          <w:tcPr>
            <w:tcW w:w="638" w:type="dxa"/>
          </w:tcPr>
          <w:p w:rsidR="005914DF" w:rsidRDefault="005914DF" w:rsidP="005517AC">
            <w:pPr>
              <w:rPr>
                <w:sz w:val="24"/>
                <w:szCs w:val="24"/>
              </w:rPr>
            </w:pPr>
            <w:r>
              <w:rPr>
                <w:sz w:val="24"/>
                <w:szCs w:val="24"/>
              </w:rPr>
              <w:t>Non PP</w:t>
            </w:r>
          </w:p>
        </w:tc>
        <w:tc>
          <w:tcPr>
            <w:tcW w:w="638" w:type="dxa"/>
          </w:tcPr>
          <w:p w:rsidR="005914DF" w:rsidRDefault="005914DF" w:rsidP="005517AC">
            <w:pPr>
              <w:rPr>
                <w:sz w:val="24"/>
                <w:szCs w:val="24"/>
              </w:rPr>
            </w:pPr>
            <w:r>
              <w:rPr>
                <w:sz w:val="24"/>
                <w:szCs w:val="24"/>
              </w:rPr>
              <w:t>PP</w:t>
            </w:r>
          </w:p>
        </w:tc>
        <w:tc>
          <w:tcPr>
            <w:tcW w:w="638" w:type="dxa"/>
          </w:tcPr>
          <w:p w:rsidR="005914DF" w:rsidRDefault="005914DF" w:rsidP="005517AC">
            <w:pPr>
              <w:rPr>
                <w:sz w:val="24"/>
                <w:szCs w:val="24"/>
              </w:rPr>
            </w:pPr>
            <w:r>
              <w:rPr>
                <w:sz w:val="24"/>
                <w:szCs w:val="24"/>
              </w:rPr>
              <w:t>Non PP</w:t>
            </w:r>
          </w:p>
        </w:tc>
        <w:tc>
          <w:tcPr>
            <w:tcW w:w="638" w:type="dxa"/>
          </w:tcPr>
          <w:p w:rsidR="005914DF" w:rsidRDefault="005914DF" w:rsidP="005517AC">
            <w:pPr>
              <w:rPr>
                <w:sz w:val="24"/>
                <w:szCs w:val="24"/>
              </w:rPr>
            </w:pPr>
            <w:r>
              <w:rPr>
                <w:sz w:val="24"/>
                <w:szCs w:val="24"/>
              </w:rPr>
              <w:t>PP</w:t>
            </w:r>
          </w:p>
        </w:tc>
        <w:tc>
          <w:tcPr>
            <w:tcW w:w="638" w:type="dxa"/>
          </w:tcPr>
          <w:p w:rsidR="005914DF" w:rsidRDefault="005914DF" w:rsidP="005517AC">
            <w:pPr>
              <w:rPr>
                <w:sz w:val="24"/>
                <w:szCs w:val="24"/>
              </w:rPr>
            </w:pPr>
            <w:r>
              <w:rPr>
                <w:sz w:val="24"/>
                <w:szCs w:val="24"/>
              </w:rPr>
              <w:t>Non PP</w:t>
            </w:r>
          </w:p>
        </w:tc>
      </w:tr>
      <w:tr w:rsidR="005914DF" w:rsidTr="005914DF">
        <w:trPr>
          <w:gridAfter w:val="4"/>
          <w:wAfter w:w="2835" w:type="dxa"/>
          <w:trHeight w:val="596"/>
        </w:trPr>
        <w:tc>
          <w:tcPr>
            <w:tcW w:w="662" w:type="dxa"/>
          </w:tcPr>
          <w:p w:rsidR="005914DF" w:rsidRDefault="00190BD6" w:rsidP="00436B5A">
            <w:pPr>
              <w:rPr>
                <w:sz w:val="24"/>
                <w:szCs w:val="24"/>
              </w:rPr>
            </w:pPr>
            <w:r>
              <w:rPr>
                <w:sz w:val="24"/>
                <w:szCs w:val="24"/>
              </w:rPr>
              <w:t>43</w:t>
            </w:r>
            <w:r w:rsidR="005914DF">
              <w:rPr>
                <w:sz w:val="24"/>
                <w:szCs w:val="24"/>
              </w:rPr>
              <w:t>%</w:t>
            </w:r>
          </w:p>
        </w:tc>
        <w:tc>
          <w:tcPr>
            <w:tcW w:w="662" w:type="dxa"/>
          </w:tcPr>
          <w:p w:rsidR="005914DF" w:rsidRDefault="00190BD6" w:rsidP="007253D9">
            <w:pPr>
              <w:rPr>
                <w:sz w:val="24"/>
                <w:szCs w:val="24"/>
              </w:rPr>
            </w:pPr>
            <w:r>
              <w:rPr>
                <w:sz w:val="24"/>
                <w:szCs w:val="24"/>
              </w:rPr>
              <w:t>19</w:t>
            </w:r>
            <w:r w:rsidR="005914DF">
              <w:rPr>
                <w:sz w:val="24"/>
                <w:szCs w:val="24"/>
              </w:rPr>
              <w:t>%</w:t>
            </w:r>
          </w:p>
        </w:tc>
        <w:tc>
          <w:tcPr>
            <w:tcW w:w="573" w:type="dxa"/>
          </w:tcPr>
          <w:p w:rsidR="005914DF" w:rsidRDefault="005914DF" w:rsidP="005517AC">
            <w:pPr>
              <w:rPr>
                <w:sz w:val="24"/>
                <w:szCs w:val="24"/>
              </w:rPr>
            </w:pPr>
          </w:p>
        </w:tc>
        <w:tc>
          <w:tcPr>
            <w:tcW w:w="763" w:type="dxa"/>
          </w:tcPr>
          <w:p w:rsidR="005914DF" w:rsidRDefault="005914DF" w:rsidP="00436B5A">
            <w:pPr>
              <w:rPr>
                <w:sz w:val="24"/>
                <w:szCs w:val="24"/>
              </w:rPr>
            </w:pPr>
          </w:p>
        </w:tc>
        <w:tc>
          <w:tcPr>
            <w:tcW w:w="637" w:type="dxa"/>
          </w:tcPr>
          <w:p w:rsidR="005914DF" w:rsidRDefault="00190BD6" w:rsidP="00540121">
            <w:pPr>
              <w:rPr>
                <w:sz w:val="24"/>
                <w:szCs w:val="24"/>
              </w:rPr>
            </w:pPr>
            <w:r>
              <w:rPr>
                <w:sz w:val="24"/>
                <w:szCs w:val="24"/>
              </w:rPr>
              <w:t>43</w:t>
            </w:r>
            <w:r w:rsidR="005914DF">
              <w:rPr>
                <w:sz w:val="24"/>
                <w:szCs w:val="24"/>
              </w:rPr>
              <w:t>%</w:t>
            </w:r>
          </w:p>
        </w:tc>
        <w:tc>
          <w:tcPr>
            <w:tcW w:w="638" w:type="dxa"/>
          </w:tcPr>
          <w:p w:rsidR="005914DF" w:rsidRDefault="00190BD6" w:rsidP="00436B5A">
            <w:pPr>
              <w:rPr>
                <w:sz w:val="24"/>
                <w:szCs w:val="24"/>
              </w:rPr>
            </w:pPr>
            <w:r>
              <w:rPr>
                <w:sz w:val="24"/>
                <w:szCs w:val="24"/>
              </w:rPr>
              <w:t>19</w:t>
            </w:r>
            <w:r w:rsidR="005914DF">
              <w:rPr>
                <w:sz w:val="24"/>
                <w:szCs w:val="24"/>
              </w:rPr>
              <w:t>%</w:t>
            </w:r>
          </w:p>
        </w:tc>
        <w:tc>
          <w:tcPr>
            <w:tcW w:w="638" w:type="dxa"/>
          </w:tcPr>
          <w:p w:rsidR="005914DF" w:rsidRDefault="005914DF" w:rsidP="005517AC">
            <w:pPr>
              <w:rPr>
                <w:sz w:val="24"/>
                <w:szCs w:val="24"/>
              </w:rPr>
            </w:pPr>
          </w:p>
        </w:tc>
        <w:tc>
          <w:tcPr>
            <w:tcW w:w="638" w:type="dxa"/>
          </w:tcPr>
          <w:p w:rsidR="005914DF" w:rsidRDefault="005914DF" w:rsidP="005517AC">
            <w:pPr>
              <w:rPr>
                <w:sz w:val="24"/>
                <w:szCs w:val="24"/>
              </w:rPr>
            </w:pPr>
          </w:p>
        </w:tc>
        <w:tc>
          <w:tcPr>
            <w:tcW w:w="638" w:type="dxa"/>
          </w:tcPr>
          <w:p w:rsidR="005914DF" w:rsidRDefault="00190BD6" w:rsidP="00190BD6">
            <w:pPr>
              <w:rPr>
                <w:sz w:val="24"/>
                <w:szCs w:val="24"/>
              </w:rPr>
            </w:pPr>
            <w:r>
              <w:rPr>
                <w:sz w:val="24"/>
                <w:szCs w:val="24"/>
              </w:rPr>
              <w:t>43</w:t>
            </w:r>
            <w:r w:rsidR="005914DF">
              <w:rPr>
                <w:sz w:val="24"/>
                <w:szCs w:val="24"/>
              </w:rPr>
              <w:t>%</w:t>
            </w:r>
          </w:p>
        </w:tc>
        <w:tc>
          <w:tcPr>
            <w:tcW w:w="638" w:type="dxa"/>
          </w:tcPr>
          <w:p w:rsidR="005914DF" w:rsidRDefault="00190BD6" w:rsidP="00540121">
            <w:pPr>
              <w:rPr>
                <w:sz w:val="24"/>
                <w:szCs w:val="24"/>
              </w:rPr>
            </w:pPr>
            <w:r>
              <w:rPr>
                <w:sz w:val="24"/>
                <w:szCs w:val="24"/>
              </w:rPr>
              <w:t>24</w:t>
            </w:r>
            <w:r w:rsidR="005914DF">
              <w:rPr>
                <w:sz w:val="24"/>
                <w:szCs w:val="24"/>
              </w:rPr>
              <w:t>%</w:t>
            </w:r>
          </w:p>
        </w:tc>
        <w:tc>
          <w:tcPr>
            <w:tcW w:w="638" w:type="dxa"/>
          </w:tcPr>
          <w:p w:rsidR="005914DF" w:rsidRDefault="005914DF" w:rsidP="005517AC">
            <w:pPr>
              <w:rPr>
                <w:sz w:val="24"/>
                <w:szCs w:val="24"/>
              </w:rPr>
            </w:pPr>
          </w:p>
        </w:tc>
        <w:tc>
          <w:tcPr>
            <w:tcW w:w="638" w:type="dxa"/>
          </w:tcPr>
          <w:p w:rsidR="005914DF" w:rsidRDefault="005914DF" w:rsidP="005517AC">
            <w:pPr>
              <w:rPr>
                <w:sz w:val="24"/>
                <w:szCs w:val="24"/>
              </w:rPr>
            </w:pPr>
          </w:p>
        </w:tc>
      </w:tr>
      <w:tr w:rsidR="005517AC" w:rsidTr="00775F2A">
        <w:trPr>
          <w:trHeight w:val="293"/>
        </w:trPr>
        <w:tc>
          <w:tcPr>
            <w:tcW w:w="10598" w:type="dxa"/>
            <w:gridSpan w:val="16"/>
          </w:tcPr>
          <w:p w:rsidR="005517AC" w:rsidRPr="00640F07" w:rsidRDefault="005517AC" w:rsidP="00190BD6">
            <w:pPr>
              <w:jc w:val="center"/>
              <w:rPr>
                <w:b/>
                <w:sz w:val="24"/>
                <w:szCs w:val="24"/>
              </w:rPr>
            </w:pPr>
            <w:r w:rsidRPr="00640F07">
              <w:rPr>
                <w:b/>
                <w:sz w:val="24"/>
                <w:szCs w:val="24"/>
              </w:rPr>
              <w:lastRenderedPageBreak/>
              <w:t xml:space="preserve">Key Stage </w:t>
            </w:r>
            <w:r>
              <w:rPr>
                <w:b/>
                <w:sz w:val="24"/>
                <w:szCs w:val="24"/>
              </w:rPr>
              <w:t>2</w:t>
            </w:r>
            <w:r w:rsidRPr="00640F07">
              <w:rPr>
                <w:b/>
                <w:sz w:val="24"/>
                <w:szCs w:val="24"/>
              </w:rPr>
              <w:t xml:space="preserve"> </w:t>
            </w:r>
            <w:r>
              <w:rPr>
                <w:b/>
                <w:sz w:val="24"/>
                <w:szCs w:val="24"/>
              </w:rPr>
              <w:t>(</w:t>
            </w:r>
            <w:r w:rsidRPr="00640F07">
              <w:rPr>
                <w:b/>
                <w:sz w:val="24"/>
                <w:szCs w:val="24"/>
              </w:rPr>
              <w:t>201</w:t>
            </w:r>
            <w:r w:rsidR="00190BD6">
              <w:rPr>
                <w:b/>
                <w:sz w:val="24"/>
                <w:szCs w:val="24"/>
              </w:rPr>
              <w:t>9</w:t>
            </w:r>
            <w:r>
              <w:rPr>
                <w:b/>
                <w:sz w:val="24"/>
                <w:szCs w:val="24"/>
              </w:rPr>
              <w:t>)</w:t>
            </w:r>
          </w:p>
        </w:tc>
      </w:tr>
      <w:tr w:rsidR="005517AC" w:rsidTr="00775F2A">
        <w:trPr>
          <w:trHeight w:val="292"/>
        </w:trPr>
        <w:tc>
          <w:tcPr>
            <w:tcW w:w="2660" w:type="dxa"/>
            <w:gridSpan w:val="4"/>
          </w:tcPr>
          <w:p w:rsidR="005517AC" w:rsidRDefault="005517AC" w:rsidP="005517AC">
            <w:pPr>
              <w:jc w:val="center"/>
              <w:rPr>
                <w:sz w:val="24"/>
                <w:szCs w:val="24"/>
              </w:rPr>
            </w:pPr>
            <w:r>
              <w:rPr>
                <w:sz w:val="24"/>
                <w:szCs w:val="24"/>
              </w:rPr>
              <w:t>% pupils reaching at least expected - reading</w:t>
            </w:r>
          </w:p>
        </w:tc>
        <w:tc>
          <w:tcPr>
            <w:tcW w:w="2551" w:type="dxa"/>
            <w:gridSpan w:val="4"/>
          </w:tcPr>
          <w:p w:rsidR="005517AC" w:rsidRDefault="005517AC" w:rsidP="005517AC">
            <w:pPr>
              <w:jc w:val="center"/>
              <w:rPr>
                <w:sz w:val="24"/>
                <w:szCs w:val="24"/>
              </w:rPr>
            </w:pPr>
            <w:r>
              <w:rPr>
                <w:sz w:val="24"/>
                <w:szCs w:val="24"/>
              </w:rPr>
              <w:t>% pupils reaching at least expected - writing</w:t>
            </w:r>
          </w:p>
        </w:tc>
        <w:tc>
          <w:tcPr>
            <w:tcW w:w="2552" w:type="dxa"/>
            <w:gridSpan w:val="4"/>
          </w:tcPr>
          <w:p w:rsidR="005517AC" w:rsidRDefault="005517AC" w:rsidP="005517AC">
            <w:pPr>
              <w:jc w:val="center"/>
              <w:rPr>
                <w:sz w:val="24"/>
                <w:szCs w:val="24"/>
              </w:rPr>
            </w:pPr>
            <w:r>
              <w:rPr>
                <w:sz w:val="24"/>
                <w:szCs w:val="24"/>
              </w:rPr>
              <w:t>% pupils reaching at least expected - maths</w:t>
            </w:r>
          </w:p>
        </w:tc>
        <w:tc>
          <w:tcPr>
            <w:tcW w:w="2835" w:type="dxa"/>
            <w:gridSpan w:val="4"/>
          </w:tcPr>
          <w:p w:rsidR="005517AC" w:rsidRDefault="005517AC" w:rsidP="005517AC">
            <w:pPr>
              <w:jc w:val="center"/>
              <w:rPr>
                <w:sz w:val="24"/>
                <w:szCs w:val="24"/>
              </w:rPr>
            </w:pPr>
            <w:r>
              <w:rPr>
                <w:sz w:val="24"/>
                <w:szCs w:val="24"/>
              </w:rPr>
              <w:t>% pupils reaching at least expected in all subjects</w:t>
            </w:r>
          </w:p>
        </w:tc>
      </w:tr>
      <w:tr w:rsidR="005517AC" w:rsidTr="00775F2A">
        <w:trPr>
          <w:trHeight w:val="596"/>
        </w:trPr>
        <w:tc>
          <w:tcPr>
            <w:tcW w:w="1324" w:type="dxa"/>
            <w:gridSpan w:val="2"/>
          </w:tcPr>
          <w:p w:rsidR="005517AC" w:rsidRDefault="005517AC" w:rsidP="005517AC">
            <w:pPr>
              <w:rPr>
                <w:sz w:val="24"/>
                <w:szCs w:val="24"/>
              </w:rPr>
            </w:pPr>
            <w:r>
              <w:rPr>
                <w:sz w:val="24"/>
                <w:szCs w:val="24"/>
              </w:rPr>
              <w:t xml:space="preserve">School = </w:t>
            </w:r>
          </w:p>
          <w:p w:rsidR="00E7039F" w:rsidRDefault="00E7039F" w:rsidP="00B95FC1">
            <w:pPr>
              <w:rPr>
                <w:sz w:val="24"/>
                <w:szCs w:val="24"/>
              </w:rPr>
            </w:pPr>
            <w:r>
              <w:rPr>
                <w:sz w:val="24"/>
                <w:szCs w:val="24"/>
              </w:rPr>
              <w:t>8</w:t>
            </w:r>
            <w:r w:rsidR="00B95FC1">
              <w:rPr>
                <w:sz w:val="24"/>
                <w:szCs w:val="24"/>
              </w:rPr>
              <w:t>0</w:t>
            </w:r>
            <w:r>
              <w:rPr>
                <w:sz w:val="24"/>
                <w:szCs w:val="24"/>
              </w:rPr>
              <w:t>%</w:t>
            </w:r>
          </w:p>
        </w:tc>
        <w:tc>
          <w:tcPr>
            <w:tcW w:w="1336" w:type="dxa"/>
            <w:gridSpan w:val="2"/>
          </w:tcPr>
          <w:p w:rsidR="005517AC" w:rsidRDefault="005517AC" w:rsidP="005517AC">
            <w:pPr>
              <w:rPr>
                <w:sz w:val="24"/>
                <w:szCs w:val="24"/>
              </w:rPr>
            </w:pPr>
            <w:r>
              <w:rPr>
                <w:sz w:val="24"/>
                <w:szCs w:val="24"/>
              </w:rPr>
              <w:t xml:space="preserve">National = </w:t>
            </w:r>
          </w:p>
          <w:p w:rsidR="00E7039F" w:rsidRDefault="00E7039F" w:rsidP="005704CF">
            <w:pPr>
              <w:rPr>
                <w:sz w:val="24"/>
                <w:szCs w:val="24"/>
              </w:rPr>
            </w:pPr>
            <w:r>
              <w:rPr>
                <w:sz w:val="24"/>
                <w:szCs w:val="24"/>
              </w:rPr>
              <w:t>7</w:t>
            </w:r>
            <w:r w:rsidR="005704CF">
              <w:rPr>
                <w:sz w:val="24"/>
                <w:szCs w:val="24"/>
              </w:rPr>
              <w:t>3</w:t>
            </w:r>
            <w:r>
              <w:rPr>
                <w:sz w:val="24"/>
                <w:szCs w:val="24"/>
              </w:rPr>
              <w:t>%</w:t>
            </w:r>
          </w:p>
        </w:tc>
        <w:tc>
          <w:tcPr>
            <w:tcW w:w="1275" w:type="dxa"/>
            <w:gridSpan w:val="2"/>
          </w:tcPr>
          <w:p w:rsidR="005517AC" w:rsidRDefault="005517AC" w:rsidP="005517AC">
            <w:pPr>
              <w:rPr>
                <w:sz w:val="24"/>
                <w:szCs w:val="24"/>
              </w:rPr>
            </w:pPr>
            <w:r>
              <w:rPr>
                <w:sz w:val="24"/>
                <w:szCs w:val="24"/>
              </w:rPr>
              <w:t xml:space="preserve">School = </w:t>
            </w:r>
          </w:p>
          <w:p w:rsidR="00E7039F" w:rsidRDefault="005704CF" w:rsidP="00B95FC1">
            <w:pPr>
              <w:rPr>
                <w:sz w:val="24"/>
                <w:szCs w:val="24"/>
              </w:rPr>
            </w:pPr>
            <w:r>
              <w:rPr>
                <w:sz w:val="24"/>
                <w:szCs w:val="24"/>
              </w:rPr>
              <w:t>88</w:t>
            </w:r>
            <w:r w:rsidR="00E7039F">
              <w:rPr>
                <w:sz w:val="24"/>
                <w:szCs w:val="24"/>
              </w:rPr>
              <w:t>%</w:t>
            </w:r>
          </w:p>
        </w:tc>
        <w:tc>
          <w:tcPr>
            <w:tcW w:w="1276" w:type="dxa"/>
            <w:gridSpan w:val="2"/>
          </w:tcPr>
          <w:p w:rsidR="005517AC" w:rsidRDefault="005517AC" w:rsidP="005517AC">
            <w:pPr>
              <w:rPr>
                <w:sz w:val="24"/>
                <w:szCs w:val="24"/>
              </w:rPr>
            </w:pPr>
            <w:r>
              <w:rPr>
                <w:sz w:val="24"/>
                <w:szCs w:val="24"/>
              </w:rPr>
              <w:t>National =</w:t>
            </w:r>
          </w:p>
          <w:p w:rsidR="005517AC" w:rsidRDefault="00E7039F" w:rsidP="00B95FC1">
            <w:pPr>
              <w:rPr>
                <w:sz w:val="24"/>
                <w:szCs w:val="24"/>
              </w:rPr>
            </w:pPr>
            <w:r>
              <w:rPr>
                <w:sz w:val="24"/>
                <w:szCs w:val="24"/>
              </w:rPr>
              <w:t>7</w:t>
            </w:r>
            <w:r w:rsidR="00B95FC1">
              <w:rPr>
                <w:sz w:val="24"/>
                <w:szCs w:val="24"/>
              </w:rPr>
              <w:t>8</w:t>
            </w:r>
            <w:r>
              <w:rPr>
                <w:sz w:val="24"/>
                <w:szCs w:val="24"/>
              </w:rPr>
              <w:t>%</w:t>
            </w:r>
          </w:p>
        </w:tc>
        <w:tc>
          <w:tcPr>
            <w:tcW w:w="1276" w:type="dxa"/>
            <w:gridSpan w:val="2"/>
          </w:tcPr>
          <w:p w:rsidR="005517AC" w:rsidRDefault="005517AC" w:rsidP="005517AC">
            <w:pPr>
              <w:rPr>
                <w:sz w:val="24"/>
                <w:szCs w:val="24"/>
              </w:rPr>
            </w:pPr>
            <w:r>
              <w:rPr>
                <w:sz w:val="24"/>
                <w:szCs w:val="24"/>
              </w:rPr>
              <w:t xml:space="preserve">School = </w:t>
            </w:r>
          </w:p>
          <w:p w:rsidR="00E7039F" w:rsidRDefault="005704CF" w:rsidP="005517AC">
            <w:pPr>
              <w:rPr>
                <w:sz w:val="24"/>
                <w:szCs w:val="24"/>
              </w:rPr>
            </w:pPr>
            <w:r>
              <w:rPr>
                <w:sz w:val="24"/>
                <w:szCs w:val="24"/>
              </w:rPr>
              <w:t>88</w:t>
            </w:r>
            <w:r w:rsidR="00E7039F">
              <w:rPr>
                <w:sz w:val="24"/>
                <w:szCs w:val="24"/>
              </w:rPr>
              <w:t>%</w:t>
            </w:r>
          </w:p>
        </w:tc>
        <w:tc>
          <w:tcPr>
            <w:tcW w:w="1276" w:type="dxa"/>
            <w:gridSpan w:val="2"/>
          </w:tcPr>
          <w:p w:rsidR="005517AC" w:rsidRDefault="005517AC" w:rsidP="005517AC">
            <w:pPr>
              <w:rPr>
                <w:sz w:val="24"/>
                <w:szCs w:val="24"/>
              </w:rPr>
            </w:pPr>
            <w:r>
              <w:rPr>
                <w:sz w:val="24"/>
                <w:szCs w:val="24"/>
              </w:rPr>
              <w:t xml:space="preserve">National = </w:t>
            </w:r>
          </w:p>
          <w:p w:rsidR="00E7039F" w:rsidRDefault="00E7039F" w:rsidP="005704CF">
            <w:pPr>
              <w:rPr>
                <w:sz w:val="24"/>
                <w:szCs w:val="24"/>
              </w:rPr>
            </w:pPr>
            <w:r>
              <w:rPr>
                <w:sz w:val="24"/>
                <w:szCs w:val="24"/>
              </w:rPr>
              <w:t>7</w:t>
            </w:r>
            <w:r w:rsidR="005704CF">
              <w:rPr>
                <w:sz w:val="24"/>
                <w:szCs w:val="24"/>
              </w:rPr>
              <w:t>9</w:t>
            </w:r>
            <w:r>
              <w:rPr>
                <w:sz w:val="24"/>
                <w:szCs w:val="24"/>
              </w:rPr>
              <w:t>%</w:t>
            </w:r>
          </w:p>
        </w:tc>
        <w:tc>
          <w:tcPr>
            <w:tcW w:w="1276" w:type="dxa"/>
            <w:gridSpan w:val="2"/>
          </w:tcPr>
          <w:p w:rsidR="005517AC" w:rsidRDefault="005517AC" w:rsidP="005517AC">
            <w:pPr>
              <w:rPr>
                <w:sz w:val="24"/>
                <w:szCs w:val="24"/>
              </w:rPr>
            </w:pPr>
            <w:r>
              <w:rPr>
                <w:sz w:val="24"/>
                <w:szCs w:val="24"/>
              </w:rPr>
              <w:t xml:space="preserve">School = </w:t>
            </w:r>
            <w:r w:rsidR="00D92BDB">
              <w:rPr>
                <w:sz w:val="24"/>
                <w:szCs w:val="24"/>
              </w:rPr>
              <w:t>7</w:t>
            </w:r>
            <w:r w:rsidR="005704CF">
              <w:rPr>
                <w:sz w:val="24"/>
                <w:szCs w:val="24"/>
              </w:rPr>
              <w:t>7</w:t>
            </w:r>
            <w:r w:rsidR="00E7039F">
              <w:rPr>
                <w:sz w:val="24"/>
                <w:szCs w:val="24"/>
              </w:rPr>
              <w:t>%</w:t>
            </w:r>
          </w:p>
          <w:p w:rsidR="005517AC" w:rsidRDefault="005517AC" w:rsidP="005517AC">
            <w:pPr>
              <w:rPr>
                <w:sz w:val="24"/>
                <w:szCs w:val="24"/>
              </w:rPr>
            </w:pPr>
          </w:p>
        </w:tc>
        <w:tc>
          <w:tcPr>
            <w:tcW w:w="1559" w:type="dxa"/>
            <w:gridSpan w:val="2"/>
          </w:tcPr>
          <w:p w:rsidR="005517AC" w:rsidRDefault="005517AC" w:rsidP="005517AC">
            <w:pPr>
              <w:rPr>
                <w:sz w:val="24"/>
                <w:szCs w:val="24"/>
              </w:rPr>
            </w:pPr>
            <w:r>
              <w:rPr>
                <w:sz w:val="24"/>
                <w:szCs w:val="24"/>
              </w:rPr>
              <w:t>National =</w:t>
            </w:r>
          </w:p>
          <w:p w:rsidR="00E7039F" w:rsidRDefault="00E7039F" w:rsidP="005704CF">
            <w:pPr>
              <w:rPr>
                <w:sz w:val="24"/>
                <w:szCs w:val="24"/>
              </w:rPr>
            </w:pPr>
            <w:r>
              <w:rPr>
                <w:sz w:val="24"/>
                <w:szCs w:val="24"/>
              </w:rPr>
              <w:t>6</w:t>
            </w:r>
            <w:r w:rsidR="005704CF">
              <w:rPr>
                <w:sz w:val="24"/>
                <w:szCs w:val="24"/>
              </w:rPr>
              <w:t>5</w:t>
            </w:r>
            <w:r>
              <w:rPr>
                <w:sz w:val="24"/>
                <w:szCs w:val="24"/>
              </w:rPr>
              <w:t>%</w:t>
            </w:r>
          </w:p>
        </w:tc>
      </w:tr>
      <w:tr w:rsidR="005517AC" w:rsidTr="00775F2A">
        <w:trPr>
          <w:trHeight w:val="596"/>
        </w:trPr>
        <w:tc>
          <w:tcPr>
            <w:tcW w:w="662" w:type="dxa"/>
            <w:shd w:val="clear" w:color="auto" w:fill="FFFFFF" w:themeFill="background1"/>
          </w:tcPr>
          <w:p w:rsidR="005517AC" w:rsidRDefault="005517AC" w:rsidP="005517AC">
            <w:pPr>
              <w:rPr>
                <w:sz w:val="24"/>
                <w:szCs w:val="24"/>
              </w:rPr>
            </w:pPr>
            <w:r>
              <w:rPr>
                <w:sz w:val="24"/>
                <w:szCs w:val="24"/>
              </w:rPr>
              <w:t>PP</w:t>
            </w:r>
          </w:p>
        </w:tc>
        <w:tc>
          <w:tcPr>
            <w:tcW w:w="662" w:type="dxa"/>
          </w:tcPr>
          <w:p w:rsidR="005517AC" w:rsidRDefault="005517AC" w:rsidP="005517AC">
            <w:pPr>
              <w:rPr>
                <w:sz w:val="24"/>
                <w:szCs w:val="24"/>
              </w:rPr>
            </w:pPr>
            <w:proofErr w:type="spellStart"/>
            <w:r>
              <w:rPr>
                <w:sz w:val="24"/>
                <w:szCs w:val="24"/>
              </w:rPr>
              <w:t>NonPP</w:t>
            </w:r>
            <w:proofErr w:type="spellEnd"/>
            <w:r>
              <w:rPr>
                <w:sz w:val="24"/>
                <w:szCs w:val="24"/>
              </w:rPr>
              <w:t xml:space="preserve"> </w:t>
            </w:r>
          </w:p>
        </w:tc>
        <w:tc>
          <w:tcPr>
            <w:tcW w:w="573" w:type="dxa"/>
          </w:tcPr>
          <w:p w:rsidR="005517AC" w:rsidRDefault="005517AC" w:rsidP="005517AC">
            <w:pPr>
              <w:rPr>
                <w:sz w:val="24"/>
                <w:szCs w:val="24"/>
              </w:rPr>
            </w:pPr>
            <w:r>
              <w:rPr>
                <w:sz w:val="24"/>
                <w:szCs w:val="24"/>
              </w:rPr>
              <w:t>PP</w:t>
            </w:r>
          </w:p>
        </w:tc>
        <w:tc>
          <w:tcPr>
            <w:tcW w:w="763" w:type="dxa"/>
          </w:tcPr>
          <w:p w:rsidR="005517AC" w:rsidRDefault="005517AC" w:rsidP="005517AC">
            <w:pPr>
              <w:rPr>
                <w:sz w:val="24"/>
                <w:szCs w:val="24"/>
              </w:rPr>
            </w:pPr>
            <w:r>
              <w:rPr>
                <w:sz w:val="24"/>
                <w:szCs w:val="24"/>
              </w:rPr>
              <w:t>Non PP</w:t>
            </w:r>
          </w:p>
        </w:tc>
        <w:tc>
          <w:tcPr>
            <w:tcW w:w="637" w:type="dxa"/>
          </w:tcPr>
          <w:p w:rsidR="005517AC" w:rsidRDefault="005517AC" w:rsidP="005517AC">
            <w:pPr>
              <w:rPr>
                <w:sz w:val="24"/>
                <w:szCs w:val="24"/>
              </w:rPr>
            </w:pPr>
            <w:r>
              <w:rPr>
                <w:sz w:val="24"/>
                <w:szCs w:val="24"/>
              </w:rPr>
              <w:t>PP</w:t>
            </w:r>
          </w:p>
        </w:tc>
        <w:tc>
          <w:tcPr>
            <w:tcW w:w="638" w:type="dxa"/>
          </w:tcPr>
          <w:p w:rsidR="005517AC" w:rsidRDefault="005517AC" w:rsidP="005517AC">
            <w:pPr>
              <w:rPr>
                <w:sz w:val="24"/>
                <w:szCs w:val="24"/>
              </w:rPr>
            </w:pPr>
            <w:r>
              <w:rPr>
                <w:sz w:val="24"/>
                <w:szCs w:val="24"/>
              </w:rPr>
              <w:t>Non PP</w:t>
            </w:r>
          </w:p>
        </w:tc>
        <w:tc>
          <w:tcPr>
            <w:tcW w:w="638" w:type="dxa"/>
          </w:tcPr>
          <w:p w:rsidR="005517AC" w:rsidRDefault="005517AC" w:rsidP="005517AC">
            <w:pPr>
              <w:rPr>
                <w:sz w:val="24"/>
                <w:szCs w:val="24"/>
              </w:rPr>
            </w:pPr>
            <w:r>
              <w:rPr>
                <w:sz w:val="24"/>
                <w:szCs w:val="24"/>
              </w:rPr>
              <w:t>PP</w:t>
            </w:r>
          </w:p>
        </w:tc>
        <w:tc>
          <w:tcPr>
            <w:tcW w:w="638" w:type="dxa"/>
          </w:tcPr>
          <w:p w:rsidR="005517AC" w:rsidRDefault="005517AC" w:rsidP="005517AC">
            <w:pPr>
              <w:rPr>
                <w:sz w:val="24"/>
                <w:szCs w:val="24"/>
              </w:rPr>
            </w:pPr>
            <w:r>
              <w:rPr>
                <w:sz w:val="24"/>
                <w:szCs w:val="24"/>
              </w:rPr>
              <w:t>Non PP</w:t>
            </w:r>
          </w:p>
        </w:tc>
        <w:tc>
          <w:tcPr>
            <w:tcW w:w="638" w:type="dxa"/>
          </w:tcPr>
          <w:p w:rsidR="005517AC" w:rsidRDefault="005517AC" w:rsidP="005517AC">
            <w:pPr>
              <w:rPr>
                <w:sz w:val="24"/>
                <w:szCs w:val="24"/>
              </w:rPr>
            </w:pPr>
            <w:r>
              <w:rPr>
                <w:sz w:val="24"/>
                <w:szCs w:val="24"/>
              </w:rPr>
              <w:t>PP</w:t>
            </w:r>
          </w:p>
        </w:tc>
        <w:tc>
          <w:tcPr>
            <w:tcW w:w="638" w:type="dxa"/>
          </w:tcPr>
          <w:p w:rsidR="005517AC" w:rsidRDefault="005517AC" w:rsidP="005517AC">
            <w:pPr>
              <w:rPr>
                <w:sz w:val="24"/>
                <w:szCs w:val="24"/>
              </w:rPr>
            </w:pPr>
            <w:r>
              <w:rPr>
                <w:sz w:val="24"/>
                <w:szCs w:val="24"/>
              </w:rPr>
              <w:t>Non PP</w:t>
            </w:r>
          </w:p>
        </w:tc>
        <w:tc>
          <w:tcPr>
            <w:tcW w:w="638" w:type="dxa"/>
          </w:tcPr>
          <w:p w:rsidR="005517AC" w:rsidRDefault="005517AC" w:rsidP="005517AC">
            <w:pPr>
              <w:rPr>
                <w:sz w:val="24"/>
                <w:szCs w:val="24"/>
              </w:rPr>
            </w:pPr>
            <w:r>
              <w:rPr>
                <w:sz w:val="24"/>
                <w:szCs w:val="24"/>
              </w:rPr>
              <w:t>PP</w:t>
            </w:r>
          </w:p>
        </w:tc>
        <w:tc>
          <w:tcPr>
            <w:tcW w:w="638" w:type="dxa"/>
          </w:tcPr>
          <w:p w:rsidR="005517AC" w:rsidRDefault="005517AC" w:rsidP="005517AC">
            <w:pPr>
              <w:rPr>
                <w:sz w:val="24"/>
                <w:szCs w:val="24"/>
              </w:rPr>
            </w:pPr>
            <w:r>
              <w:rPr>
                <w:sz w:val="24"/>
                <w:szCs w:val="24"/>
              </w:rPr>
              <w:t>Non PP</w:t>
            </w:r>
          </w:p>
        </w:tc>
        <w:tc>
          <w:tcPr>
            <w:tcW w:w="638" w:type="dxa"/>
          </w:tcPr>
          <w:p w:rsidR="005517AC" w:rsidRDefault="005517AC" w:rsidP="005517AC">
            <w:pPr>
              <w:rPr>
                <w:sz w:val="24"/>
                <w:szCs w:val="24"/>
              </w:rPr>
            </w:pPr>
            <w:r>
              <w:rPr>
                <w:sz w:val="24"/>
                <w:szCs w:val="24"/>
              </w:rPr>
              <w:t>PP</w:t>
            </w:r>
          </w:p>
        </w:tc>
        <w:tc>
          <w:tcPr>
            <w:tcW w:w="638" w:type="dxa"/>
          </w:tcPr>
          <w:p w:rsidR="005517AC" w:rsidRDefault="005517AC" w:rsidP="005517AC">
            <w:pPr>
              <w:rPr>
                <w:sz w:val="24"/>
                <w:szCs w:val="24"/>
              </w:rPr>
            </w:pPr>
            <w:r>
              <w:rPr>
                <w:sz w:val="24"/>
                <w:szCs w:val="24"/>
              </w:rPr>
              <w:t>Non PP</w:t>
            </w:r>
          </w:p>
        </w:tc>
        <w:tc>
          <w:tcPr>
            <w:tcW w:w="638" w:type="dxa"/>
          </w:tcPr>
          <w:p w:rsidR="005517AC" w:rsidRDefault="005517AC" w:rsidP="005517AC">
            <w:pPr>
              <w:rPr>
                <w:sz w:val="24"/>
                <w:szCs w:val="24"/>
              </w:rPr>
            </w:pPr>
            <w:r>
              <w:rPr>
                <w:sz w:val="24"/>
                <w:szCs w:val="24"/>
              </w:rPr>
              <w:t>PP</w:t>
            </w:r>
          </w:p>
        </w:tc>
        <w:tc>
          <w:tcPr>
            <w:tcW w:w="921" w:type="dxa"/>
          </w:tcPr>
          <w:p w:rsidR="005517AC" w:rsidRDefault="005517AC" w:rsidP="005517AC">
            <w:pPr>
              <w:rPr>
                <w:sz w:val="24"/>
                <w:szCs w:val="24"/>
              </w:rPr>
            </w:pPr>
            <w:r>
              <w:rPr>
                <w:sz w:val="24"/>
                <w:szCs w:val="24"/>
              </w:rPr>
              <w:t>Non PP</w:t>
            </w:r>
          </w:p>
        </w:tc>
      </w:tr>
      <w:tr w:rsidR="005517AC" w:rsidTr="00775F2A">
        <w:trPr>
          <w:trHeight w:val="596"/>
        </w:trPr>
        <w:tc>
          <w:tcPr>
            <w:tcW w:w="662" w:type="dxa"/>
            <w:shd w:val="clear" w:color="auto" w:fill="FFFFFF" w:themeFill="background1"/>
          </w:tcPr>
          <w:p w:rsidR="005517AC" w:rsidRDefault="00F65EC1" w:rsidP="00176776">
            <w:pPr>
              <w:rPr>
                <w:sz w:val="24"/>
                <w:szCs w:val="24"/>
              </w:rPr>
            </w:pPr>
            <w:r>
              <w:rPr>
                <w:sz w:val="24"/>
                <w:szCs w:val="24"/>
              </w:rPr>
              <w:t>90</w:t>
            </w:r>
            <w:r w:rsidR="00A4737F">
              <w:rPr>
                <w:sz w:val="24"/>
                <w:szCs w:val="24"/>
              </w:rPr>
              <w:t>%</w:t>
            </w:r>
          </w:p>
        </w:tc>
        <w:tc>
          <w:tcPr>
            <w:tcW w:w="662" w:type="dxa"/>
          </w:tcPr>
          <w:p w:rsidR="005517AC" w:rsidRDefault="00F65EC1" w:rsidP="005517AC">
            <w:pPr>
              <w:rPr>
                <w:sz w:val="24"/>
                <w:szCs w:val="24"/>
              </w:rPr>
            </w:pPr>
            <w:r>
              <w:rPr>
                <w:sz w:val="24"/>
                <w:szCs w:val="24"/>
              </w:rPr>
              <w:t>75%</w:t>
            </w:r>
          </w:p>
        </w:tc>
        <w:tc>
          <w:tcPr>
            <w:tcW w:w="573" w:type="dxa"/>
          </w:tcPr>
          <w:p w:rsidR="005517AC" w:rsidRDefault="005517AC" w:rsidP="005517AC">
            <w:pPr>
              <w:rPr>
                <w:sz w:val="24"/>
                <w:szCs w:val="24"/>
              </w:rPr>
            </w:pPr>
          </w:p>
        </w:tc>
        <w:tc>
          <w:tcPr>
            <w:tcW w:w="763" w:type="dxa"/>
          </w:tcPr>
          <w:p w:rsidR="005517AC" w:rsidRDefault="005517AC" w:rsidP="005517AC">
            <w:pPr>
              <w:rPr>
                <w:sz w:val="24"/>
                <w:szCs w:val="24"/>
              </w:rPr>
            </w:pPr>
          </w:p>
        </w:tc>
        <w:tc>
          <w:tcPr>
            <w:tcW w:w="637" w:type="dxa"/>
            <w:shd w:val="clear" w:color="auto" w:fill="FFFFFF" w:themeFill="background1"/>
          </w:tcPr>
          <w:p w:rsidR="005517AC" w:rsidRDefault="00B02504" w:rsidP="005517AC">
            <w:pPr>
              <w:rPr>
                <w:sz w:val="24"/>
                <w:szCs w:val="24"/>
              </w:rPr>
            </w:pPr>
            <w:r>
              <w:rPr>
                <w:sz w:val="24"/>
                <w:szCs w:val="24"/>
              </w:rPr>
              <w:t>82</w:t>
            </w:r>
            <w:r w:rsidR="00A4737F">
              <w:rPr>
                <w:sz w:val="24"/>
                <w:szCs w:val="24"/>
              </w:rPr>
              <w:t>%</w:t>
            </w:r>
          </w:p>
        </w:tc>
        <w:tc>
          <w:tcPr>
            <w:tcW w:w="638" w:type="dxa"/>
          </w:tcPr>
          <w:p w:rsidR="005517AC" w:rsidRDefault="00F65EC1" w:rsidP="005517AC">
            <w:pPr>
              <w:rPr>
                <w:sz w:val="24"/>
                <w:szCs w:val="24"/>
              </w:rPr>
            </w:pPr>
            <w:r>
              <w:rPr>
                <w:sz w:val="24"/>
                <w:szCs w:val="24"/>
              </w:rPr>
              <w:t>83%</w:t>
            </w:r>
          </w:p>
        </w:tc>
        <w:tc>
          <w:tcPr>
            <w:tcW w:w="638" w:type="dxa"/>
          </w:tcPr>
          <w:p w:rsidR="005517AC" w:rsidRDefault="005517AC" w:rsidP="005517AC">
            <w:pPr>
              <w:rPr>
                <w:sz w:val="24"/>
                <w:szCs w:val="24"/>
              </w:rPr>
            </w:pPr>
          </w:p>
        </w:tc>
        <w:tc>
          <w:tcPr>
            <w:tcW w:w="638" w:type="dxa"/>
          </w:tcPr>
          <w:p w:rsidR="005517AC" w:rsidRDefault="005517AC" w:rsidP="005517AC">
            <w:pPr>
              <w:rPr>
                <w:sz w:val="24"/>
                <w:szCs w:val="24"/>
              </w:rPr>
            </w:pPr>
          </w:p>
        </w:tc>
        <w:tc>
          <w:tcPr>
            <w:tcW w:w="638" w:type="dxa"/>
            <w:shd w:val="clear" w:color="auto" w:fill="FFFFFF" w:themeFill="background1"/>
          </w:tcPr>
          <w:p w:rsidR="005517AC" w:rsidRDefault="00F65EC1" w:rsidP="005517AC">
            <w:pPr>
              <w:rPr>
                <w:sz w:val="24"/>
                <w:szCs w:val="24"/>
              </w:rPr>
            </w:pPr>
            <w:r>
              <w:rPr>
                <w:sz w:val="24"/>
                <w:szCs w:val="24"/>
              </w:rPr>
              <w:t>100%</w:t>
            </w:r>
          </w:p>
        </w:tc>
        <w:tc>
          <w:tcPr>
            <w:tcW w:w="638" w:type="dxa"/>
          </w:tcPr>
          <w:p w:rsidR="005517AC" w:rsidRDefault="00F65EC1" w:rsidP="005517AC">
            <w:pPr>
              <w:rPr>
                <w:sz w:val="24"/>
                <w:szCs w:val="24"/>
              </w:rPr>
            </w:pPr>
            <w:r>
              <w:rPr>
                <w:sz w:val="24"/>
                <w:szCs w:val="24"/>
              </w:rPr>
              <w:t>80.5%</w:t>
            </w:r>
          </w:p>
        </w:tc>
        <w:tc>
          <w:tcPr>
            <w:tcW w:w="638" w:type="dxa"/>
          </w:tcPr>
          <w:p w:rsidR="005517AC" w:rsidRDefault="005517AC" w:rsidP="00A4737F">
            <w:pPr>
              <w:rPr>
                <w:sz w:val="24"/>
                <w:szCs w:val="24"/>
              </w:rPr>
            </w:pPr>
          </w:p>
        </w:tc>
        <w:tc>
          <w:tcPr>
            <w:tcW w:w="638" w:type="dxa"/>
          </w:tcPr>
          <w:p w:rsidR="005517AC" w:rsidRDefault="005517AC" w:rsidP="005517AC">
            <w:pPr>
              <w:rPr>
                <w:sz w:val="24"/>
                <w:szCs w:val="24"/>
              </w:rPr>
            </w:pPr>
          </w:p>
        </w:tc>
        <w:tc>
          <w:tcPr>
            <w:tcW w:w="638" w:type="dxa"/>
            <w:shd w:val="clear" w:color="auto" w:fill="FFFFFF" w:themeFill="background1"/>
          </w:tcPr>
          <w:p w:rsidR="005517AC" w:rsidRDefault="00F65EC1" w:rsidP="005517AC">
            <w:pPr>
              <w:rPr>
                <w:sz w:val="24"/>
                <w:szCs w:val="24"/>
              </w:rPr>
            </w:pPr>
            <w:r>
              <w:rPr>
                <w:sz w:val="24"/>
                <w:szCs w:val="24"/>
              </w:rPr>
              <w:t>90%</w:t>
            </w:r>
          </w:p>
        </w:tc>
        <w:tc>
          <w:tcPr>
            <w:tcW w:w="638" w:type="dxa"/>
          </w:tcPr>
          <w:p w:rsidR="005517AC" w:rsidRDefault="00F65EC1" w:rsidP="005517AC">
            <w:pPr>
              <w:rPr>
                <w:sz w:val="24"/>
                <w:szCs w:val="24"/>
              </w:rPr>
            </w:pPr>
            <w:r>
              <w:rPr>
                <w:sz w:val="24"/>
                <w:szCs w:val="24"/>
              </w:rPr>
              <w:t>72%</w:t>
            </w:r>
          </w:p>
        </w:tc>
        <w:tc>
          <w:tcPr>
            <w:tcW w:w="638" w:type="dxa"/>
          </w:tcPr>
          <w:p w:rsidR="005517AC" w:rsidRDefault="005517AC" w:rsidP="005517AC">
            <w:pPr>
              <w:rPr>
                <w:sz w:val="24"/>
                <w:szCs w:val="24"/>
              </w:rPr>
            </w:pPr>
          </w:p>
        </w:tc>
        <w:tc>
          <w:tcPr>
            <w:tcW w:w="921" w:type="dxa"/>
          </w:tcPr>
          <w:p w:rsidR="005517AC" w:rsidRDefault="005517AC" w:rsidP="005517AC">
            <w:pPr>
              <w:rPr>
                <w:sz w:val="24"/>
                <w:szCs w:val="24"/>
              </w:rPr>
            </w:pPr>
          </w:p>
        </w:tc>
      </w:tr>
    </w:tbl>
    <w:p w:rsidR="005517AC" w:rsidRDefault="005517AC">
      <w:pPr>
        <w:rPr>
          <w:sz w:val="24"/>
          <w:szCs w:val="24"/>
        </w:rPr>
      </w:pPr>
    </w:p>
    <w:tbl>
      <w:tblPr>
        <w:tblStyle w:val="TableGrid"/>
        <w:tblW w:w="0" w:type="auto"/>
        <w:tblLayout w:type="fixed"/>
        <w:tblLook w:val="04A0" w:firstRow="1" w:lastRow="0" w:firstColumn="1" w:lastColumn="0" w:noHBand="0" w:noVBand="1"/>
      </w:tblPr>
      <w:tblGrid>
        <w:gridCol w:w="662"/>
        <w:gridCol w:w="662"/>
        <w:gridCol w:w="627"/>
        <w:gridCol w:w="709"/>
        <w:gridCol w:w="637"/>
        <w:gridCol w:w="638"/>
        <w:gridCol w:w="638"/>
        <w:gridCol w:w="638"/>
        <w:gridCol w:w="638"/>
        <w:gridCol w:w="638"/>
        <w:gridCol w:w="638"/>
        <w:gridCol w:w="638"/>
        <w:gridCol w:w="638"/>
        <w:gridCol w:w="638"/>
        <w:gridCol w:w="638"/>
        <w:gridCol w:w="638"/>
      </w:tblGrid>
      <w:tr w:rsidR="005517AC" w:rsidTr="005517AC">
        <w:trPr>
          <w:trHeight w:val="293"/>
        </w:trPr>
        <w:tc>
          <w:tcPr>
            <w:tcW w:w="10315" w:type="dxa"/>
            <w:gridSpan w:val="16"/>
          </w:tcPr>
          <w:p w:rsidR="005517AC" w:rsidRPr="00640F07" w:rsidRDefault="005517AC" w:rsidP="00190BD6">
            <w:pPr>
              <w:jc w:val="center"/>
              <w:rPr>
                <w:b/>
                <w:sz w:val="24"/>
                <w:szCs w:val="24"/>
              </w:rPr>
            </w:pPr>
            <w:r w:rsidRPr="00640F07">
              <w:rPr>
                <w:b/>
                <w:sz w:val="24"/>
                <w:szCs w:val="24"/>
              </w:rPr>
              <w:t xml:space="preserve">Key Stage </w:t>
            </w:r>
            <w:r>
              <w:rPr>
                <w:b/>
                <w:sz w:val="24"/>
                <w:szCs w:val="24"/>
              </w:rPr>
              <w:t>2</w:t>
            </w:r>
            <w:r w:rsidRPr="00640F07">
              <w:rPr>
                <w:b/>
                <w:sz w:val="24"/>
                <w:szCs w:val="24"/>
              </w:rPr>
              <w:t xml:space="preserve"> </w:t>
            </w:r>
            <w:r>
              <w:rPr>
                <w:b/>
                <w:sz w:val="24"/>
                <w:szCs w:val="24"/>
              </w:rPr>
              <w:t>(</w:t>
            </w:r>
            <w:r w:rsidRPr="00640F07">
              <w:rPr>
                <w:b/>
                <w:sz w:val="24"/>
                <w:szCs w:val="24"/>
              </w:rPr>
              <w:t>201</w:t>
            </w:r>
            <w:r w:rsidR="00190BD6">
              <w:rPr>
                <w:b/>
                <w:sz w:val="24"/>
                <w:szCs w:val="24"/>
              </w:rPr>
              <w:t>9</w:t>
            </w:r>
            <w:r>
              <w:rPr>
                <w:b/>
                <w:sz w:val="24"/>
                <w:szCs w:val="24"/>
              </w:rPr>
              <w:t>)</w:t>
            </w:r>
          </w:p>
        </w:tc>
      </w:tr>
      <w:tr w:rsidR="005517AC" w:rsidTr="005517AC">
        <w:trPr>
          <w:trHeight w:val="292"/>
        </w:trPr>
        <w:tc>
          <w:tcPr>
            <w:tcW w:w="2660" w:type="dxa"/>
            <w:gridSpan w:val="4"/>
          </w:tcPr>
          <w:p w:rsidR="005517AC" w:rsidRDefault="005517AC" w:rsidP="005517AC">
            <w:pPr>
              <w:jc w:val="center"/>
              <w:rPr>
                <w:sz w:val="24"/>
                <w:szCs w:val="24"/>
              </w:rPr>
            </w:pPr>
            <w:r>
              <w:rPr>
                <w:sz w:val="24"/>
                <w:szCs w:val="24"/>
              </w:rPr>
              <w:t>% pupils working at greater depth - reading</w:t>
            </w:r>
          </w:p>
        </w:tc>
        <w:tc>
          <w:tcPr>
            <w:tcW w:w="2551" w:type="dxa"/>
            <w:gridSpan w:val="4"/>
          </w:tcPr>
          <w:p w:rsidR="005517AC" w:rsidRDefault="005517AC" w:rsidP="005517AC">
            <w:pPr>
              <w:jc w:val="center"/>
              <w:rPr>
                <w:sz w:val="24"/>
                <w:szCs w:val="24"/>
              </w:rPr>
            </w:pPr>
            <w:r>
              <w:rPr>
                <w:sz w:val="24"/>
                <w:szCs w:val="24"/>
              </w:rPr>
              <w:t>% pupils working at greater depth  - writing</w:t>
            </w:r>
          </w:p>
        </w:tc>
        <w:tc>
          <w:tcPr>
            <w:tcW w:w="2552" w:type="dxa"/>
            <w:gridSpan w:val="4"/>
          </w:tcPr>
          <w:p w:rsidR="005517AC" w:rsidRDefault="005517AC" w:rsidP="005517AC">
            <w:pPr>
              <w:jc w:val="center"/>
              <w:rPr>
                <w:sz w:val="24"/>
                <w:szCs w:val="24"/>
              </w:rPr>
            </w:pPr>
            <w:r>
              <w:rPr>
                <w:sz w:val="24"/>
                <w:szCs w:val="24"/>
              </w:rPr>
              <w:t>% pupils working at greater depth - maths</w:t>
            </w:r>
          </w:p>
        </w:tc>
        <w:tc>
          <w:tcPr>
            <w:tcW w:w="2552" w:type="dxa"/>
            <w:gridSpan w:val="4"/>
          </w:tcPr>
          <w:p w:rsidR="005517AC" w:rsidRDefault="005517AC" w:rsidP="005517AC">
            <w:pPr>
              <w:jc w:val="center"/>
              <w:rPr>
                <w:sz w:val="24"/>
                <w:szCs w:val="24"/>
              </w:rPr>
            </w:pPr>
            <w:r>
              <w:rPr>
                <w:sz w:val="24"/>
                <w:szCs w:val="24"/>
              </w:rPr>
              <w:t>% pupils working at greater depth in all subjects</w:t>
            </w:r>
          </w:p>
        </w:tc>
      </w:tr>
      <w:tr w:rsidR="005517AC" w:rsidTr="005517AC">
        <w:trPr>
          <w:trHeight w:val="596"/>
        </w:trPr>
        <w:tc>
          <w:tcPr>
            <w:tcW w:w="1324" w:type="dxa"/>
            <w:gridSpan w:val="2"/>
          </w:tcPr>
          <w:p w:rsidR="005517AC" w:rsidRDefault="005517AC" w:rsidP="005517AC">
            <w:pPr>
              <w:rPr>
                <w:sz w:val="24"/>
                <w:szCs w:val="24"/>
              </w:rPr>
            </w:pPr>
            <w:r>
              <w:rPr>
                <w:sz w:val="24"/>
                <w:szCs w:val="24"/>
              </w:rPr>
              <w:t xml:space="preserve">School = </w:t>
            </w:r>
          </w:p>
          <w:p w:rsidR="005C7903" w:rsidRDefault="005704CF" w:rsidP="00B95FC1">
            <w:pPr>
              <w:rPr>
                <w:sz w:val="24"/>
                <w:szCs w:val="24"/>
              </w:rPr>
            </w:pPr>
            <w:r>
              <w:rPr>
                <w:sz w:val="24"/>
                <w:szCs w:val="24"/>
              </w:rPr>
              <w:t>25</w:t>
            </w:r>
            <w:r w:rsidR="00A4737F">
              <w:rPr>
                <w:sz w:val="24"/>
                <w:szCs w:val="24"/>
              </w:rPr>
              <w:t>%</w:t>
            </w:r>
          </w:p>
        </w:tc>
        <w:tc>
          <w:tcPr>
            <w:tcW w:w="1336" w:type="dxa"/>
            <w:gridSpan w:val="2"/>
          </w:tcPr>
          <w:p w:rsidR="005C7903" w:rsidRDefault="005517AC" w:rsidP="005517AC">
            <w:pPr>
              <w:rPr>
                <w:sz w:val="24"/>
                <w:szCs w:val="24"/>
              </w:rPr>
            </w:pPr>
            <w:r>
              <w:rPr>
                <w:sz w:val="24"/>
                <w:szCs w:val="24"/>
              </w:rPr>
              <w:t>National =</w:t>
            </w:r>
          </w:p>
          <w:p w:rsidR="005517AC" w:rsidRDefault="005C7903" w:rsidP="005704CF">
            <w:pPr>
              <w:rPr>
                <w:sz w:val="24"/>
                <w:szCs w:val="24"/>
              </w:rPr>
            </w:pPr>
            <w:r>
              <w:rPr>
                <w:sz w:val="24"/>
                <w:szCs w:val="24"/>
              </w:rPr>
              <w:t>2</w:t>
            </w:r>
            <w:r w:rsidR="005704CF">
              <w:rPr>
                <w:sz w:val="24"/>
                <w:szCs w:val="24"/>
              </w:rPr>
              <w:t>7</w:t>
            </w:r>
            <w:r w:rsidR="005517AC">
              <w:rPr>
                <w:sz w:val="24"/>
                <w:szCs w:val="24"/>
              </w:rPr>
              <w:t xml:space="preserve"> </w:t>
            </w:r>
            <w:r w:rsidR="00A4737F">
              <w:rPr>
                <w:sz w:val="24"/>
                <w:szCs w:val="24"/>
              </w:rPr>
              <w:t>%</w:t>
            </w:r>
          </w:p>
        </w:tc>
        <w:tc>
          <w:tcPr>
            <w:tcW w:w="1275" w:type="dxa"/>
            <w:gridSpan w:val="2"/>
          </w:tcPr>
          <w:p w:rsidR="005517AC" w:rsidRDefault="005517AC" w:rsidP="005517AC">
            <w:pPr>
              <w:rPr>
                <w:sz w:val="24"/>
                <w:szCs w:val="24"/>
              </w:rPr>
            </w:pPr>
            <w:r>
              <w:rPr>
                <w:sz w:val="24"/>
                <w:szCs w:val="24"/>
              </w:rPr>
              <w:t xml:space="preserve">School = </w:t>
            </w:r>
          </w:p>
          <w:p w:rsidR="005C7903" w:rsidRDefault="005704CF" w:rsidP="005704CF">
            <w:pPr>
              <w:rPr>
                <w:sz w:val="24"/>
                <w:szCs w:val="24"/>
              </w:rPr>
            </w:pPr>
            <w:r>
              <w:rPr>
                <w:sz w:val="24"/>
                <w:szCs w:val="24"/>
              </w:rPr>
              <w:t>23</w:t>
            </w:r>
            <w:r w:rsidR="00A4737F">
              <w:rPr>
                <w:sz w:val="24"/>
                <w:szCs w:val="24"/>
              </w:rPr>
              <w:t>%</w:t>
            </w:r>
          </w:p>
        </w:tc>
        <w:tc>
          <w:tcPr>
            <w:tcW w:w="1276" w:type="dxa"/>
            <w:gridSpan w:val="2"/>
          </w:tcPr>
          <w:p w:rsidR="005517AC" w:rsidRDefault="005517AC" w:rsidP="005517AC">
            <w:pPr>
              <w:rPr>
                <w:sz w:val="24"/>
                <w:szCs w:val="24"/>
              </w:rPr>
            </w:pPr>
            <w:r>
              <w:rPr>
                <w:sz w:val="24"/>
                <w:szCs w:val="24"/>
              </w:rPr>
              <w:t>National =</w:t>
            </w:r>
          </w:p>
          <w:p w:rsidR="005517AC" w:rsidRDefault="00B02504" w:rsidP="00A4737F">
            <w:pPr>
              <w:rPr>
                <w:sz w:val="24"/>
                <w:szCs w:val="24"/>
              </w:rPr>
            </w:pPr>
            <w:r>
              <w:rPr>
                <w:sz w:val="24"/>
                <w:szCs w:val="24"/>
              </w:rPr>
              <w:t>20</w:t>
            </w:r>
            <w:r w:rsidR="00A4737F">
              <w:rPr>
                <w:sz w:val="24"/>
                <w:szCs w:val="24"/>
              </w:rPr>
              <w:t>%</w:t>
            </w:r>
          </w:p>
        </w:tc>
        <w:tc>
          <w:tcPr>
            <w:tcW w:w="1276" w:type="dxa"/>
            <w:gridSpan w:val="2"/>
          </w:tcPr>
          <w:p w:rsidR="005517AC" w:rsidRDefault="005517AC" w:rsidP="005517AC">
            <w:pPr>
              <w:rPr>
                <w:sz w:val="24"/>
                <w:szCs w:val="24"/>
              </w:rPr>
            </w:pPr>
            <w:r>
              <w:rPr>
                <w:sz w:val="24"/>
                <w:szCs w:val="24"/>
              </w:rPr>
              <w:t xml:space="preserve">School = </w:t>
            </w:r>
          </w:p>
          <w:p w:rsidR="005C7903" w:rsidRDefault="005704CF" w:rsidP="005517AC">
            <w:pPr>
              <w:rPr>
                <w:sz w:val="24"/>
                <w:szCs w:val="24"/>
              </w:rPr>
            </w:pPr>
            <w:r>
              <w:rPr>
                <w:sz w:val="24"/>
                <w:szCs w:val="24"/>
              </w:rPr>
              <w:t>2</w:t>
            </w:r>
            <w:r w:rsidR="00B02504">
              <w:rPr>
                <w:sz w:val="24"/>
                <w:szCs w:val="24"/>
              </w:rPr>
              <w:t>5</w:t>
            </w:r>
            <w:r w:rsidR="00A4737F">
              <w:rPr>
                <w:sz w:val="24"/>
                <w:szCs w:val="24"/>
              </w:rPr>
              <w:t>%</w:t>
            </w:r>
          </w:p>
        </w:tc>
        <w:tc>
          <w:tcPr>
            <w:tcW w:w="1276" w:type="dxa"/>
            <w:gridSpan w:val="2"/>
          </w:tcPr>
          <w:p w:rsidR="005517AC" w:rsidRDefault="005517AC" w:rsidP="005517AC">
            <w:pPr>
              <w:rPr>
                <w:sz w:val="24"/>
                <w:szCs w:val="24"/>
              </w:rPr>
            </w:pPr>
            <w:r>
              <w:rPr>
                <w:sz w:val="24"/>
                <w:szCs w:val="24"/>
              </w:rPr>
              <w:t xml:space="preserve">National = </w:t>
            </w:r>
          </w:p>
          <w:p w:rsidR="005C7903" w:rsidRDefault="00B02504" w:rsidP="005704CF">
            <w:pPr>
              <w:rPr>
                <w:sz w:val="24"/>
                <w:szCs w:val="24"/>
              </w:rPr>
            </w:pPr>
            <w:r>
              <w:rPr>
                <w:sz w:val="24"/>
                <w:szCs w:val="24"/>
              </w:rPr>
              <w:t>2</w:t>
            </w:r>
            <w:r w:rsidR="005704CF">
              <w:rPr>
                <w:sz w:val="24"/>
                <w:szCs w:val="24"/>
              </w:rPr>
              <w:t>7</w:t>
            </w:r>
            <w:r w:rsidR="00A4737F">
              <w:rPr>
                <w:sz w:val="24"/>
                <w:szCs w:val="24"/>
              </w:rPr>
              <w:t>%</w:t>
            </w:r>
          </w:p>
        </w:tc>
        <w:tc>
          <w:tcPr>
            <w:tcW w:w="1276" w:type="dxa"/>
            <w:gridSpan w:val="2"/>
          </w:tcPr>
          <w:p w:rsidR="005517AC" w:rsidRDefault="005517AC" w:rsidP="005517AC">
            <w:pPr>
              <w:rPr>
                <w:sz w:val="24"/>
                <w:szCs w:val="24"/>
              </w:rPr>
            </w:pPr>
            <w:r>
              <w:rPr>
                <w:sz w:val="24"/>
                <w:szCs w:val="24"/>
              </w:rPr>
              <w:t xml:space="preserve">School = </w:t>
            </w:r>
          </w:p>
          <w:p w:rsidR="005C7903" w:rsidRDefault="005704CF" w:rsidP="005517AC">
            <w:pPr>
              <w:rPr>
                <w:sz w:val="24"/>
                <w:szCs w:val="24"/>
              </w:rPr>
            </w:pPr>
            <w:r>
              <w:rPr>
                <w:sz w:val="24"/>
                <w:szCs w:val="24"/>
              </w:rPr>
              <w:t>7</w:t>
            </w:r>
            <w:r w:rsidR="00A4737F">
              <w:rPr>
                <w:sz w:val="24"/>
                <w:szCs w:val="24"/>
              </w:rPr>
              <w:t>%</w:t>
            </w:r>
          </w:p>
          <w:p w:rsidR="005517AC" w:rsidRDefault="005517AC" w:rsidP="005517AC">
            <w:pPr>
              <w:rPr>
                <w:sz w:val="24"/>
                <w:szCs w:val="24"/>
              </w:rPr>
            </w:pPr>
          </w:p>
        </w:tc>
        <w:tc>
          <w:tcPr>
            <w:tcW w:w="1276" w:type="dxa"/>
            <w:gridSpan w:val="2"/>
          </w:tcPr>
          <w:p w:rsidR="005517AC" w:rsidRDefault="005517AC" w:rsidP="005517AC">
            <w:pPr>
              <w:rPr>
                <w:sz w:val="24"/>
                <w:szCs w:val="24"/>
              </w:rPr>
            </w:pPr>
            <w:r>
              <w:rPr>
                <w:sz w:val="24"/>
                <w:szCs w:val="24"/>
              </w:rPr>
              <w:t>National =</w:t>
            </w:r>
          </w:p>
          <w:p w:rsidR="005C7903" w:rsidRDefault="00D92BDB" w:rsidP="005704CF">
            <w:pPr>
              <w:rPr>
                <w:sz w:val="24"/>
                <w:szCs w:val="24"/>
              </w:rPr>
            </w:pPr>
            <w:r>
              <w:rPr>
                <w:sz w:val="24"/>
                <w:szCs w:val="24"/>
              </w:rPr>
              <w:t>1</w:t>
            </w:r>
            <w:r w:rsidR="005704CF">
              <w:rPr>
                <w:sz w:val="24"/>
                <w:szCs w:val="24"/>
              </w:rPr>
              <w:t>1</w:t>
            </w:r>
            <w:r w:rsidR="00A4737F">
              <w:rPr>
                <w:sz w:val="24"/>
                <w:szCs w:val="24"/>
              </w:rPr>
              <w:t>%</w:t>
            </w:r>
          </w:p>
        </w:tc>
      </w:tr>
      <w:tr w:rsidR="005517AC" w:rsidTr="00A4737F">
        <w:trPr>
          <w:trHeight w:val="596"/>
        </w:trPr>
        <w:tc>
          <w:tcPr>
            <w:tcW w:w="662" w:type="dxa"/>
          </w:tcPr>
          <w:p w:rsidR="005517AC" w:rsidRDefault="005517AC" w:rsidP="005517AC">
            <w:pPr>
              <w:rPr>
                <w:sz w:val="24"/>
                <w:szCs w:val="24"/>
              </w:rPr>
            </w:pPr>
            <w:r>
              <w:rPr>
                <w:sz w:val="24"/>
                <w:szCs w:val="24"/>
              </w:rPr>
              <w:t>PP</w:t>
            </w:r>
          </w:p>
        </w:tc>
        <w:tc>
          <w:tcPr>
            <w:tcW w:w="662" w:type="dxa"/>
          </w:tcPr>
          <w:p w:rsidR="005517AC" w:rsidRDefault="005517AC" w:rsidP="005517AC">
            <w:pPr>
              <w:rPr>
                <w:sz w:val="24"/>
                <w:szCs w:val="24"/>
              </w:rPr>
            </w:pPr>
            <w:proofErr w:type="spellStart"/>
            <w:r>
              <w:rPr>
                <w:sz w:val="24"/>
                <w:szCs w:val="24"/>
              </w:rPr>
              <w:t>NonPP</w:t>
            </w:r>
            <w:proofErr w:type="spellEnd"/>
            <w:r>
              <w:rPr>
                <w:sz w:val="24"/>
                <w:szCs w:val="24"/>
              </w:rPr>
              <w:t xml:space="preserve"> </w:t>
            </w:r>
          </w:p>
        </w:tc>
        <w:tc>
          <w:tcPr>
            <w:tcW w:w="627" w:type="dxa"/>
          </w:tcPr>
          <w:p w:rsidR="005517AC" w:rsidRDefault="005517AC" w:rsidP="005517AC">
            <w:pPr>
              <w:rPr>
                <w:sz w:val="24"/>
                <w:szCs w:val="24"/>
              </w:rPr>
            </w:pPr>
            <w:r>
              <w:rPr>
                <w:sz w:val="24"/>
                <w:szCs w:val="24"/>
              </w:rPr>
              <w:t>PP</w:t>
            </w:r>
          </w:p>
        </w:tc>
        <w:tc>
          <w:tcPr>
            <w:tcW w:w="709" w:type="dxa"/>
          </w:tcPr>
          <w:p w:rsidR="005517AC" w:rsidRDefault="005517AC" w:rsidP="005517AC">
            <w:pPr>
              <w:rPr>
                <w:sz w:val="24"/>
                <w:szCs w:val="24"/>
              </w:rPr>
            </w:pPr>
            <w:r>
              <w:rPr>
                <w:sz w:val="24"/>
                <w:szCs w:val="24"/>
              </w:rPr>
              <w:t>Non PP</w:t>
            </w:r>
          </w:p>
        </w:tc>
        <w:tc>
          <w:tcPr>
            <w:tcW w:w="637" w:type="dxa"/>
          </w:tcPr>
          <w:p w:rsidR="005517AC" w:rsidRDefault="005517AC" w:rsidP="005517AC">
            <w:pPr>
              <w:rPr>
                <w:sz w:val="24"/>
                <w:szCs w:val="24"/>
              </w:rPr>
            </w:pPr>
            <w:r>
              <w:rPr>
                <w:sz w:val="24"/>
                <w:szCs w:val="24"/>
              </w:rPr>
              <w:t>PP</w:t>
            </w:r>
          </w:p>
        </w:tc>
        <w:tc>
          <w:tcPr>
            <w:tcW w:w="638" w:type="dxa"/>
          </w:tcPr>
          <w:p w:rsidR="005517AC" w:rsidRDefault="005517AC" w:rsidP="005517AC">
            <w:pPr>
              <w:rPr>
                <w:sz w:val="24"/>
                <w:szCs w:val="24"/>
              </w:rPr>
            </w:pPr>
            <w:r>
              <w:rPr>
                <w:sz w:val="24"/>
                <w:szCs w:val="24"/>
              </w:rPr>
              <w:t>Non PP</w:t>
            </w:r>
          </w:p>
        </w:tc>
        <w:tc>
          <w:tcPr>
            <w:tcW w:w="638" w:type="dxa"/>
          </w:tcPr>
          <w:p w:rsidR="005517AC" w:rsidRDefault="005517AC" w:rsidP="005517AC">
            <w:pPr>
              <w:rPr>
                <w:sz w:val="24"/>
                <w:szCs w:val="24"/>
              </w:rPr>
            </w:pPr>
            <w:r>
              <w:rPr>
                <w:sz w:val="24"/>
                <w:szCs w:val="24"/>
              </w:rPr>
              <w:t>PP</w:t>
            </w:r>
          </w:p>
        </w:tc>
        <w:tc>
          <w:tcPr>
            <w:tcW w:w="638" w:type="dxa"/>
          </w:tcPr>
          <w:p w:rsidR="005517AC" w:rsidRDefault="005517AC" w:rsidP="005517AC">
            <w:pPr>
              <w:rPr>
                <w:sz w:val="24"/>
                <w:szCs w:val="24"/>
              </w:rPr>
            </w:pPr>
            <w:r>
              <w:rPr>
                <w:sz w:val="24"/>
                <w:szCs w:val="24"/>
              </w:rPr>
              <w:t>Non PP</w:t>
            </w:r>
          </w:p>
        </w:tc>
        <w:tc>
          <w:tcPr>
            <w:tcW w:w="638" w:type="dxa"/>
          </w:tcPr>
          <w:p w:rsidR="005517AC" w:rsidRDefault="005517AC" w:rsidP="005517AC">
            <w:pPr>
              <w:rPr>
                <w:sz w:val="24"/>
                <w:szCs w:val="24"/>
              </w:rPr>
            </w:pPr>
            <w:r>
              <w:rPr>
                <w:sz w:val="24"/>
                <w:szCs w:val="24"/>
              </w:rPr>
              <w:t>PP</w:t>
            </w:r>
          </w:p>
        </w:tc>
        <w:tc>
          <w:tcPr>
            <w:tcW w:w="638" w:type="dxa"/>
          </w:tcPr>
          <w:p w:rsidR="005517AC" w:rsidRDefault="005517AC" w:rsidP="005517AC">
            <w:pPr>
              <w:rPr>
                <w:sz w:val="24"/>
                <w:szCs w:val="24"/>
              </w:rPr>
            </w:pPr>
            <w:r>
              <w:rPr>
                <w:sz w:val="24"/>
                <w:szCs w:val="24"/>
              </w:rPr>
              <w:t>Non PP</w:t>
            </w:r>
          </w:p>
        </w:tc>
        <w:tc>
          <w:tcPr>
            <w:tcW w:w="638" w:type="dxa"/>
          </w:tcPr>
          <w:p w:rsidR="005517AC" w:rsidRDefault="005517AC" w:rsidP="005517AC">
            <w:pPr>
              <w:rPr>
                <w:sz w:val="24"/>
                <w:szCs w:val="24"/>
              </w:rPr>
            </w:pPr>
            <w:r>
              <w:rPr>
                <w:sz w:val="24"/>
                <w:szCs w:val="24"/>
              </w:rPr>
              <w:t>PP</w:t>
            </w:r>
          </w:p>
        </w:tc>
        <w:tc>
          <w:tcPr>
            <w:tcW w:w="638" w:type="dxa"/>
          </w:tcPr>
          <w:p w:rsidR="005517AC" w:rsidRDefault="005517AC" w:rsidP="005517AC">
            <w:pPr>
              <w:rPr>
                <w:sz w:val="24"/>
                <w:szCs w:val="24"/>
              </w:rPr>
            </w:pPr>
            <w:r>
              <w:rPr>
                <w:sz w:val="24"/>
                <w:szCs w:val="24"/>
              </w:rPr>
              <w:t>Non PP</w:t>
            </w:r>
          </w:p>
        </w:tc>
        <w:tc>
          <w:tcPr>
            <w:tcW w:w="638" w:type="dxa"/>
          </w:tcPr>
          <w:p w:rsidR="005517AC" w:rsidRDefault="005517AC" w:rsidP="005517AC">
            <w:pPr>
              <w:rPr>
                <w:sz w:val="24"/>
                <w:szCs w:val="24"/>
              </w:rPr>
            </w:pPr>
            <w:r>
              <w:rPr>
                <w:sz w:val="24"/>
                <w:szCs w:val="24"/>
              </w:rPr>
              <w:t>PP</w:t>
            </w:r>
          </w:p>
        </w:tc>
        <w:tc>
          <w:tcPr>
            <w:tcW w:w="638" w:type="dxa"/>
          </w:tcPr>
          <w:p w:rsidR="005517AC" w:rsidRDefault="005517AC" w:rsidP="005517AC">
            <w:pPr>
              <w:rPr>
                <w:sz w:val="24"/>
                <w:szCs w:val="24"/>
              </w:rPr>
            </w:pPr>
            <w:r>
              <w:rPr>
                <w:sz w:val="24"/>
                <w:szCs w:val="24"/>
              </w:rPr>
              <w:t>Non PP</w:t>
            </w:r>
          </w:p>
        </w:tc>
        <w:tc>
          <w:tcPr>
            <w:tcW w:w="638" w:type="dxa"/>
          </w:tcPr>
          <w:p w:rsidR="005517AC" w:rsidRDefault="005517AC" w:rsidP="005517AC">
            <w:pPr>
              <w:rPr>
                <w:sz w:val="24"/>
                <w:szCs w:val="24"/>
              </w:rPr>
            </w:pPr>
            <w:r>
              <w:rPr>
                <w:sz w:val="24"/>
                <w:szCs w:val="24"/>
              </w:rPr>
              <w:t>PP</w:t>
            </w:r>
          </w:p>
        </w:tc>
        <w:tc>
          <w:tcPr>
            <w:tcW w:w="638" w:type="dxa"/>
          </w:tcPr>
          <w:p w:rsidR="005517AC" w:rsidRDefault="005517AC" w:rsidP="005517AC">
            <w:pPr>
              <w:rPr>
                <w:sz w:val="24"/>
                <w:szCs w:val="24"/>
              </w:rPr>
            </w:pPr>
            <w:r>
              <w:rPr>
                <w:sz w:val="24"/>
                <w:szCs w:val="24"/>
              </w:rPr>
              <w:t>Non PP</w:t>
            </w:r>
          </w:p>
        </w:tc>
      </w:tr>
      <w:tr w:rsidR="005517AC" w:rsidTr="00DA061F">
        <w:trPr>
          <w:trHeight w:val="596"/>
        </w:trPr>
        <w:tc>
          <w:tcPr>
            <w:tcW w:w="662" w:type="dxa"/>
            <w:shd w:val="clear" w:color="auto" w:fill="FFFFFF" w:themeFill="background1"/>
          </w:tcPr>
          <w:p w:rsidR="005517AC" w:rsidRDefault="00F65EC1" w:rsidP="00A4737F">
            <w:pPr>
              <w:rPr>
                <w:sz w:val="24"/>
                <w:szCs w:val="24"/>
              </w:rPr>
            </w:pPr>
            <w:r>
              <w:rPr>
                <w:sz w:val="24"/>
                <w:szCs w:val="24"/>
              </w:rPr>
              <w:t>24</w:t>
            </w:r>
            <w:r w:rsidR="00A4737F">
              <w:rPr>
                <w:sz w:val="24"/>
                <w:szCs w:val="24"/>
              </w:rPr>
              <w:t>%</w:t>
            </w:r>
          </w:p>
        </w:tc>
        <w:tc>
          <w:tcPr>
            <w:tcW w:w="662" w:type="dxa"/>
          </w:tcPr>
          <w:p w:rsidR="005517AC" w:rsidRDefault="00F65EC1" w:rsidP="005517AC">
            <w:pPr>
              <w:rPr>
                <w:sz w:val="24"/>
                <w:szCs w:val="24"/>
              </w:rPr>
            </w:pPr>
            <w:r>
              <w:rPr>
                <w:sz w:val="24"/>
                <w:szCs w:val="24"/>
              </w:rPr>
              <w:t>25%</w:t>
            </w:r>
          </w:p>
        </w:tc>
        <w:tc>
          <w:tcPr>
            <w:tcW w:w="627" w:type="dxa"/>
          </w:tcPr>
          <w:p w:rsidR="005517AC" w:rsidRDefault="005517AC" w:rsidP="00A4737F">
            <w:pPr>
              <w:rPr>
                <w:sz w:val="24"/>
                <w:szCs w:val="24"/>
              </w:rPr>
            </w:pPr>
          </w:p>
        </w:tc>
        <w:tc>
          <w:tcPr>
            <w:tcW w:w="709" w:type="dxa"/>
          </w:tcPr>
          <w:p w:rsidR="005517AC" w:rsidRDefault="005517AC" w:rsidP="005517AC">
            <w:pPr>
              <w:rPr>
                <w:sz w:val="24"/>
                <w:szCs w:val="24"/>
              </w:rPr>
            </w:pPr>
          </w:p>
        </w:tc>
        <w:tc>
          <w:tcPr>
            <w:tcW w:w="637" w:type="dxa"/>
          </w:tcPr>
          <w:p w:rsidR="005517AC" w:rsidRDefault="00F65EC1" w:rsidP="005517AC">
            <w:pPr>
              <w:rPr>
                <w:sz w:val="24"/>
                <w:szCs w:val="24"/>
              </w:rPr>
            </w:pPr>
            <w:r>
              <w:rPr>
                <w:sz w:val="24"/>
                <w:szCs w:val="24"/>
              </w:rPr>
              <w:t>19</w:t>
            </w:r>
            <w:r w:rsidR="00A4737F">
              <w:rPr>
                <w:sz w:val="24"/>
                <w:szCs w:val="24"/>
              </w:rPr>
              <w:t>%</w:t>
            </w:r>
          </w:p>
        </w:tc>
        <w:tc>
          <w:tcPr>
            <w:tcW w:w="638" w:type="dxa"/>
          </w:tcPr>
          <w:p w:rsidR="005517AC" w:rsidRDefault="00F65EC1" w:rsidP="005517AC">
            <w:pPr>
              <w:rPr>
                <w:sz w:val="24"/>
                <w:szCs w:val="24"/>
              </w:rPr>
            </w:pPr>
            <w:r>
              <w:rPr>
                <w:sz w:val="24"/>
                <w:szCs w:val="24"/>
              </w:rPr>
              <w:t>25%</w:t>
            </w:r>
          </w:p>
        </w:tc>
        <w:tc>
          <w:tcPr>
            <w:tcW w:w="638" w:type="dxa"/>
          </w:tcPr>
          <w:p w:rsidR="005517AC" w:rsidRDefault="005517AC" w:rsidP="005517AC">
            <w:pPr>
              <w:rPr>
                <w:sz w:val="24"/>
                <w:szCs w:val="24"/>
              </w:rPr>
            </w:pPr>
          </w:p>
        </w:tc>
        <w:tc>
          <w:tcPr>
            <w:tcW w:w="638" w:type="dxa"/>
          </w:tcPr>
          <w:p w:rsidR="005517AC" w:rsidRDefault="005517AC" w:rsidP="00176776">
            <w:pPr>
              <w:rPr>
                <w:sz w:val="24"/>
                <w:szCs w:val="24"/>
              </w:rPr>
            </w:pPr>
          </w:p>
        </w:tc>
        <w:tc>
          <w:tcPr>
            <w:tcW w:w="638" w:type="dxa"/>
            <w:shd w:val="clear" w:color="auto" w:fill="FFFFFF" w:themeFill="background1"/>
          </w:tcPr>
          <w:p w:rsidR="005517AC" w:rsidRDefault="00F65EC1" w:rsidP="005517AC">
            <w:pPr>
              <w:rPr>
                <w:sz w:val="24"/>
                <w:szCs w:val="24"/>
              </w:rPr>
            </w:pPr>
            <w:r>
              <w:rPr>
                <w:sz w:val="24"/>
                <w:szCs w:val="24"/>
              </w:rPr>
              <w:t>33%</w:t>
            </w:r>
          </w:p>
        </w:tc>
        <w:tc>
          <w:tcPr>
            <w:tcW w:w="638" w:type="dxa"/>
          </w:tcPr>
          <w:p w:rsidR="005517AC" w:rsidRDefault="00F65EC1" w:rsidP="005517AC">
            <w:pPr>
              <w:rPr>
                <w:sz w:val="24"/>
                <w:szCs w:val="24"/>
              </w:rPr>
            </w:pPr>
            <w:r>
              <w:rPr>
                <w:sz w:val="24"/>
                <w:szCs w:val="24"/>
              </w:rPr>
              <w:t>19%</w:t>
            </w:r>
          </w:p>
        </w:tc>
        <w:tc>
          <w:tcPr>
            <w:tcW w:w="638" w:type="dxa"/>
          </w:tcPr>
          <w:p w:rsidR="005517AC" w:rsidRDefault="005517AC" w:rsidP="00B02504">
            <w:pPr>
              <w:rPr>
                <w:sz w:val="24"/>
                <w:szCs w:val="24"/>
              </w:rPr>
            </w:pPr>
          </w:p>
        </w:tc>
        <w:tc>
          <w:tcPr>
            <w:tcW w:w="638" w:type="dxa"/>
          </w:tcPr>
          <w:p w:rsidR="005517AC" w:rsidRDefault="005517AC" w:rsidP="00176776">
            <w:pPr>
              <w:rPr>
                <w:sz w:val="24"/>
                <w:szCs w:val="24"/>
              </w:rPr>
            </w:pPr>
          </w:p>
        </w:tc>
        <w:tc>
          <w:tcPr>
            <w:tcW w:w="638" w:type="dxa"/>
          </w:tcPr>
          <w:p w:rsidR="005517AC" w:rsidRDefault="001B01EE" w:rsidP="00D92BDB">
            <w:pPr>
              <w:rPr>
                <w:sz w:val="24"/>
                <w:szCs w:val="24"/>
              </w:rPr>
            </w:pPr>
            <w:r>
              <w:rPr>
                <w:sz w:val="24"/>
                <w:szCs w:val="24"/>
              </w:rPr>
              <w:t>9.5</w:t>
            </w:r>
            <w:r w:rsidR="00F65EC1">
              <w:rPr>
                <w:sz w:val="24"/>
                <w:szCs w:val="24"/>
              </w:rPr>
              <w:t>%</w:t>
            </w:r>
          </w:p>
        </w:tc>
        <w:tc>
          <w:tcPr>
            <w:tcW w:w="638" w:type="dxa"/>
          </w:tcPr>
          <w:p w:rsidR="005517AC" w:rsidRDefault="001B01EE" w:rsidP="006954AB">
            <w:pPr>
              <w:rPr>
                <w:sz w:val="24"/>
                <w:szCs w:val="24"/>
              </w:rPr>
            </w:pPr>
            <w:r>
              <w:rPr>
                <w:sz w:val="24"/>
                <w:szCs w:val="24"/>
              </w:rPr>
              <w:t>5.5%</w:t>
            </w:r>
          </w:p>
        </w:tc>
        <w:tc>
          <w:tcPr>
            <w:tcW w:w="638" w:type="dxa"/>
          </w:tcPr>
          <w:p w:rsidR="005517AC" w:rsidRDefault="005517AC" w:rsidP="005C7903">
            <w:pPr>
              <w:rPr>
                <w:sz w:val="24"/>
                <w:szCs w:val="24"/>
              </w:rPr>
            </w:pPr>
          </w:p>
        </w:tc>
        <w:tc>
          <w:tcPr>
            <w:tcW w:w="638" w:type="dxa"/>
          </w:tcPr>
          <w:p w:rsidR="005517AC" w:rsidRDefault="005517AC" w:rsidP="005517AC">
            <w:pPr>
              <w:rPr>
                <w:sz w:val="24"/>
                <w:szCs w:val="24"/>
              </w:rPr>
            </w:pPr>
          </w:p>
        </w:tc>
      </w:tr>
    </w:tbl>
    <w:p w:rsidR="009347EA" w:rsidRDefault="009347EA">
      <w:pPr>
        <w:rPr>
          <w:sz w:val="24"/>
          <w:szCs w:val="24"/>
        </w:rPr>
      </w:pPr>
    </w:p>
    <w:p w:rsidR="00E904DA" w:rsidRDefault="00E904DA">
      <w:pPr>
        <w:rPr>
          <w:sz w:val="24"/>
          <w:szCs w:val="24"/>
        </w:rPr>
      </w:pPr>
    </w:p>
    <w:p w:rsidR="00775F2A" w:rsidRDefault="00775F2A">
      <w:pPr>
        <w:rPr>
          <w:sz w:val="24"/>
          <w:szCs w:val="24"/>
        </w:rPr>
      </w:pPr>
    </w:p>
    <w:p w:rsidR="00E904DA" w:rsidRDefault="00E904DA">
      <w:pPr>
        <w:rPr>
          <w:sz w:val="24"/>
          <w:szCs w:val="24"/>
        </w:rPr>
      </w:pPr>
    </w:p>
    <w:tbl>
      <w:tblPr>
        <w:tblStyle w:val="TableGrid"/>
        <w:tblW w:w="0" w:type="auto"/>
        <w:tblLook w:val="04A0" w:firstRow="1" w:lastRow="0" w:firstColumn="1" w:lastColumn="0" w:noHBand="0" w:noVBand="1"/>
      </w:tblPr>
      <w:tblGrid>
        <w:gridCol w:w="675"/>
        <w:gridCol w:w="13499"/>
      </w:tblGrid>
      <w:tr w:rsidR="00351697" w:rsidTr="002D5954">
        <w:tc>
          <w:tcPr>
            <w:tcW w:w="14174" w:type="dxa"/>
            <w:gridSpan w:val="2"/>
            <w:shd w:val="clear" w:color="auto" w:fill="B6DDE8" w:themeFill="accent5" w:themeFillTint="66"/>
          </w:tcPr>
          <w:p w:rsidR="00351697" w:rsidRPr="00A85BAD" w:rsidRDefault="00351697" w:rsidP="00A85BAD">
            <w:pPr>
              <w:pStyle w:val="ListParagraph"/>
              <w:numPr>
                <w:ilvl w:val="0"/>
                <w:numId w:val="2"/>
              </w:numPr>
              <w:rPr>
                <w:b/>
                <w:sz w:val="24"/>
                <w:szCs w:val="24"/>
              </w:rPr>
            </w:pPr>
            <w:r w:rsidRPr="00A85BAD">
              <w:rPr>
                <w:b/>
                <w:sz w:val="24"/>
                <w:szCs w:val="24"/>
              </w:rPr>
              <w:t>Barriers to future attainment (for pupils eligible for PP)</w:t>
            </w:r>
          </w:p>
        </w:tc>
      </w:tr>
      <w:tr w:rsidR="006257C0" w:rsidTr="002D5954">
        <w:tc>
          <w:tcPr>
            <w:tcW w:w="14174" w:type="dxa"/>
            <w:gridSpan w:val="2"/>
            <w:shd w:val="clear" w:color="auto" w:fill="B6DDE8" w:themeFill="accent5" w:themeFillTint="66"/>
          </w:tcPr>
          <w:p w:rsidR="006257C0" w:rsidRPr="006257C0" w:rsidRDefault="006257C0">
            <w:pPr>
              <w:rPr>
                <w:b/>
                <w:sz w:val="24"/>
                <w:szCs w:val="24"/>
              </w:rPr>
            </w:pPr>
            <w:r w:rsidRPr="006257C0">
              <w:rPr>
                <w:b/>
                <w:sz w:val="24"/>
                <w:szCs w:val="24"/>
              </w:rPr>
              <w:t>In-school barriers</w:t>
            </w:r>
          </w:p>
        </w:tc>
      </w:tr>
      <w:tr w:rsidR="007C3294" w:rsidTr="002D5954">
        <w:tc>
          <w:tcPr>
            <w:tcW w:w="675" w:type="dxa"/>
          </w:tcPr>
          <w:p w:rsidR="007C3294" w:rsidRPr="00B92479" w:rsidRDefault="007C3294">
            <w:pPr>
              <w:rPr>
                <w:b/>
                <w:sz w:val="24"/>
                <w:szCs w:val="24"/>
              </w:rPr>
            </w:pPr>
            <w:r w:rsidRPr="00B92479">
              <w:rPr>
                <w:b/>
                <w:sz w:val="24"/>
                <w:szCs w:val="24"/>
              </w:rPr>
              <w:t>A.</w:t>
            </w:r>
          </w:p>
        </w:tc>
        <w:tc>
          <w:tcPr>
            <w:tcW w:w="13499" w:type="dxa"/>
          </w:tcPr>
          <w:p w:rsidR="007C3294" w:rsidRDefault="007C3294">
            <w:pPr>
              <w:rPr>
                <w:sz w:val="24"/>
                <w:szCs w:val="24"/>
              </w:rPr>
            </w:pPr>
            <w:r>
              <w:rPr>
                <w:sz w:val="24"/>
                <w:szCs w:val="24"/>
              </w:rPr>
              <w:t>Low levels on entry of PP pupils particularly in communication, language and literacy</w:t>
            </w:r>
          </w:p>
        </w:tc>
      </w:tr>
      <w:tr w:rsidR="007C3294" w:rsidTr="002D5954">
        <w:tc>
          <w:tcPr>
            <w:tcW w:w="675" w:type="dxa"/>
          </w:tcPr>
          <w:p w:rsidR="007C3294" w:rsidRPr="00B92479" w:rsidRDefault="007C3294">
            <w:pPr>
              <w:rPr>
                <w:b/>
                <w:sz w:val="24"/>
                <w:szCs w:val="24"/>
              </w:rPr>
            </w:pPr>
            <w:r w:rsidRPr="00B92479">
              <w:rPr>
                <w:b/>
                <w:sz w:val="24"/>
                <w:szCs w:val="24"/>
              </w:rPr>
              <w:t>B.</w:t>
            </w:r>
          </w:p>
        </w:tc>
        <w:tc>
          <w:tcPr>
            <w:tcW w:w="13499" w:type="dxa"/>
          </w:tcPr>
          <w:p w:rsidR="007C3294" w:rsidRDefault="007C3294">
            <w:pPr>
              <w:rPr>
                <w:sz w:val="24"/>
                <w:szCs w:val="24"/>
              </w:rPr>
            </w:pPr>
            <w:r>
              <w:rPr>
                <w:sz w:val="24"/>
                <w:szCs w:val="24"/>
              </w:rPr>
              <w:t>PP pupils also on the SEN register</w:t>
            </w:r>
            <w:r w:rsidR="00F03E47">
              <w:rPr>
                <w:sz w:val="24"/>
                <w:szCs w:val="24"/>
              </w:rPr>
              <w:t xml:space="preserve"> (23%)</w:t>
            </w:r>
          </w:p>
        </w:tc>
      </w:tr>
      <w:tr w:rsidR="007C3294" w:rsidTr="002D5954">
        <w:tc>
          <w:tcPr>
            <w:tcW w:w="675" w:type="dxa"/>
          </w:tcPr>
          <w:p w:rsidR="007C3294" w:rsidRPr="00B92479" w:rsidRDefault="007C3294">
            <w:pPr>
              <w:rPr>
                <w:b/>
                <w:sz w:val="24"/>
                <w:szCs w:val="24"/>
              </w:rPr>
            </w:pPr>
            <w:r w:rsidRPr="00B92479">
              <w:rPr>
                <w:b/>
                <w:sz w:val="24"/>
                <w:szCs w:val="24"/>
              </w:rPr>
              <w:t>C.</w:t>
            </w:r>
          </w:p>
        </w:tc>
        <w:tc>
          <w:tcPr>
            <w:tcW w:w="13499" w:type="dxa"/>
          </w:tcPr>
          <w:p w:rsidR="007C3294" w:rsidRDefault="007C3294">
            <w:pPr>
              <w:rPr>
                <w:sz w:val="24"/>
                <w:szCs w:val="24"/>
              </w:rPr>
            </w:pPr>
            <w:r>
              <w:rPr>
                <w:sz w:val="24"/>
                <w:szCs w:val="24"/>
              </w:rPr>
              <w:t xml:space="preserve">PP pupils at higher end of attainment historically achieving less well overall than non-PP pupils  </w:t>
            </w:r>
          </w:p>
        </w:tc>
      </w:tr>
      <w:tr w:rsidR="005B2111" w:rsidTr="005B2111">
        <w:tc>
          <w:tcPr>
            <w:tcW w:w="14174" w:type="dxa"/>
            <w:gridSpan w:val="2"/>
            <w:shd w:val="clear" w:color="auto" w:fill="92CDDC" w:themeFill="accent5" w:themeFillTint="99"/>
          </w:tcPr>
          <w:p w:rsidR="005B2111" w:rsidRPr="005B2111" w:rsidRDefault="005B2111">
            <w:pPr>
              <w:rPr>
                <w:b/>
                <w:sz w:val="24"/>
                <w:szCs w:val="24"/>
              </w:rPr>
            </w:pPr>
            <w:r w:rsidRPr="005B2111">
              <w:rPr>
                <w:b/>
                <w:sz w:val="24"/>
                <w:szCs w:val="24"/>
              </w:rPr>
              <w:t>External barriers</w:t>
            </w:r>
          </w:p>
        </w:tc>
      </w:tr>
      <w:tr w:rsidR="00351697" w:rsidTr="00043349">
        <w:tc>
          <w:tcPr>
            <w:tcW w:w="675" w:type="dxa"/>
          </w:tcPr>
          <w:p w:rsidR="00351697" w:rsidRPr="00043349" w:rsidRDefault="00043349">
            <w:pPr>
              <w:rPr>
                <w:b/>
                <w:sz w:val="24"/>
                <w:szCs w:val="24"/>
              </w:rPr>
            </w:pPr>
            <w:r w:rsidRPr="00043349">
              <w:rPr>
                <w:b/>
                <w:sz w:val="24"/>
                <w:szCs w:val="24"/>
              </w:rPr>
              <w:t>D.</w:t>
            </w:r>
          </w:p>
        </w:tc>
        <w:tc>
          <w:tcPr>
            <w:tcW w:w="13499" w:type="dxa"/>
          </w:tcPr>
          <w:p w:rsidR="00351697" w:rsidRDefault="00043349" w:rsidP="00043349">
            <w:pPr>
              <w:rPr>
                <w:sz w:val="24"/>
                <w:szCs w:val="24"/>
              </w:rPr>
            </w:pPr>
            <w:r>
              <w:rPr>
                <w:sz w:val="24"/>
                <w:szCs w:val="24"/>
              </w:rPr>
              <w:t>Some home learning environments lacking the resources to support pupils’ communication and literacy skills</w:t>
            </w:r>
          </w:p>
        </w:tc>
      </w:tr>
      <w:tr w:rsidR="00043349" w:rsidTr="00461DAF">
        <w:trPr>
          <w:trHeight w:val="578"/>
        </w:trPr>
        <w:tc>
          <w:tcPr>
            <w:tcW w:w="675" w:type="dxa"/>
          </w:tcPr>
          <w:p w:rsidR="00043349" w:rsidRPr="00043349" w:rsidRDefault="00043349">
            <w:pPr>
              <w:rPr>
                <w:b/>
                <w:sz w:val="24"/>
                <w:szCs w:val="24"/>
              </w:rPr>
            </w:pPr>
            <w:r>
              <w:rPr>
                <w:b/>
                <w:sz w:val="24"/>
                <w:szCs w:val="24"/>
              </w:rPr>
              <w:t>E.</w:t>
            </w:r>
          </w:p>
        </w:tc>
        <w:tc>
          <w:tcPr>
            <w:tcW w:w="13499" w:type="dxa"/>
          </w:tcPr>
          <w:p w:rsidR="00461DAF" w:rsidRDefault="00043349" w:rsidP="00461DAF">
            <w:pPr>
              <w:rPr>
                <w:sz w:val="24"/>
                <w:szCs w:val="24"/>
              </w:rPr>
            </w:pPr>
            <w:r>
              <w:rPr>
                <w:sz w:val="24"/>
                <w:szCs w:val="24"/>
              </w:rPr>
              <w:t>Some persistent absence within the PP group (although absence overall is very low)</w:t>
            </w:r>
          </w:p>
        </w:tc>
      </w:tr>
    </w:tbl>
    <w:p w:rsidR="00354D4C" w:rsidRDefault="00354D4C">
      <w:pPr>
        <w:rPr>
          <w:sz w:val="24"/>
          <w:szCs w:val="24"/>
        </w:rPr>
      </w:pPr>
    </w:p>
    <w:p w:rsidR="00461DAF" w:rsidRDefault="00461DAF">
      <w:pPr>
        <w:rPr>
          <w:sz w:val="24"/>
          <w:szCs w:val="24"/>
        </w:rPr>
      </w:pPr>
    </w:p>
    <w:tbl>
      <w:tblPr>
        <w:tblStyle w:val="TableGrid"/>
        <w:tblW w:w="0" w:type="auto"/>
        <w:tblLook w:val="04A0" w:firstRow="1" w:lastRow="0" w:firstColumn="1" w:lastColumn="0" w:noHBand="0" w:noVBand="1"/>
      </w:tblPr>
      <w:tblGrid>
        <w:gridCol w:w="675"/>
        <w:gridCol w:w="10065"/>
        <w:gridCol w:w="3434"/>
      </w:tblGrid>
      <w:tr w:rsidR="00461DAF" w:rsidTr="00DA061F">
        <w:tc>
          <w:tcPr>
            <w:tcW w:w="10740" w:type="dxa"/>
            <w:gridSpan w:val="2"/>
            <w:shd w:val="clear" w:color="auto" w:fill="92CDDC" w:themeFill="accent5" w:themeFillTint="99"/>
          </w:tcPr>
          <w:p w:rsidR="00461DAF" w:rsidRPr="00461DAF" w:rsidRDefault="00461DAF" w:rsidP="00461DAF">
            <w:pPr>
              <w:tabs>
                <w:tab w:val="left" w:pos="7088"/>
              </w:tabs>
              <w:ind w:left="360"/>
              <w:rPr>
                <w:b/>
                <w:sz w:val="24"/>
                <w:szCs w:val="24"/>
              </w:rPr>
            </w:pPr>
            <w:r>
              <w:rPr>
                <w:b/>
                <w:sz w:val="24"/>
                <w:szCs w:val="24"/>
              </w:rPr>
              <w:t xml:space="preserve">4.   </w:t>
            </w:r>
            <w:r w:rsidRPr="00461DAF">
              <w:rPr>
                <w:b/>
                <w:sz w:val="24"/>
                <w:szCs w:val="24"/>
              </w:rPr>
              <w:t>Desired outcomes</w:t>
            </w:r>
          </w:p>
        </w:tc>
        <w:tc>
          <w:tcPr>
            <w:tcW w:w="3434" w:type="dxa"/>
            <w:shd w:val="clear" w:color="auto" w:fill="92CDDC" w:themeFill="accent5" w:themeFillTint="99"/>
          </w:tcPr>
          <w:p w:rsidR="00461DAF" w:rsidRPr="00EE1DAC" w:rsidRDefault="00461DAF" w:rsidP="00DA061F">
            <w:pPr>
              <w:tabs>
                <w:tab w:val="left" w:pos="7088"/>
              </w:tabs>
              <w:ind w:left="360"/>
              <w:rPr>
                <w:b/>
                <w:sz w:val="24"/>
                <w:szCs w:val="24"/>
              </w:rPr>
            </w:pPr>
            <w:r>
              <w:rPr>
                <w:b/>
                <w:sz w:val="24"/>
                <w:szCs w:val="24"/>
              </w:rPr>
              <w:t>Success criteria</w:t>
            </w:r>
          </w:p>
        </w:tc>
      </w:tr>
      <w:tr w:rsidR="00461DAF" w:rsidTr="00DA061F">
        <w:tc>
          <w:tcPr>
            <w:tcW w:w="675" w:type="dxa"/>
          </w:tcPr>
          <w:p w:rsidR="00461DAF" w:rsidRPr="00EE1DAC" w:rsidRDefault="00461DAF" w:rsidP="00DA061F">
            <w:pPr>
              <w:rPr>
                <w:b/>
                <w:sz w:val="24"/>
                <w:szCs w:val="24"/>
              </w:rPr>
            </w:pPr>
            <w:r w:rsidRPr="00EE1DAC">
              <w:rPr>
                <w:b/>
                <w:sz w:val="24"/>
                <w:szCs w:val="24"/>
              </w:rPr>
              <w:t>A.</w:t>
            </w:r>
          </w:p>
        </w:tc>
        <w:tc>
          <w:tcPr>
            <w:tcW w:w="10065" w:type="dxa"/>
          </w:tcPr>
          <w:p w:rsidR="00461DAF" w:rsidRDefault="00461DAF" w:rsidP="00DA061F">
            <w:pPr>
              <w:rPr>
                <w:sz w:val="24"/>
                <w:szCs w:val="24"/>
              </w:rPr>
            </w:pPr>
            <w:r>
              <w:rPr>
                <w:sz w:val="24"/>
                <w:szCs w:val="24"/>
              </w:rPr>
              <w:t xml:space="preserve">Improve language and literacy skills of PP pupils over EYFS and in to year one </w:t>
            </w:r>
          </w:p>
        </w:tc>
        <w:tc>
          <w:tcPr>
            <w:tcW w:w="3434" w:type="dxa"/>
          </w:tcPr>
          <w:p w:rsidR="00461DAF" w:rsidRDefault="00461DAF" w:rsidP="00DA061F">
            <w:pPr>
              <w:rPr>
                <w:sz w:val="24"/>
                <w:szCs w:val="24"/>
              </w:rPr>
            </w:pPr>
            <w:r>
              <w:rPr>
                <w:sz w:val="24"/>
                <w:szCs w:val="24"/>
              </w:rPr>
              <w:t>Data shows PP pupil attainment in line with others by end of year one in language and literacy</w:t>
            </w:r>
          </w:p>
        </w:tc>
      </w:tr>
      <w:tr w:rsidR="00461DAF" w:rsidTr="00DA061F">
        <w:tc>
          <w:tcPr>
            <w:tcW w:w="675" w:type="dxa"/>
          </w:tcPr>
          <w:p w:rsidR="00461DAF" w:rsidRDefault="00461DAF" w:rsidP="00DA061F">
            <w:pPr>
              <w:rPr>
                <w:sz w:val="24"/>
                <w:szCs w:val="24"/>
              </w:rPr>
            </w:pPr>
            <w:r>
              <w:rPr>
                <w:sz w:val="24"/>
                <w:szCs w:val="24"/>
              </w:rPr>
              <w:t>B.</w:t>
            </w:r>
          </w:p>
        </w:tc>
        <w:tc>
          <w:tcPr>
            <w:tcW w:w="10065" w:type="dxa"/>
          </w:tcPr>
          <w:p w:rsidR="00461DAF" w:rsidRDefault="00461DAF" w:rsidP="00DA061F">
            <w:pPr>
              <w:rPr>
                <w:sz w:val="24"/>
                <w:szCs w:val="24"/>
              </w:rPr>
            </w:pPr>
            <w:r>
              <w:rPr>
                <w:sz w:val="24"/>
                <w:szCs w:val="24"/>
              </w:rPr>
              <w:t>Accelerate progress of all PP pupils particularly across KS2</w:t>
            </w:r>
          </w:p>
        </w:tc>
        <w:tc>
          <w:tcPr>
            <w:tcW w:w="3434" w:type="dxa"/>
          </w:tcPr>
          <w:p w:rsidR="00461DAF" w:rsidRDefault="00461DAF" w:rsidP="00DA061F">
            <w:pPr>
              <w:rPr>
                <w:sz w:val="24"/>
                <w:szCs w:val="24"/>
              </w:rPr>
            </w:pPr>
            <w:r>
              <w:rPr>
                <w:sz w:val="24"/>
                <w:szCs w:val="24"/>
              </w:rPr>
              <w:t>Data shows attainment by end of KS2 in line with non-PP for reading, writing and maths combined</w:t>
            </w:r>
          </w:p>
        </w:tc>
      </w:tr>
      <w:tr w:rsidR="00461DAF" w:rsidTr="00DA061F">
        <w:tc>
          <w:tcPr>
            <w:tcW w:w="675" w:type="dxa"/>
          </w:tcPr>
          <w:p w:rsidR="00461DAF" w:rsidRDefault="00461DAF" w:rsidP="00DA061F">
            <w:pPr>
              <w:rPr>
                <w:sz w:val="24"/>
                <w:szCs w:val="24"/>
              </w:rPr>
            </w:pPr>
            <w:r>
              <w:rPr>
                <w:sz w:val="24"/>
                <w:szCs w:val="24"/>
              </w:rPr>
              <w:t xml:space="preserve">C. </w:t>
            </w:r>
          </w:p>
        </w:tc>
        <w:tc>
          <w:tcPr>
            <w:tcW w:w="10065" w:type="dxa"/>
          </w:tcPr>
          <w:p w:rsidR="00461DAF" w:rsidRDefault="00461DAF" w:rsidP="00DA061F">
            <w:pPr>
              <w:rPr>
                <w:sz w:val="24"/>
                <w:szCs w:val="24"/>
              </w:rPr>
            </w:pPr>
            <w:r>
              <w:rPr>
                <w:sz w:val="24"/>
                <w:szCs w:val="24"/>
              </w:rPr>
              <w:t>Provide additional support for PP+SEN pupils</w:t>
            </w:r>
          </w:p>
        </w:tc>
        <w:tc>
          <w:tcPr>
            <w:tcW w:w="3434" w:type="dxa"/>
          </w:tcPr>
          <w:p w:rsidR="00461DAF" w:rsidRDefault="00461DAF" w:rsidP="00DA061F">
            <w:pPr>
              <w:rPr>
                <w:sz w:val="24"/>
                <w:szCs w:val="24"/>
              </w:rPr>
            </w:pPr>
            <w:r>
              <w:rPr>
                <w:sz w:val="24"/>
                <w:szCs w:val="24"/>
              </w:rPr>
              <w:t>PP pupils on SEN register make at least and greater than expected progress</w:t>
            </w:r>
          </w:p>
        </w:tc>
      </w:tr>
      <w:tr w:rsidR="00461DAF" w:rsidTr="00DA061F">
        <w:tc>
          <w:tcPr>
            <w:tcW w:w="675" w:type="dxa"/>
          </w:tcPr>
          <w:p w:rsidR="00461DAF" w:rsidRDefault="00461DAF" w:rsidP="00DA061F">
            <w:pPr>
              <w:rPr>
                <w:sz w:val="24"/>
                <w:szCs w:val="24"/>
              </w:rPr>
            </w:pPr>
            <w:r>
              <w:rPr>
                <w:sz w:val="24"/>
                <w:szCs w:val="24"/>
              </w:rPr>
              <w:t>D.</w:t>
            </w:r>
          </w:p>
        </w:tc>
        <w:tc>
          <w:tcPr>
            <w:tcW w:w="10065" w:type="dxa"/>
          </w:tcPr>
          <w:p w:rsidR="00461DAF" w:rsidRDefault="00461DAF" w:rsidP="00DA061F">
            <w:pPr>
              <w:rPr>
                <w:sz w:val="24"/>
                <w:szCs w:val="24"/>
              </w:rPr>
            </w:pPr>
            <w:r>
              <w:rPr>
                <w:sz w:val="24"/>
                <w:szCs w:val="24"/>
              </w:rPr>
              <w:t>Increase % of PP pupils attaining high standard over KS2</w:t>
            </w:r>
          </w:p>
        </w:tc>
        <w:tc>
          <w:tcPr>
            <w:tcW w:w="3434" w:type="dxa"/>
          </w:tcPr>
          <w:p w:rsidR="00461DAF" w:rsidRDefault="00461DAF" w:rsidP="00DA061F">
            <w:pPr>
              <w:rPr>
                <w:sz w:val="24"/>
                <w:szCs w:val="24"/>
              </w:rPr>
            </w:pPr>
            <w:r>
              <w:rPr>
                <w:sz w:val="24"/>
                <w:szCs w:val="24"/>
              </w:rPr>
              <w:t>% PP pupils attaining high standard in each year over KS2 in line with non- PP pupils- difference by end of KS2 is diminished.</w:t>
            </w:r>
          </w:p>
        </w:tc>
      </w:tr>
      <w:tr w:rsidR="00461DAF" w:rsidTr="00DA061F">
        <w:tc>
          <w:tcPr>
            <w:tcW w:w="675" w:type="dxa"/>
          </w:tcPr>
          <w:p w:rsidR="00461DAF" w:rsidRDefault="00461DAF" w:rsidP="00DA061F">
            <w:pPr>
              <w:rPr>
                <w:sz w:val="24"/>
                <w:szCs w:val="24"/>
              </w:rPr>
            </w:pPr>
            <w:r>
              <w:rPr>
                <w:sz w:val="24"/>
                <w:szCs w:val="24"/>
              </w:rPr>
              <w:t xml:space="preserve">E. </w:t>
            </w:r>
          </w:p>
        </w:tc>
        <w:tc>
          <w:tcPr>
            <w:tcW w:w="10065" w:type="dxa"/>
          </w:tcPr>
          <w:p w:rsidR="00461DAF" w:rsidRDefault="00461DAF" w:rsidP="00DA061F">
            <w:pPr>
              <w:rPr>
                <w:sz w:val="24"/>
                <w:szCs w:val="24"/>
              </w:rPr>
            </w:pPr>
            <w:r>
              <w:rPr>
                <w:sz w:val="24"/>
                <w:szCs w:val="24"/>
              </w:rPr>
              <w:t xml:space="preserve">Improve attendance of specific individual PP pupils </w:t>
            </w:r>
          </w:p>
        </w:tc>
        <w:tc>
          <w:tcPr>
            <w:tcW w:w="3434" w:type="dxa"/>
          </w:tcPr>
          <w:p w:rsidR="00461DAF" w:rsidRDefault="00461DAF" w:rsidP="00DA061F">
            <w:pPr>
              <w:rPr>
                <w:sz w:val="24"/>
                <w:szCs w:val="24"/>
              </w:rPr>
            </w:pPr>
            <w:r>
              <w:rPr>
                <w:sz w:val="24"/>
                <w:szCs w:val="24"/>
              </w:rPr>
              <w:t>Attendance data shows reduced persistent absence of individual PP pupils</w:t>
            </w:r>
          </w:p>
        </w:tc>
      </w:tr>
      <w:tr w:rsidR="00461DAF" w:rsidTr="00DA061F">
        <w:tc>
          <w:tcPr>
            <w:tcW w:w="675" w:type="dxa"/>
          </w:tcPr>
          <w:p w:rsidR="00461DAF" w:rsidRDefault="00461DAF" w:rsidP="00DA061F">
            <w:pPr>
              <w:rPr>
                <w:sz w:val="24"/>
                <w:szCs w:val="24"/>
              </w:rPr>
            </w:pPr>
            <w:r>
              <w:rPr>
                <w:sz w:val="24"/>
                <w:szCs w:val="24"/>
              </w:rPr>
              <w:t>F.</w:t>
            </w:r>
          </w:p>
        </w:tc>
        <w:tc>
          <w:tcPr>
            <w:tcW w:w="10065" w:type="dxa"/>
          </w:tcPr>
          <w:p w:rsidR="00461DAF" w:rsidRDefault="00461DAF" w:rsidP="00DA061F">
            <w:pPr>
              <w:rPr>
                <w:sz w:val="24"/>
                <w:szCs w:val="24"/>
              </w:rPr>
            </w:pPr>
            <w:r>
              <w:rPr>
                <w:sz w:val="24"/>
                <w:szCs w:val="24"/>
              </w:rPr>
              <w:t xml:space="preserve">Families of PP pupils confident they are able to support children at home </w:t>
            </w:r>
          </w:p>
        </w:tc>
        <w:tc>
          <w:tcPr>
            <w:tcW w:w="3434" w:type="dxa"/>
          </w:tcPr>
          <w:p w:rsidR="00461DAF" w:rsidRDefault="00461DAF" w:rsidP="00DA061F">
            <w:pPr>
              <w:rPr>
                <w:sz w:val="24"/>
                <w:szCs w:val="24"/>
              </w:rPr>
            </w:pPr>
            <w:r>
              <w:rPr>
                <w:sz w:val="24"/>
                <w:szCs w:val="24"/>
              </w:rPr>
              <w:t>Evaluations and parent questionnaires show that parents welcome support for their children’s learning</w:t>
            </w:r>
          </w:p>
        </w:tc>
      </w:tr>
    </w:tbl>
    <w:p w:rsidR="00461DAF" w:rsidRDefault="00461DAF" w:rsidP="00461DAF">
      <w:pPr>
        <w:rPr>
          <w:sz w:val="24"/>
          <w:szCs w:val="24"/>
        </w:rPr>
      </w:pPr>
    </w:p>
    <w:p w:rsidR="00461DAF" w:rsidRDefault="00461DAF">
      <w:pPr>
        <w:rPr>
          <w:sz w:val="24"/>
          <w:szCs w:val="24"/>
        </w:rPr>
      </w:pPr>
    </w:p>
    <w:tbl>
      <w:tblPr>
        <w:tblStyle w:val="TableGrid"/>
        <w:tblW w:w="0" w:type="auto"/>
        <w:tblLook w:val="04A0" w:firstRow="1" w:lastRow="0" w:firstColumn="1" w:lastColumn="0" w:noHBand="0" w:noVBand="1"/>
      </w:tblPr>
      <w:tblGrid>
        <w:gridCol w:w="2362"/>
        <w:gridCol w:w="2362"/>
        <w:gridCol w:w="2362"/>
        <w:gridCol w:w="2362"/>
        <w:gridCol w:w="2363"/>
        <w:gridCol w:w="2363"/>
      </w:tblGrid>
      <w:tr w:rsidR="00CC5A70" w:rsidTr="00CC5A70">
        <w:tc>
          <w:tcPr>
            <w:tcW w:w="14174" w:type="dxa"/>
            <w:gridSpan w:val="6"/>
            <w:shd w:val="clear" w:color="auto" w:fill="92CDDC" w:themeFill="accent5" w:themeFillTint="99"/>
          </w:tcPr>
          <w:p w:rsidR="00CC5A70" w:rsidRPr="00D32834" w:rsidRDefault="00A85BAD" w:rsidP="00735789">
            <w:pPr>
              <w:pStyle w:val="ListParagraph"/>
              <w:numPr>
                <w:ilvl w:val="0"/>
                <w:numId w:val="9"/>
              </w:numPr>
              <w:rPr>
                <w:b/>
                <w:sz w:val="24"/>
                <w:szCs w:val="24"/>
              </w:rPr>
            </w:pPr>
            <w:r w:rsidRPr="00D32834">
              <w:rPr>
                <w:b/>
                <w:sz w:val="24"/>
                <w:szCs w:val="24"/>
              </w:rPr>
              <w:t xml:space="preserve"> </w:t>
            </w:r>
            <w:r w:rsidR="00735789">
              <w:rPr>
                <w:b/>
                <w:sz w:val="24"/>
                <w:szCs w:val="24"/>
              </w:rPr>
              <w:t>Expenditure</w:t>
            </w:r>
          </w:p>
        </w:tc>
      </w:tr>
      <w:tr w:rsidR="00CC5A70" w:rsidTr="002D5954">
        <w:tc>
          <w:tcPr>
            <w:tcW w:w="2362" w:type="dxa"/>
          </w:tcPr>
          <w:p w:rsidR="00CC5A70" w:rsidRPr="00CC5A70" w:rsidRDefault="00CC5A70">
            <w:pPr>
              <w:rPr>
                <w:b/>
                <w:sz w:val="24"/>
                <w:szCs w:val="24"/>
              </w:rPr>
            </w:pPr>
            <w:r w:rsidRPr="00CC5A70">
              <w:rPr>
                <w:b/>
                <w:sz w:val="24"/>
                <w:szCs w:val="24"/>
              </w:rPr>
              <w:t xml:space="preserve">Academic year </w:t>
            </w:r>
          </w:p>
        </w:tc>
        <w:tc>
          <w:tcPr>
            <w:tcW w:w="11812" w:type="dxa"/>
            <w:gridSpan w:val="5"/>
          </w:tcPr>
          <w:p w:rsidR="00CC5A70" w:rsidRPr="00CC5A70" w:rsidRDefault="00CC5A70" w:rsidP="00257904">
            <w:pPr>
              <w:rPr>
                <w:b/>
                <w:sz w:val="24"/>
                <w:szCs w:val="24"/>
              </w:rPr>
            </w:pPr>
            <w:r w:rsidRPr="00CC5A70">
              <w:rPr>
                <w:b/>
                <w:sz w:val="24"/>
                <w:szCs w:val="24"/>
              </w:rPr>
              <w:t>20</w:t>
            </w:r>
            <w:r w:rsidR="00257904">
              <w:rPr>
                <w:b/>
                <w:sz w:val="24"/>
                <w:szCs w:val="24"/>
              </w:rPr>
              <w:t>19</w:t>
            </w:r>
            <w:r w:rsidRPr="00CC5A70">
              <w:rPr>
                <w:b/>
                <w:sz w:val="24"/>
                <w:szCs w:val="24"/>
              </w:rPr>
              <w:t>-</w:t>
            </w:r>
            <w:r w:rsidR="00257904">
              <w:rPr>
                <w:b/>
                <w:sz w:val="24"/>
                <w:szCs w:val="24"/>
              </w:rPr>
              <w:t>20</w:t>
            </w:r>
          </w:p>
        </w:tc>
      </w:tr>
      <w:tr w:rsidR="00354D4C" w:rsidTr="002D5954">
        <w:tc>
          <w:tcPr>
            <w:tcW w:w="14174" w:type="dxa"/>
            <w:gridSpan w:val="6"/>
          </w:tcPr>
          <w:p w:rsidR="00354D4C" w:rsidRPr="00354D4C" w:rsidRDefault="00354D4C" w:rsidP="00354D4C">
            <w:pPr>
              <w:pStyle w:val="ListParagraph"/>
              <w:numPr>
                <w:ilvl w:val="0"/>
                <w:numId w:val="3"/>
              </w:numPr>
              <w:rPr>
                <w:b/>
                <w:sz w:val="24"/>
                <w:szCs w:val="24"/>
              </w:rPr>
            </w:pPr>
            <w:r w:rsidRPr="00354D4C">
              <w:rPr>
                <w:b/>
                <w:sz w:val="24"/>
                <w:szCs w:val="24"/>
              </w:rPr>
              <w:t>Quality of teaching for all</w:t>
            </w:r>
          </w:p>
        </w:tc>
      </w:tr>
      <w:tr w:rsidR="00203ECA" w:rsidTr="00CC5A70">
        <w:tc>
          <w:tcPr>
            <w:tcW w:w="2362" w:type="dxa"/>
          </w:tcPr>
          <w:p w:rsidR="00CC5A70" w:rsidRPr="00354D4C" w:rsidRDefault="00354D4C">
            <w:pPr>
              <w:rPr>
                <w:b/>
                <w:sz w:val="24"/>
                <w:szCs w:val="24"/>
              </w:rPr>
            </w:pPr>
            <w:r>
              <w:rPr>
                <w:b/>
                <w:sz w:val="24"/>
                <w:szCs w:val="24"/>
              </w:rPr>
              <w:t>Desired outcome</w:t>
            </w:r>
          </w:p>
        </w:tc>
        <w:tc>
          <w:tcPr>
            <w:tcW w:w="2362" w:type="dxa"/>
          </w:tcPr>
          <w:p w:rsidR="00CC5A70" w:rsidRPr="00354D4C" w:rsidRDefault="00354D4C" w:rsidP="00354D4C">
            <w:pPr>
              <w:rPr>
                <w:b/>
                <w:sz w:val="24"/>
                <w:szCs w:val="24"/>
              </w:rPr>
            </w:pPr>
            <w:r w:rsidRPr="00354D4C">
              <w:rPr>
                <w:b/>
                <w:sz w:val="24"/>
                <w:szCs w:val="24"/>
              </w:rPr>
              <w:t>Chosen approach</w:t>
            </w:r>
          </w:p>
        </w:tc>
        <w:tc>
          <w:tcPr>
            <w:tcW w:w="2362" w:type="dxa"/>
          </w:tcPr>
          <w:p w:rsidR="00CC5A70" w:rsidRPr="00354D4C" w:rsidRDefault="00354D4C" w:rsidP="00354D4C">
            <w:pPr>
              <w:rPr>
                <w:b/>
                <w:sz w:val="24"/>
                <w:szCs w:val="24"/>
              </w:rPr>
            </w:pPr>
            <w:r w:rsidRPr="00354D4C">
              <w:rPr>
                <w:b/>
                <w:sz w:val="24"/>
                <w:szCs w:val="24"/>
              </w:rPr>
              <w:t>Evidence and rationale for this choice</w:t>
            </w:r>
          </w:p>
        </w:tc>
        <w:tc>
          <w:tcPr>
            <w:tcW w:w="2362" w:type="dxa"/>
          </w:tcPr>
          <w:p w:rsidR="00CC5A70" w:rsidRPr="00354D4C" w:rsidRDefault="00354D4C">
            <w:pPr>
              <w:rPr>
                <w:b/>
                <w:sz w:val="24"/>
                <w:szCs w:val="24"/>
              </w:rPr>
            </w:pPr>
            <w:r w:rsidRPr="00354D4C">
              <w:rPr>
                <w:b/>
                <w:sz w:val="24"/>
                <w:szCs w:val="24"/>
              </w:rPr>
              <w:t>How will we ensure it is implemented effectively?</w:t>
            </w:r>
          </w:p>
        </w:tc>
        <w:tc>
          <w:tcPr>
            <w:tcW w:w="2363" w:type="dxa"/>
          </w:tcPr>
          <w:p w:rsidR="00CC5A70" w:rsidRPr="00354D4C" w:rsidRDefault="00354D4C">
            <w:pPr>
              <w:rPr>
                <w:b/>
                <w:sz w:val="24"/>
                <w:szCs w:val="24"/>
              </w:rPr>
            </w:pPr>
            <w:r w:rsidRPr="00354D4C">
              <w:rPr>
                <w:b/>
                <w:sz w:val="24"/>
                <w:szCs w:val="24"/>
              </w:rPr>
              <w:t>Staff lead</w:t>
            </w:r>
          </w:p>
        </w:tc>
        <w:tc>
          <w:tcPr>
            <w:tcW w:w="2363" w:type="dxa"/>
          </w:tcPr>
          <w:p w:rsidR="00CC5A70" w:rsidRPr="00354D4C" w:rsidRDefault="00354D4C" w:rsidP="00354D4C">
            <w:pPr>
              <w:rPr>
                <w:b/>
                <w:sz w:val="24"/>
                <w:szCs w:val="24"/>
              </w:rPr>
            </w:pPr>
            <w:r w:rsidRPr="00354D4C">
              <w:rPr>
                <w:b/>
                <w:sz w:val="24"/>
                <w:szCs w:val="24"/>
              </w:rPr>
              <w:t>Date of review of implementation</w:t>
            </w:r>
          </w:p>
        </w:tc>
      </w:tr>
      <w:tr w:rsidR="00203ECA" w:rsidTr="00CC5A70">
        <w:tc>
          <w:tcPr>
            <w:tcW w:w="2362" w:type="dxa"/>
          </w:tcPr>
          <w:p w:rsidR="00CC5A70" w:rsidRDefault="00A03EED" w:rsidP="00A03EED">
            <w:pPr>
              <w:rPr>
                <w:sz w:val="24"/>
                <w:szCs w:val="24"/>
              </w:rPr>
            </w:pPr>
            <w:r>
              <w:rPr>
                <w:sz w:val="24"/>
                <w:szCs w:val="24"/>
              </w:rPr>
              <w:t>Maintain high standards of teaching which develop</w:t>
            </w:r>
            <w:r w:rsidR="00566123">
              <w:rPr>
                <w:sz w:val="24"/>
                <w:szCs w:val="24"/>
              </w:rPr>
              <w:t xml:space="preserve"> language and literacy skills of all pupils over EYFS and in to year one</w:t>
            </w:r>
          </w:p>
        </w:tc>
        <w:tc>
          <w:tcPr>
            <w:tcW w:w="2362" w:type="dxa"/>
          </w:tcPr>
          <w:p w:rsidR="00CC5A70" w:rsidRDefault="001D2F14">
            <w:pPr>
              <w:rPr>
                <w:sz w:val="24"/>
                <w:szCs w:val="24"/>
              </w:rPr>
            </w:pPr>
            <w:r>
              <w:rPr>
                <w:sz w:val="24"/>
                <w:szCs w:val="24"/>
              </w:rPr>
              <w:t>Daily reading</w:t>
            </w:r>
          </w:p>
          <w:p w:rsidR="001D2F14" w:rsidRDefault="001D2F14" w:rsidP="001D2F14">
            <w:pPr>
              <w:rPr>
                <w:sz w:val="24"/>
                <w:szCs w:val="24"/>
              </w:rPr>
            </w:pPr>
            <w:r>
              <w:rPr>
                <w:sz w:val="24"/>
                <w:szCs w:val="24"/>
              </w:rPr>
              <w:t>Daily phonics teaching</w:t>
            </w:r>
          </w:p>
          <w:p w:rsidR="002E1D67" w:rsidRDefault="002E1D67" w:rsidP="001D2F14">
            <w:pPr>
              <w:rPr>
                <w:sz w:val="24"/>
                <w:szCs w:val="24"/>
              </w:rPr>
            </w:pPr>
            <w:r>
              <w:rPr>
                <w:sz w:val="24"/>
                <w:szCs w:val="24"/>
              </w:rPr>
              <w:t>Activities tailored to individual pupils</w:t>
            </w:r>
          </w:p>
          <w:p w:rsidR="001D2F14" w:rsidRDefault="002E1D67" w:rsidP="001D2F14">
            <w:pPr>
              <w:rPr>
                <w:sz w:val="24"/>
                <w:szCs w:val="24"/>
              </w:rPr>
            </w:pPr>
            <w:r>
              <w:rPr>
                <w:sz w:val="24"/>
                <w:szCs w:val="24"/>
              </w:rPr>
              <w:t xml:space="preserve">Wide range of opportunities to develop reading, writing and speaking and listening </w:t>
            </w:r>
          </w:p>
          <w:p w:rsidR="002E1D67" w:rsidRDefault="002E1D67" w:rsidP="001D2F14">
            <w:pPr>
              <w:rPr>
                <w:sz w:val="24"/>
                <w:szCs w:val="24"/>
              </w:rPr>
            </w:pPr>
            <w:r>
              <w:rPr>
                <w:sz w:val="24"/>
                <w:szCs w:val="24"/>
              </w:rPr>
              <w:t xml:space="preserve">Additional teacher to deliver specifically targeted sessions  </w:t>
            </w:r>
          </w:p>
          <w:p w:rsidR="001D2F14" w:rsidRDefault="001D2F14" w:rsidP="001D2F14">
            <w:pPr>
              <w:rPr>
                <w:sz w:val="24"/>
                <w:szCs w:val="24"/>
              </w:rPr>
            </w:pPr>
            <w:r>
              <w:rPr>
                <w:sz w:val="24"/>
                <w:szCs w:val="24"/>
              </w:rPr>
              <w:t xml:space="preserve"> </w:t>
            </w:r>
          </w:p>
        </w:tc>
        <w:tc>
          <w:tcPr>
            <w:tcW w:w="2362" w:type="dxa"/>
          </w:tcPr>
          <w:p w:rsidR="00CC5A70" w:rsidRDefault="00A03EED" w:rsidP="00A03EED">
            <w:pPr>
              <w:rPr>
                <w:sz w:val="24"/>
                <w:szCs w:val="24"/>
              </w:rPr>
            </w:pPr>
            <w:r>
              <w:rPr>
                <w:sz w:val="24"/>
                <w:szCs w:val="24"/>
              </w:rPr>
              <w:t xml:space="preserve">Historic data for EYFS shows high rates of progress over EYFS from low baseline scores </w:t>
            </w:r>
          </w:p>
        </w:tc>
        <w:tc>
          <w:tcPr>
            <w:tcW w:w="2362" w:type="dxa"/>
          </w:tcPr>
          <w:p w:rsidR="00CC5A70" w:rsidRDefault="002E1D67">
            <w:pPr>
              <w:rPr>
                <w:sz w:val="24"/>
                <w:szCs w:val="24"/>
              </w:rPr>
            </w:pPr>
            <w:r>
              <w:rPr>
                <w:sz w:val="24"/>
                <w:szCs w:val="24"/>
              </w:rPr>
              <w:t>Monitoring of learning journals (these show evidence of language development through ob</w:t>
            </w:r>
            <w:r w:rsidR="00203ECA">
              <w:rPr>
                <w:sz w:val="24"/>
                <w:szCs w:val="24"/>
              </w:rPr>
              <w:t>s</w:t>
            </w:r>
            <w:r>
              <w:rPr>
                <w:sz w:val="24"/>
                <w:szCs w:val="24"/>
              </w:rPr>
              <w:t>ervation and re</w:t>
            </w:r>
            <w:r w:rsidR="00203ECA">
              <w:rPr>
                <w:sz w:val="24"/>
                <w:szCs w:val="24"/>
              </w:rPr>
              <w:t>c</w:t>
            </w:r>
            <w:r>
              <w:rPr>
                <w:sz w:val="24"/>
                <w:szCs w:val="24"/>
              </w:rPr>
              <w:t xml:space="preserve">ording </w:t>
            </w:r>
            <w:r w:rsidR="00F20B8B">
              <w:rPr>
                <w:sz w:val="24"/>
                <w:szCs w:val="24"/>
              </w:rPr>
              <w:t xml:space="preserve">as well as </w:t>
            </w:r>
            <w:r>
              <w:rPr>
                <w:sz w:val="24"/>
                <w:szCs w:val="24"/>
              </w:rPr>
              <w:t xml:space="preserve">children’s learning </w:t>
            </w:r>
            <w:r w:rsidR="00F20B8B">
              <w:rPr>
                <w:sz w:val="24"/>
                <w:szCs w:val="24"/>
              </w:rPr>
              <w:t>through their own initiated activities</w:t>
            </w:r>
            <w:r w:rsidR="00203ECA">
              <w:rPr>
                <w:sz w:val="24"/>
                <w:szCs w:val="24"/>
              </w:rPr>
              <w:t>).</w:t>
            </w:r>
          </w:p>
          <w:p w:rsidR="002E1D67" w:rsidRDefault="002E1D67" w:rsidP="002E1D67">
            <w:pPr>
              <w:rPr>
                <w:sz w:val="24"/>
                <w:szCs w:val="24"/>
              </w:rPr>
            </w:pPr>
            <w:r>
              <w:rPr>
                <w:sz w:val="24"/>
                <w:szCs w:val="24"/>
              </w:rPr>
              <w:t>Tracking against developmental bands</w:t>
            </w:r>
          </w:p>
        </w:tc>
        <w:tc>
          <w:tcPr>
            <w:tcW w:w="2363" w:type="dxa"/>
          </w:tcPr>
          <w:p w:rsidR="00CC5A70" w:rsidRDefault="001D2F14">
            <w:pPr>
              <w:rPr>
                <w:sz w:val="24"/>
                <w:szCs w:val="24"/>
              </w:rPr>
            </w:pPr>
            <w:r>
              <w:rPr>
                <w:sz w:val="24"/>
                <w:szCs w:val="24"/>
              </w:rPr>
              <w:t>EYFS lead</w:t>
            </w:r>
          </w:p>
        </w:tc>
        <w:tc>
          <w:tcPr>
            <w:tcW w:w="2363" w:type="dxa"/>
          </w:tcPr>
          <w:p w:rsidR="001D2F14" w:rsidRDefault="00772A93" w:rsidP="00257904">
            <w:pPr>
              <w:rPr>
                <w:sz w:val="24"/>
                <w:szCs w:val="24"/>
              </w:rPr>
            </w:pPr>
            <w:r>
              <w:rPr>
                <w:sz w:val="24"/>
                <w:szCs w:val="24"/>
              </w:rPr>
              <w:t>July</w:t>
            </w:r>
            <w:r w:rsidR="00873363">
              <w:rPr>
                <w:sz w:val="24"/>
                <w:szCs w:val="24"/>
              </w:rPr>
              <w:t xml:space="preserve"> 20</w:t>
            </w:r>
            <w:r w:rsidR="00257904">
              <w:rPr>
                <w:sz w:val="24"/>
                <w:szCs w:val="24"/>
              </w:rPr>
              <w:t>20</w:t>
            </w:r>
          </w:p>
        </w:tc>
      </w:tr>
      <w:tr w:rsidR="00203ECA" w:rsidTr="00CC5A70">
        <w:tc>
          <w:tcPr>
            <w:tcW w:w="2362" w:type="dxa"/>
          </w:tcPr>
          <w:p w:rsidR="00CC5A70" w:rsidRDefault="00566123" w:rsidP="00566123">
            <w:pPr>
              <w:rPr>
                <w:sz w:val="24"/>
                <w:szCs w:val="24"/>
              </w:rPr>
            </w:pPr>
            <w:r>
              <w:rPr>
                <w:sz w:val="24"/>
                <w:szCs w:val="24"/>
              </w:rPr>
              <w:t>Accelerate progress of all pupils particularly across KS2</w:t>
            </w:r>
          </w:p>
        </w:tc>
        <w:tc>
          <w:tcPr>
            <w:tcW w:w="2362" w:type="dxa"/>
          </w:tcPr>
          <w:p w:rsidR="00CC5A70" w:rsidRDefault="00566123" w:rsidP="00566123">
            <w:pPr>
              <w:rPr>
                <w:sz w:val="24"/>
                <w:szCs w:val="24"/>
              </w:rPr>
            </w:pPr>
            <w:r>
              <w:rPr>
                <w:sz w:val="24"/>
                <w:szCs w:val="24"/>
              </w:rPr>
              <w:t>Specific training for improving reading comprehension</w:t>
            </w:r>
          </w:p>
          <w:p w:rsidR="00CA40FE" w:rsidRDefault="00CA40FE" w:rsidP="00566123">
            <w:pPr>
              <w:rPr>
                <w:sz w:val="24"/>
                <w:szCs w:val="24"/>
              </w:rPr>
            </w:pPr>
          </w:p>
          <w:p w:rsidR="001D2F14" w:rsidRDefault="00CA40FE" w:rsidP="00566123">
            <w:pPr>
              <w:rPr>
                <w:sz w:val="24"/>
                <w:szCs w:val="24"/>
              </w:rPr>
            </w:pPr>
            <w:r>
              <w:rPr>
                <w:sz w:val="24"/>
                <w:szCs w:val="24"/>
              </w:rPr>
              <w:t>Purchase of resources to raise standards in literacy</w:t>
            </w:r>
            <w:r w:rsidR="00D961E8">
              <w:rPr>
                <w:sz w:val="24"/>
                <w:szCs w:val="24"/>
              </w:rPr>
              <w:t xml:space="preserve"> as well as additional resourcing of class library areas.</w:t>
            </w:r>
            <w:r>
              <w:rPr>
                <w:sz w:val="24"/>
                <w:szCs w:val="24"/>
              </w:rPr>
              <w:t xml:space="preserve"> </w:t>
            </w:r>
          </w:p>
          <w:p w:rsidR="00D961E8" w:rsidRDefault="00D961E8" w:rsidP="00566123">
            <w:pPr>
              <w:rPr>
                <w:sz w:val="24"/>
                <w:szCs w:val="24"/>
              </w:rPr>
            </w:pPr>
          </w:p>
          <w:p w:rsidR="001D2F14" w:rsidRDefault="001D2F14" w:rsidP="00566123">
            <w:pPr>
              <w:rPr>
                <w:sz w:val="24"/>
                <w:szCs w:val="24"/>
              </w:rPr>
            </w:pPr>
          </w:p>
          <w:p w:rsidR="009414B6" w:rsidRDefault="009414B6" w:rsidP="00566123">
            <w:pPr>
              <w:rPr>
                <w:sz w:val="24"/>
                <w:szCs w:val="24"/>
              </w:rPr>
            </w:pPr>
          </w:p>
          <w:p w:rsidR="009414B6" w:rsidRDefault="009414B6" w:rsidP="00566123">
            <w:pPr>
              <w:rPr>
                <w:sz w:val="24"/>
                <w:szCs w:val="24"/>
              </w:rPr>
            </w:pPr>
          </w:p>
          <w:p w:rsidR="009414B6" w:rsidRDefault="009414B6" w:rsidP="00566123">
            <w:pPr>
              <w:rPr>
                <w:sz w:val="24"/>
                <w:szCs w:val="24"/>
              </w:rPr>
            </w:pPr>
          </w:p>
          <w:p w:rsidR="009414B6" w:rsidRDefault="009414B6" w:rsidP="00566123">
            <w:pPr>
              <w:rPr>
                <w:sz w:val="24"/>
                <w:szCs w:val="24"/>
              </w:rPr>
            </w:pPr>
          </w:p>
          <w:p w:rsidR="009414B6" w:rsidRDefault="009414B6" w:rsidP="00566123">
            <w:pPr>
              <w:rPr>
                <w:sz w:val="24"/>
                <w:szCs w:val="24"/>
              </w:rPr>
            </w:pPr>
          </w:p>
          <w:p w:rsidR="009414B6" w:rsidRDefault="009414B6" w:rsidP="00566123">
            <w:pPr>
              <w:rPr>
                <w:sz w:val="24"/>
                <w:szCs w:val="24"/>
              </w:rPr>
            </w:pPr>
          </w:p>
          <w:p w:rsidR="00A03EED" w:rsidRDefault="00A03EED" w:rsidP="00566123">
            <w:pPr>
              <w:rPr>
                <w:sz w:val="24"/>
                <w:szCs w:val="24"/>
              </w:rPr>
            </w:pPr>
          </w:p>
          <w:p w:rsidR="00566123" w:rsidRDefault="00566123" w:rsidP="00566123">
            <w:pPr>
              <w:rPr>
                <w:sz w:val="24"/>
                <w:szCs w:val="24"/>
              </w:rPr>
            </w:pPr>
            <w:r>
              <w:rPr>
                <w:sz w:val="24"/>
                <w:szCs w:val="24"/>
              </w:rPr>
              <w:t>Improved range of strategies for teaching math</w:t>
            </w:r>
            <w:r w:rsidR="00203ECA">
              <w:rPr>
                <w:sz w:val="24"/>
                <w:szCs w:val="24"/>
              </w:rPr>
              <w:t>s</w:t>
            </w:r>
            <w:r>
              <w:rPr>
                <w:sz w:val="24"/>
                <w:szCs w:val="24"/>
              </w:rPr>
              <w:t>:</w:t>
            </w:r>
          </w:p>
          <w:p w:rsidR="00566123" w:rsidRDefault="00566123" w:rsidP="00566123">
            <w:pPr>
              <w:rPr>
                <w:sz w:val="24"/>
                <w:szCs w:val="24"/>
              </w:rPr>
            </w:pPr>
            <w:r>
              <w:rPr>
                <w:sz w:val="24"/>
                <w:szCs w:val="24"/>
              </w:rPr>
              <w:t xml:space="preserve">Staff </w:t>
            </w:r>
            <w:r w:rsidR="009414B6">
              <w:rPr>
                <w:sz w:val="24"/>
                <w:szCs w:val="24"/>
              </w:rPr>
              <w:t>all trained</w:t>
            </w:r>
            <w:r>
              <w:rPr>
                <w:sz w:val="24"/>
                <w:szCs w:val="24"/>
              </w:rPr>
              <w:t xml:space="preserve"> in use of Numicon</w:t>
            </w:r>
          </w:p>
          <w:p w:rsidR="00FB3A90" w:rsidRDefault="00FB3A90" w:rsidP="002D5954">
            <w:pPr>
              <w:rPr>
                <w:sz w:val="24"/>
                <w:szCs w:val="24"/>
              </w:rPr>
            </w:pPr>
          </w:p>
          <w:p w:rsidR="009414B6" w:rsidRDefault="009414B6" w:rsidP="002D5954">
            <w:pPr>
              <w:rPr>
                <w:sz w:val="24"/>
                <w:szCs w:val="24"/>
              </w:rPr>
            </w:pPr>
          </w:p>
          <w:p w:rsidR="009414B6" w:rsidRDefault="009414B6" w:rsidP="002D5954">
            <w:pPr>
              <w:rPr>
                <w:sz w:val="24"/>
                <w:szCs w:val="24"/>
              </w:rPr>
            </w:pPr>
          </w:p>
          <w:p w:rsidR="009414B6" w:rsidRDefault="009414B6" w:rsidP="002D5954">
            <w:pPr>
              <w:rPr>
                <w:sz w:val="24"/>
                <w:szCs w:val="24"/>
              </w:rPr>
            </w:pPr>
          </w:p>
          <w:p w:rsidR="009414B6" w:rsidRDefault="009414B6" w:rsidP="002D5954">
            <w:pPr>
              <w:rPr>
                <w:sz w:val="24"/>
                <w:szCs w:val="24"/>
              </w:rPr>
            </w:pPr>
          </w:p>
          <w:p w:rsidR="009414B6" w:rsidRDefault="009414B6" w:rsidP="002D5954">
            <w:pPr>
              <w:rPr>
                <w:sz w:val="24"/>
                <w:szCs w:val="24"/>
              </w:rPr>
            </w:pPr>
          </w:p>
          <w:p w:rsidR="009414B6" w:rsidRDefault="009414B6" w:rsidP="002D5954">
            <w:pPr>
              <w:rPr>
                <w:sz w:val="24"/>
                <w:szCs w:val="24"/>
              </w:rPr>
            </w:pPr>
          </w:p>
          <w:p w:rsidR="00FB3A90" w:rsidRDefault="00FB3A90" w:rsidP="002D5954">
            <w:pPr>
              <w:rPr>
                <w:sz w:val="24"/>
                <w:szCs w:val="24"/>
              </w:rPr>
            </w:pPr>
          </w:p>
          <w:p w:rsidR="00566123" w:rsidRDefault="00A03EED" w:rsidP="002D5954">
            <w:pPr>
              <w:rPr>
                <w:sz w:val="24"/>
                <w:szCs w:val="24"/>
              </w:rPr>
            </w:pPr>
            <w:r>
              <w:rPr>
                <w:sz w:val="24"/>
                <w:szCs w:val="24"/>
              </w:rPr>
              <w:t xml:space="preserve">Develop teaching methods for using and applying maths </w:t>
            </w:r>
          </w:p>
          <w:p w:rsidR="00F20B8B" w:rsidRDefault="00F20B8B" w:rsidP="002D5954">
            <w:pPr>
              <w:rPr>
                <w:sz w:val="24"/>
                <w:szCs w:val="24"/>
              </w:rPr>
            </w:pPr>
          </w:p>
          <w:p w:rsidR="002D5954" w:rsidRDefault="00203ECA" w:rsidP="002D5954">
            <w:pPr>
              <w:rPr>
                <w:sz w:val="24"/>
                <w:szCs w:val="24"/>
              </w:rPr>
            </w:pPr>
            <w:r>
              <w:rPr>
                <w:sz w:val="24"/>
                <w:szCs w:val="24"/>
              </w:rPr>
              <w:t>Secure staff confidence in teaching  mastery in maths</w:t>
            </w:r>
          </w:p>
          <w:p w:rsidR="002D5954" w:rsidRDefault="002D5954" w:rsidP="002D5954">
            <w:pPr>
              <w:rPr>
                <w:sz w:val="24"/>
                <w:szCs w:val="24"/>
              </w:rPr>
            </w:pPr>
          </w:p>
          <w:p w:rsidR="00203ECA" w:rsidRDefault="002D5954" w:rsidP="00203ECA">
            <w:pPr>
              <w:rPr>
                <w:sz w:val="24"/>
                <w:szCs w:val="24"/>
              </w:rPr>
            </w:pPr>
            <w:r>
              <w:rPr>
                <w:sz w:val="24"/>
                <w:szCs w:val="24"/>
              </w:rPr>
              <w:t>Assertive Mentoring as whole school approach to raising standards</w:t>
            </w:r>
          </w:p>
          <w:p w:rsidR="002D5954" w:rsidRDefault="00203ECA" w:rsidP="00203ECA">
            <w:pPr>
              <w:rPr>
                <w:sz w:val="24"/>
                <w:szCs w:val="24"/>
              </w:rPr>
            </w:pPr>
            <w:r>
              <w:rPr>
                <w:sz w:val="24"/>
                <w:szCs w:val="24"/>
              </w:rPr>
              <w:t>Teachers given time to devise individual targets with pupils</w:t>
            </w:r>
          </w:p>
          <w:p w:rsidR="00C56AF6" w:rsidRDefault="00C56AF6" w:rsidP="00203ECA">
            <w:pPr>
              <w:rPr>
                <w:sz w:val="24"/>
                <w:szCs w:val="24"/>
              </w:rPr>
            </w:pPr>
          </w:p>
          <w:p w:rsidR="00C56AF6" w:rsidRDefault="00C56AF6" w:rsidP="00203ECA">
            <w:pPr>
              <w:rPr>
                <w:sz w:val="24"/>
                <w:szCs w:val="24"/>
              </w:rPr>
            </w:pPr>
          </w:p>
          <w:p w:rsidR="00F20B8B" w:rsidRDefault="00F20B8B" w:rsidP="00203ECA">
            <w:pPr>
              <w:rPr>
                <w:sz w:val="24"/>
                <w:szCs w:val="24"/>
              </w:rPr>
            </w:pPr>
          </w:p>
          <w:p w:rsidR="00F20B8B" w:rsidRDefault="00F20B8B" w:rsidP="00203ECA">
            <w:pPr>
              <w:rPr>
                <w:sz w:val="24"/>
                <w:szCs w:val="24"/>
              </w:rPr>
            </w:pPr>
          </w:p>
          <w:p w:rsidR="00EF0135" w:rsidRDefault="00EF0135" w:rsidP="00203ECA">
            <w:pPr>
              <w:rPr>
                <w:sz w:val="24"/>
                <w:szCs w:val="24"/>
              </w:rPr>
            </w:pPr>
          </w:p>
          <w:p w:rsidR="00C56AF6" w:rsidRDefault="00C56AF6" w:rsidP="00203ECA">
            <w:pPr>
              <w:rPr>
                <w:sz w:val="24"/>
                <w:szCs w:val="24"/>
              </w:rPr>
            </w:pPr>
          </w:p>
          <w:p w:rsidR="00203ECA" w:rsidRDefault="00203ECA" w:rsidP="00203ECA">
            <w:pPr>
              <w:rPr>
                <w:sz w:val="24"/>
                <w:szCs w:val="24"/>
              </w:rPr>
            </w:pPr>
          </w:p>
          <w:p w:rsidR="00203ECA" w:rsidRDefault="00203ECA" w:rsidP="009414B6">
            <w:pPr>
              <w:rPr>
                <w:sz w:val="24"/>
                <w:szCs w:val="24"/>
              </w:rPr>
            </w:pPr>
            <w:r>
              <w:rPr>
                <w:sz w:val="24"/>
                <w:szCs w:val="24"/>
              </w:rPr>
              <w:t>Additional teaching staff allocated across key stage to deliver targeted support to individuals and groups</w:t>
            </w:r>
            <w:r w:rsidR="009414B6">
              <w:rPr>
                <w:sz w:val="24"/>
                <w:szCs w:val="24"/>
              </w:rPr>
              <w:t xml:space="preserve"> as well as setting (flexible) in years five and six in core subjects</w:t>
            </w:r>
          </w:p>
          <w:p w:rsidR="00D863F9" w:rsidRDefault="00D863F9" w:rsidP="009414B6">
            <w:pPr>
              <w:rPr>
                <w:sz w:val="24"/>
                <w:szCs w:val="24"/>
              </w:rPr>
            </w:pPr>
          </w:p>
          <w:p w:rsidR="00D863F9" w:rsidRDefault="00D863F9" w:rsidP="00D863F9">
            <w:pPr>
              <w:rPr>
                <w:sz w:val="24"/>
                <w:szCs w:val="24"/>
              </w:rPr>
            </w:pPr>
            <w:r>
              <w:rPr>
                <w:sz w:val="24"/>
                <w:szCs w:val="24"/>
              </w:rPr>
              <w:t>Peer Mentoring for whole staff as means of teachers improving and refining specific aspects of teaching (across all phase groups)</w:t>
            </w:r>
          </w:p>
        </w:tc>
        <w:tc>
          <w:tcPr>
            <w:tcW w:w="2362" w:type="dxa"/>
          </w:tcPr>
          <w:p w:rsidR="00CA40FE" w:rsidRDefault="00A03EED">
            <w:pPr>
              <w:rPr>
                <w:sz w:val="24"/>
                <w:szCs w:val="24"/>
              </w:rPr>
            </w:pPr>
            <w:r>
              <w:rPr>
                <w:sz w:val="24"/>
                <w:szCs w:val="24"/>
              </w:rPr>
              <w:t xml:space="preserve">Data and work scrutiny indicates that higher levels of comprehension skills improve with focus on improving teaching of comprehension in reading  </w:t>
            </w:r>
          </w:p>
          <w:p w:rsidR="00CA40FE" w:rsidRDefault="00CA40FE">
            <w:pPr>
              <w:rPr>
                <w:sz w:val="24"/>
                <w:szCs w:val="24"/>
              </w:rPr>
            </w:pPr>
          </w:p>
          <w:p w:rsidR="00CA40FE" w:rsidRDefault="00CA40FE">
            <w:pPr>
              <w:rPr>
                <w:sz w:val="24"/>
                <w:szCs w:val="24"/>
              </w:rPr>
            </w:pPr>
          </w:p>
          <w:p w:rsidR="001D2F14" w:rsidRDefault="001D2F14">
            <w:pPr>
              <w:rPr>
                <w:sz w:val="24"/>
                <w:szCs w:val="24"/>
              </w:rPr>
            </w:pPr>
          </w:p>
          <w:p w:rsidR="009414B6" w:rsidRDefault="009414B6">
            <w:pPr>
              <w:rPr>
                <w:sz w:val="24"/>
                <w:szCs w:val="24"/>
              </w:rPr>
            </w:pPr>
          </w:p>
          <w:p w:rsidR="009414B6" w:rsidRDefault="009414B6">
            <w:pPr>
              <w:rPr>
                <w:sz w:val="24"/>
                <w:szCs w:val="24"/>
              </w:rPr>
            </w:pPr>
          </w:p>
          <w:p w:rsidR="009414B6" w:rsidRDefault="009414B6">
            <w:pPr>
              <w:rPr>
                <w:sz w:val="24"/>
                <w:szCs w:val="24"/>
              </w:rPr>
            </w:pPr>
          </w:p>
          <w:p w:rsidR="009414B6" w:rsidRDefault="009414B6">
            <w:pPr>
              <w:rPr>
                <w:sz w:val="24"/>
                <w:szCs w:val="24"/>
              </w:rPr>
            </w:pPr>
          </w:p>
          <w:p w:rsidR="009414B6" w:rsidRDefault="009414B6">
            <w:pPr>
              <w:rPr>
                <w:sz w:val="24"/>
                <w:szCs w:val="24"/>
              </w:rPr>
            </w:pPr>
          </w:p>
          <w:p w:rsidR="009414B6" w:rsidRDefault="009414B6">
            <w:pPr>
              <w:rPr>
                <w:sz w:val="24"/>
                <w:szCs w:val="24"/>
              </w:rPr>
            </w:pPr>
          </w:p>
          <w:p w:rsidR="009414B6" w:rsidRDefault="00A03EED" w:rsidP="00A03EED">
            <w:pPr>
              <w:rPr>
                <w:sz w:val="24"/>
                <w:szCs w:val="24"/>
              </w:rPr>
            </w:pPr>
            <w:r>
              <w:rPr>
                <w:sz w:val="24"/>
                <w:szCs w:val="24"/>
              </w:rPr>
              <w:t>Use of Numicon</w:t>
            </w:r>
            <w:r w:rsidR="009414B6">
              <w:rPr>
                <w:sz w:val="24"/>
                <w:szCs w:val="24"/>
              </w:rPr>
              <w:t xml:space="preserve"> as part of wide range of resources used to</w:t>
            </w:r>
            <w:r w:rsidR="00FB3A90">
              <w:rPr>
                <w:sz w:val="24"/>
                <w:szCs w:val="24"/>
              </w:rPr>
              <w:t xml:space="preserve"> support pupils in understanding patterns and structures in maths and to make generalisations through the use of concrete images and structured apparatus.</w:t>
            </w:r>
          </w:p>
          <w:p w:rsidR="00CA40FE" w:rsidRDefault="00FB3A90" w:rsidP="00A03EED">
            <w:pPr>
              <w:rPr>
                <w:sz w:val="24"/>
                <w:szCs w:val="24"/>
              </w:rPr>
            </w:pPr>
            <w:r>
              <w:rPr>
                <w:sz w:val="24"/>
                <w:szCs w:val="24"/>
              </w:rPr>
              <w:t xml:space="preserve">  </w:t>
            </w:r>
          </w:p>
          <w:p w:rsidR="002D5954" w:rsidRDefault="00CA40FE" w:rsidP="00A03EED">
            <w:pPr>
              <w:rPr>
                <w:sz w:val="24"/>
                <w:szCs w:val="24"/>
              </w:rPr>
            </w:pPr>
            <w:r>
              <w:rPr>
                <w:sz w:val="24"/>
                <w:szCs w:val="24"/>
              </w:rPr>
              <w:t>Analysis of test papers consistently shows this strand of maths is an issue in all year</w:t>
            </w:r>
            <w:r w:rsidR="00FB3A90">
              <w:rPr>
                <w:sz w:val="24"/>
                <w:szCs w:val="24"/>
              </w:rPr>
              <w:t>s</w:t>
            </w:r>
            <w:r>
              <w:rPr>
                <w:sz w:val="24"/>
                <w:szCs w:val="24"/>
              </w:rPr>
              <w:t xml:space="preserve"> for all pupil groups</w:t>
            </w:r>
          </w:p>
          <w:p w:rsidR="002D5954" w:rsidRDefault="002D5954" w:rsidP="00A03EED">
            <w:pPr>
              <w:rPr>
                <w:sz w:val="24"/>
                <w:szCs w:val="24"/>
              </w:rPr>
            </w:pPr>
          </w:p>
          <w:p w:rsidR="002D5954" w:rsidRDefault="002D5954" w:rsidP="00A03EED">
            <w:pPr>
              <w:rPr>
                <w:sz w:val="24"/>
                <w:szCs w:val="24"/>
              </w:rPr>
            </w:pPr>
          </w:p>
          <w:p w:rsidR="009414B6" w:rsidRDefault="009414B6" w:rsidP="00A03EED">
            <w:pPr>
              <w:rPr>
                <w:sz w:val="24"/>
                <w:szCs w:val="24"/>
              </w:rPr>
            </w:pPr>
          </w:p>
          <w:p w:rsidR="00203ECA" w:rsidRDefault="002D5954" w:rsidP="002D5954">
            <w:pPr>
              <w:rPr>
                <w:sz w:val="24"/>
                <w:szCs w:val="24"/>
              </w:rPr>
            </w:pPr>
            <w:r>
              <w:rPr>
                <w:sz w:val="24"/>
                <w:szCs w:val="24"/>
              </w:rPr>
              <w:t xml:space="preserve">Research (Education Endowment Foundation) highlights high quality feedback </w:t>
            </w:r>
            <w:r w:rsidR="00203ECA">
              <w:rPr>
                <w:sz w:val="24"/>
                <w:szCs w:val="24"/>
              </w:rPr>
              <w:t>a</w:t>
            </w:r>
            <w:r>
              <w:rPr>
                <w:sz w:val="24"/>
                <w:szCs w:val="24"/>
              </w:rPr>
              <w:t xml:space="preserve">s key feature of successful schools   </w:t>
            </w:r>
          </w:p>
          <w:p w:rsidR="00C56AF6" w:rsidRDefault="00C56AF6" w:rsidP="00C56AF6">
            <w:pPr>
              <w:rPr>
                <w:sz w:val="24"/>
                <w:szCs w:val="24"/>
              </w:rPr>
            </w:pPr>
            <w:r>
              <w:rPr>
                <w:sz w:val="24"/>
                <w:szCs w:val="24"/>
              </w:rPr>
              <w:t>Marking and feedback in books provides a supportive dialogue</w:t>
            </w:r>
            <w:r w:rsidR="000C4CED">
              <w:rPr>
                <w:sz w:val="24"/>
                <w:szCs w:val="24"/>
              </w:rPr>
              <w:t xml:space="preserve"> and planned time for pupils to review feedback</w:t>
            </w:r>
            <w:r>
              <w:rPr>
                <w:sz w:val="24"/>
                <w:szCs w:val="24"/>
              </w:rPr>
              <w:t>.</w:t>
            </w:r>
          </w:p>
          <w:p w:rsidR="00203ECA" w:rsidRDefault="00203ECA" w:rsidP="002D5954">
            <w:pPr>
              <w:rPr>
                <w:sz w:val="24"/>
                <w:szCs w:val="24"/>
              </w:rPr>
            </w:pPr>
          </w:p>
          <w:p w:rsidR="00CC5A70" w:rsidRDefault="00203ECA" w:rsidP="00FB3A90">
            <w:pPr>
              <w:rPr>
                <w:sz w:val="24"/>
                <w:szCs w:val="24"/>
              </w:rPr>
            </w:pPr>
            <w:r>
              <w:rPr>
                <w:sz w:val="24"/>
                <w:szCs w:val="24"/>
              </w:rPr>
              <w:t>Data shows higher rates of achievement with use of skilled support</w:t>
            </w:r>
            <w:r w:rsidR="00FB3A90">
              <w:rPr>
                <w:sz w:val="24"/>
                <w:szCs w:val="24"/>
              </w:rPr>
              <w:t xml:space="preserve"> to</w:t>
            </w:r>
            <w:r>
              <w:rPr>
                <w:sz w:val="24"/>
                <w:szCs w:val="24"/>
              </w:rPr>
              <w:t xml:space="preserve"> deliver well planned </w:t>
            </w:r>
            <w:r w:rsidR="00A85805">
              <w:rPr>
                <w:sz w:val="24"/>
                <w:szCs w:val="24"/>
              </w:rPr>
              <w:t xml:space="preserve">additional </w:t>
            </w:r>
            <w:r>
              <w:rPr>
                <w:sz w:val="24"/>
                <w:szCs w:val="24"/>
              </w:rPr>
              <w:t>teaching</w:t>
            </w:r>
            <w:r w:rsidR="00A85805">
              <w:rPr>
                <w:sz w:val="24"/>
                <w:szCs w:val="24"/>
              </w:rPr>
              <w:t>.</w:t>
            </w:r>
            <w:r>
              <w:rPr>
                <w:sz w:val="24"/>
                <w:szCs w:val="24"/>
              </w:rPr>
              <w:t xml:space="preserve">   </w:t>
            </w:r>
          </w:p>
          <w:p w:rsidR="00D863F9" w:rsidRDefault="00D863F9" w:rsidP="00FB3A90">
            <w:pPr>
              <w:rPr>
                <w:sz w:val="24"/>
                <w:szCs w:val="24"/>
              </w:rPr>
            </w:pPr>
          </w:p>
          <w:p w:rsidR="00D863F9" w:rsidRDefault="00D863F9" w:rsidP="00FB3A90">
            <w:pPr>
              <w:rPr>
                <w:sz w:val="24"/>
                <w:szCs w:val="24"/>
              </w:rPr>
            </w:pPr>
          </w:p>
          <w:p w:rsidR="00D863F9" w:rsidRDefault="00D863F9" w:rsidP="00FB3A90">
            <w:pPr>
              <w:rPr>
                <w:sz w:val="24"/>
                <w:szCs w:val="24"/>
              </w:rPr>
            </w:pPr>
          </w:p>
          <w:p w:rsidR="00D863F9" w:rsidRDefault="00D863F9" w:rsidP="00FB3A90">
            <w:pPr>
              <w:rPr>
                <w:sz w:val="24"/>
                <w:szCs w:val="24"/>
              </w:rPr>
            </w:pPr>
          </w:p>
          <w:p w:rsidR="00D863F9" w:rsidRDefault="00D863F9" w:rsidP="00D863F9">
            <w:pPr>
              <w:rPr>
                <w:sz w:val="24"/>
                <w:szCs w:val="24"/>
              </w:rPr>
            </w:pPr>
            <w:r>
              <w:rPr>
                <w:sz w:val="24"/>
                <w:szCs w:val="24"/>
              </w:rPr>
              <w:t>Professional collaboration recognised as effective in improving classroom practice</w:t>
            </w:r>
          </w:p>
        </w:tc>
        <w:tc>
          <w:tcPr>
            <w:tcW w:w="2362" w:type="dxa"/>
          </w:tcPr>
          <w:p w:rsidR="00A03EED" w:rsidRDefault="00873363">
            <w:pPr>
              <w:rPr>
                <w:sz w:val="24"/>
                <w:szCs w:val="24"/>
              </w:rPr>
            </w:pPr>
            <w:r>
              <w:rPr>
                <w:sz w:val="24"/>
                <w:szCs w:val="24"/>
              </w:rPr>
              <w:t>Previous t</w:t>
            </w:r>
            <w:r w:rsidR="00A03EED">
              <w:rPr>
                <w:sz w:val="24"/>
                <w:szCs w:val="24"/>
              </w:rPr>
              <w:t>raining for all staff with LA Literacy adviser and Literacy SL</w:t>
            </w:r>
            <w:r w:rsidR="000C7C58">
              <w:rPr>
                <w:sz w:val="24"/>
                <w:szCs w:val="24"/>
              </w:rPr>
              <w:t>. S</w:t>
            </w:r>
            <w:r>
              <w:rPr>
                <w:sz w:val="24"/>
                <w:szCs w:val="24"/>
              </w:rPr>
              <w:t xml:space="preserve">uccess of this to be reinforced </w:t>
            </w:r>
            <w:r w:rsidR="000C7C58">
              <w:rPr>
                <w:sz w:val="24"/>
                <w:szCs w:val="24"/>
              </w:rPr>
              <w:t xml:space="preserve">this year </w:t>
            </w:r>
            <w:r>
              <w:rPr>
                <w:sz w:val="24"/>
                <w:szCs w:val="24"/>
              </w:rPr>
              <w:t>through in-school follow-up</w:t>
            </w:r>
          </w:p>
          <w:p w:rsidR="00873363" w:rsidRDefault="009414B6">
            <w:pPr>
              <w:rPr>
                <w:sz w:val="24"/>
                <w:szCs w:val="24"/>
              </w:rPr>
            </w:pPr>
            <w:proofErr w:type="gramStart"/>
            <w:r>
              <w:rPr>
                <w:sz w:val="24"/>
                <w:szCs w:val="24"/>
              </w:rPr>
              <w:t>an</w:t>
            </w:r>
            <w:r w:rsidR="00873363">
              <w:rPr>
                <w:sz w:val="24"/>
                <w:szCs w:val="24"/>
              </w:rPr>
              <w:t>d</w:t>
            </w:r>
            <w:proofErr w:type="gramEnd"/>
            <w:r w:rsidR="00873363">
              <w:rPr>
                <w:sz w:val="24"/>
                <w:szCs w:val="24"/>
              </w:rPr>
              <w:t xml:space="preserve"> evidence from teachers shared of </w:t>
            </w:r>
            <w:r>
              <w:rPr>
                <w:sz w:val="24"/>
                <w:szCs w:val="24"/>
              </w:rPr>
              <w:t>successful practice.</w:t>
            </w:r>
          </w:p>
          <w:p w:rsidR="00A03EED" w:rsidRDefault="001D2F14">
            <w:pPr>
              <w:rPr>
                <w:sz w:val="24"/>
                <w:szCs w:val="24"/>
              </w:rPr>
            </w:pPr>
            <w:r>
              <w:rPr>
                <w:sz w:val="24"/>
                <w:szCs w:val="24"/>
              </w:rPr>
              <w:t xml:space="preserve">Regular monitoring of progress through key stage moderation, book </w:t>
            </w:r>
            <w:proofErr w:type="spellStart"/>
            <w:r>
              <w:rPr>
                <w:sz w:val="24"/>
                <w:szCs w:val="24"/>
              </w:rPr>
              <w:t>scrutinies</w:t>
            </w:r>
            <w:proofErr w:type="spellEnd"/>
            <w:r>
              <w:rPr>
                <w:sz w:val="24"/>
                <w:szCs w:val="24"/>
              </w:rPr>
              <w:t>, data tracking and formal observation of teaching.</w:t>
            </w:r>
          </w:p>
          <w:p w:rsidR="00A03EED" w:rsidRDefault="00A03EED">
            <w:pPr>
              <w:rPr>
                <w:sz w:val="24"/>
                <w:szCs w:val="24"/>
              </w:rPr>
            </w:pPr>
          </w:p>
          <w:p w:rsidR="00A03EED" w:rsidRDefault="00A03EED" w:rsidP="001D2F14">
            <w:pPr>
              <w:rPr>
                <w:sz w:val="24"/>
                <w:szCs w:val="24"/>
              </w:rPr>
            </w:pPr>
            <w:r>
              <w:rPr>
                <w:sz w:val="24"/>
                <w:szCs w:val="24"/>
              </w:rPr>
              <w:t xml:space="preserve">Regular monitoring of progress (and </w:t>
            </w:r>
            <w:r w:rsidR="001D2F14">
              <w:rPr>
                <w:sz w:val="24"/>
                <w:szCs w:val="24"/>
              </w:rPr>
              <w:t>sp</w:t>
            </w:r>
            <w:r>
              <w:rPr>
                <w:sz w:val="24"/>
                <w:szCs w:val="24"/>
              </w:rPr>
              <w:t>ecifically using and applying mathematical knowledge) through key stage moderation</w:t>
            </w:r>
            <w:r w:rsidR="001D2F14">
              <w:rPr>
                <w:sz w:val="24"/>
                <w:szCs w:val="24"/>
              </w:rPr>
              <w:t xml:space="preserve">, book </w:t>
            </w:r>
            <w:proofErr w:type="spellStart"/>
            <w:r w:rsidR="001D2F14">
              <w:rPr>
                <w:sz w:val="24"/>
                <w:szCs w:val="24"/>
              </w:rPr>
              <w:t>scrutinies</w:t>
            </w:r>
            <w:proofErr w:type="spellEnd"/>
            <w:r w:rsidR="001D2F14">
              <w:rPr>
                <w:sz w:val="24"/>
                <w:szCs w:val="24"/>
              </w:rPr>
              <w:t xml:space="preserve"> and data tracking.</w:t>
            </w:r>
          </w:p>
          <w:p w:rsidR="002D5954" w:rsidRDefault="002D5954" w:rsidP="001D2F14">
            <w:pPr>
              <w:rPr>
                <w:sz w:val="24"/>
                <w:szCs w:val="24"/>
              </w:rPr>
            </w:pPr>
          </w:p>
          <w:p w:rsidR="00FB3A90" w:rsidRDefault="00FB3A90" w:rsidP="001D2F14">
            <w:pPr>
              <w:rPr>
                <w:sz w:val="24"/>
                <w:szCs w:val="24"/>
              </w:rPr>
            </w:pPr>
          </w:p>
          <w:p w:rsidR="009414B6" w:rsidRDefault="009414B6" w:rsidP="001D2F14">
            <w:pPr>
              <w:rPr>
                <w:sz w:val="24"/>
                <w:szCs w:val="24"/>
              </w:rPr>
            </w:pPr>
          </w:p>
          <w:p w:rsidR="00FB3A90" w:rsidRDefault="009414B6" w:rsidP="001D2F14">
            <w:pPr>
              <w:rPr>
                <w:sz w:val="24"/>
                <w:szCs w:val="24"/>
              </w:rPr>
            </w:pPr>
            <w:r>
              <w:rPr>
                <w:sz w:val="24"/>
                <w:szCs w:val="24"/>
              </w:rPr>
              <w:t xml:space="preserve">Targeted PP group of year six pupils to attend maths mastery sessions (4 over the year) to be held in partnership school led by maths consultant </w:t>
            </w:r>
          </w:p>
          <w:p w:rsidR="009414B6" w:rsidRDefault="009414B6" w:rsidP="001D2F14">
            <w:pPr>
              <w:rPr>
                <w:sz w:val="24"/>
                <w:szCs w:val="24"/>
              </w:rPr>
            </w:pPr>
          </w:p>
          <w:p w:rsidR="002D5954" w:rsidRDefault="002D5954" w:rsidP="002D5954">
            <w:pPr>
              <w:rPr>
                <w:sz w:val="24"/>
                <w:szCs w:val="24"/>
              </w:rPr>
            </w:pPr>
            <w:r>
              <w:rPr>
                <w:sz w:val="24"/>
                <w:szCs w:val="24"/>
              </w:rPr>
              <w:t>SLT to ensure all staff confident in effective target setting and feedback to pupils using Assertive Mentoring system</w:t>
            </w:r>
          </w:p>
          <w:p w:rsidR="00A85805" w:rsidRDefault="00A85805" w:rsidP="002D5954">
            <w:pPr>
              <w:rPr>
                <w:sz w:val="24"/>
                <w:szCs w:val="24"/>
              </w:rPr>
            </w:pPr>
          </w:p>
          <w:p w:rsidR="00EF0135" w:rsidRDefault="00EF0135" w:rsidP="002D5954">
            <w:pPr>
              <w:rPr>
                <w:sz w:val="24"/>
                <w:szCs w:val="24"/>
              </w:rPr>
            </w:pPr>
          </w:p>
          <w:p w:rsidR="00DB74C2" w:rsidRDefault="00DB74C2" w:rsidP="002D5954">
            <w:pPr>
              <w:rPr>
                <w:sz w:val="24"/>
                <w:szCs w:val="24"/>
              </w:rPr>
            </w:pPr>
          </w:p>
          <w:p w:rsidR="00EF0135" w:rsidRDefault="00EF0135" w:rsidP="002D5954">
            <w:pPr>
              <w:rPr>
                <w:sz w:val="24"/>
                <w:szCs w:val="24"/>
              </w:rPr>
            </w:pPr>
          </w:p>
          <w:p w:rsidR="00D961E8" w:rsidRDefault="00D961E8" w:rsidP="002D5954">
            <w:pPr>
              <w:rPr>
                <w:sz w:val="24"/>
                <w:szCs w:val="24"/>
              </w:rPr>
            </w:pPr>
          </w:p>
          <w:p w:rsidR="00D961E8" w:rsidRDefault="00D961E8" w:rsidP="002D5954">
            <w:pPr>
              <w:rPr>
                <w:sz w:val="24"/>
                <w:szCs w:val="24"/>
              </w:rPr>
            </w:pPr>
          </w:p>
          <w:p w:rsidR="00EF0135" w:rsidRDefault="00EF0135" w:rsidP="002D5954">
            <w:pPr>
              <w:rPr>
                <w:sz w:val="24"/>
                <w:szCs w:val="24"/>
              </w:rPr>
            </w:pPr>
          </w:p>
          <w:p w:rsidR="00A85805" w:rsidRDefault="00A85805" w:rsidP="002D5954">
            <w:pPr>
              <w:rPr>
                <w:sz w:val="24"/>
                <w:szCs w:val="24"/>
              </w:rPr>
            </w:pPr>
          </w:p>
          <w:p w:rsidR="00A85805" w:rsidRDefault="00A85805" w:rsidP="00A85805">
            <w:pPr>
              <w:rPr>
                <w:sz w:val="24"/>
                <w:szCs w:val="24"/>
              </w:rPr>
            </w:pPr>
            <w:r>
              <w:rPr>
                <w:sz w:val="24"/>
                <w:szCs w:val="24"/>
              </w:rPr>
              <w:t>Half-termly tracking</w:t>
            </w:r>
          </w:p>
          <w:p w:rsidR="00A85805" w:rsidRDefault="00A85805" w:rsidP="00A85805">
            <w:pPr>
              <w:rPr>
                <w:sz w:val="24"/>
                <w:szCs w:val="24"/>
              </w:rPr>
            </w:pPr>
            <w:r>
              <w:rPr>
                <w:sz w:val="24"/>
                <w:szCs w:val="24"/>
              </w:rPr>
              <w:t xml:space="preserve">Class teachers responsible (with </w:t>
            </w:r>
            <w:proofErr w:type="spellStart"/>
            <w:r>
              <w:rPr>
                <w:sz w:val="24"/>
                <w:szCs w:val="24"/>
              </w:rPr>
              <w:t>SENco</w:t>
            </w:r>
            <w:proofErr w:type="spellEnd"/>
            <w:r>
              <w:rPr>
                <w:sz w:val="24"/>
                <w:szCs w:val="24"/>
              </w:rPr>
              <w:t xml:space="preserve"> and subject leader oversight) for liaising and planning with additional teachers. </w:t>
            </w:r>
          </w:p>
          <w:p w:rsidR="00D863F9" w:rsidRDefault="00D863F9" w:rsidP="00A85805">
            <w:pPr>
              <w:rPr>
                <w:sz w:val="24"/>
                <w:szCs w:val="24"/>
              </w:rPr>
            </w:pPr>
          </w:p>
          <w:p w:rsidR="00D863F9" w:rsidRDefault="00D863F9" w:rsidP="00A85805">
            <w:pPr>
              <w:rPr>
                <w:sz w:val="24"/>
                <w:szCs w:val="24"/>
              </w:rPr>
            </w:pPr>
          </w:p>
          <w:p w:rsidR="00D863F9" w:rsidRDefault="00D863F9" w:rsidP="00D863F9">
            <w:pPr>
              <w:rPr>
                <w:sz w:val="24"/>
                <w:szCs w:val="24"/>
              </w:rPr>
            </w:pPr>
            <w:r>
              <w:rPr>
                <w:sz w:val="24"/>
                <w:szCs w:val="24"/>
              </w:rPr>
              <w:t xml:space="preserve">Written feedback from peer mentoring partners (and pupils) to head scrutinised </w:t>
            </w:r>
          </w:p>
        </w:tc>
        <w:tc>
          <w:tcPr>
            <w:tcW w:w="2363" w:type="dxa"/>
          </w:tcPr>
          <w:p w:rsidR="00CC5A70" w:rsidRDefault="001D2F14">
            <w:pPr>
              <w:rPr>
                <w:sz w:val="24"/>
                <w:szCs w:val="24"/>
              </w:rPr>
            </w:pPr>
            <w:r>
              <w:rPr>
                <w:sz w:val="24"/>
                <w:szCs w:val="24"/>
              </w:rPr>
              <w:t>Literacy SL with SLT</w:t>
            </w:r>
          </w:p>
          <w:p w:rsidR="001D2F14" w:rsidRDefault="001D2F14">
            <w:pPr>
              <w:rPr>
                <w:sz w:val="24"/>
                <w:szCs w:val="24"/>
              </w:rPr>
            </w:pPr>
          </w:p>
          <w:p w:rsidR="001D2F14" w:rsidRDefault="001D2F14">
            <w:pPr>
              <w:rPr>
                <w:sz w:val="24"/>
                <w:szCs w:val="24"/>
              </w:rPr>
            </w:pPr>
          </w:p>
          <w:p w:rsidR="001D2F14" w:rsidRDefault="001D2F14">
            <w:pPr>
              <w:rPr>
                <w:sz w:val="24"/>
                <w:szCs w:val="24"/>
              </w:rPr>
            </w:pPr>
          </w:p>
          <w:p w:rsidR="001D2F14" w:rsidRDefault="001D2F14">
            <w:pPr>
              <w:rPr>
                <w:sz w:val="24"/>
                <w:szCs w:val="24"/>
              </w:rPr>
            </w:pPr>
          </w:p>
          <w:p w:rsidR="001D2F14" w:rsidRDefault="001D2F14">
            <w:pPr>
              <w:rPr>
                <w:sz w:val="24"/>
                <w:szCs w:val="24"/>
              </w:rPr>
            </w:pPr>
          </w:p>
          <w:p w:rsidR="001D2F14" w:rsidRDefault="001D2F14">
            <w:pPr>
              <w:rPr>
                <w:sz w:val="24"/>
                <w:szCs w:val="24"/>
              </w:rPr>
            </w:pPr>
          </w:p>
          <w:p w:rsidR="001D2F14" w:rsidRDefault="001D2F14">
            <w:pPr>
              <w:rPr>
                <w:sz w:val="24"/>
                <w:szCs w:val="24"/>
              </w:rPr>
            </w:pPr>
          </w:p>
          <w:p w:rsidR="001D2F14" w:rsidRDefault="001D2F14">
            <w:pPr>
              <w:rPr>
                <w:sz w:val="24"/>
                <w:szCs w:val="24"/>
              </w:rPr>
            </w:pPr>
          </w:p>
          <w:p w:rsidR="001D2F14" w:rsidRDefault="001D2F14">
            <w:pPr>
              <w:rPr>
                <w:sz w:val="24"/>
                <w:szCs w:val="24"/>
              </w:rPr>
            </w:pPr>
          </w:p>
          <w:p w:rsidR="001D2F14" w:rsidRDefault="001D2F14">
            <w:pPr>
              <w:rPr>
                <w:sz w:val="24"/>
                <w:szCs w:val="24"/>
              </w:rPr>
            </w:pPr>
          </w:p>
          <w:p w:rsidR="009414B6" w:rsidRDefault="009414B6">
            <w:pPr>
              <w:rPr>
                <w:sz w:val="24"/>
                <w:szCs w:val="24"/>
              </w:rPr>
            </w:pPr>
          </w:p>
          <w:p w:rsidR="009414B6" w:rsidRDefault="009414B6">
            <w:pPr>
              <w:rPr>
                <w:sz w:val="24"/>
                <w:szCs w:val="24"/>
              </w:rPr>
            </w:pPr>
          </w:p>
          <w:p w:rsidR="009414B6" w:rsidRDefault="009414B6">
            <w:pPr>
              <w:rPr>
                <w:sz w:val="24"/>
                <w:szCs w:val="24"/>
              </w:rPr>
            </w:pPr>
          </w:p>
          <w:p w:rsidR="009414B6" w:rsidRDefault="009414B6">
            <w:pPr>
              <w:rPr>
                <w:sz w:val="24"/>
                <w:szCs w:val="24"/>
              </w:rPr>
            </w:pPr>
          </w:p>
          <w:p w:rsidR="009414B6" w:rsidRDefault="009414B6">
            <w:pPr>
              <w:rPr>
                <w:sz w:val="24"/>
                <w:szCs w:val="24"/>
              </w:rPr>
            </w:pPr>
          </w:p>
          <w:p w:rsidR="009414B6" w:rsidRDefault="009414B6">
            <w:pPr>
              <w:rPr>
                <w:sz w:val="24"/>
                <w:szCs w:val="24"/>
              </w:rPr>
            </w:pPr>
          </w:p>
          <w:p w:rsidR="001D2F14" w:rsidRDefault="001D2F14">
            <w:pPr>
              <w:rPr>
                <w:sz w:val="24"/>
                <w:szCs w:val="24"/>
              </w:rPr>
            </w:pPr>
          </w:p>
          <w:p w:rsidR="001D2F14" w:rsidRDefault="001D2F14" w:rsidP="001D2F14">
            <w:pPr>
              <w:rPr>
                <w:sz w:val="24"/>
                <w:szCs w:val="24"/>
              </w:rPr>
            </w:pPr>
            <w:r>
              <w:rPr>
                <w:sz w:val="24"/>
                <w:szCs w:val="24"/>
              </w:rPr>
              <w:t>Maths SL with SLT</w:t>
            </w:r>
          </w:p>
          <w:p w:rsidR="00203ECA" w:rsidRDefault="00203ECA" w:rsidP="001D2F14">
            <w:pPr>
              <w:rPr>
                <w:sz w:val="24"/>
                <w:szCs w:val="24"/>
              </w:rPr>
            </w:pPr>
          </w:p>
          <w:p w:rsidR="00203ECA" w:rsidRDefault="00203ECA" w:rsidP="001D2F14">
            <w:pPr>
              <w:rPr>
                <w:sz w:val="24"/>
                <w:szCs w:val="24"/>
              </w:rPr>
            </w:pPr>
          </w:p>
          <w:p w:rsidR="00203ECA" w:rsidRDefault="00203ECA" w:rsidP="001D2F14">
            <w:pPr>
              <w:rPr>
                <w:sz w:val="24"/>
                <w:szCs w:val="24"/>
              </w:rPr>
            </w:pPr>
          </w:p>
          <w:p w:rsidR="00203ECA" w:rsidRDefault="00203ECA" w:rsidP="001D2F14">
            <w:pPr>
              <w:rPr>
                <w:sz w:val="24"/>
                <w:szCs w:val="24"/>
              </w:rPr>
            </w:pPr>
          </w:p>
          <w:p w:rsidR="00203ECA" w:rsidRDefault="00203ECA" w:rsidP="001D2F14">
            <w:pPr>
              <w:rPr>
                <w:sz w:val="24"/>
                <w:szCs w:val="24"/>
              </w:rPr>
            </w:pPr>
          </w:p>
          <w:p w:rsidR="00203ECA" w:rsidRDefault="00203ECA" w:rsidP="001D2F14">
            <w:pPr>
              <w:rPr>
                <w:sz w:val="24"/>
                <w:szCs w:val="24"/>
              </w:rPr>
            </w:pPr>
          </w:p>
          <w:p w:rsidR="00203ECA" w:rsidRDefault="00203ECA" w:rsidP="001D2F14">
            <w:pPr>
              <w:rPr>
                <w:sz w:val="24"/>
                <w:szCs w:val="24"/>
              </w:rPr>
            </w:pPr>
          </w:p>
          <w:p w:rsidR="00FB3A90" w:rsidRDefault="00FB3A90" w:rsidP="001D2F14">
            <w:pPr>
              <w:rPr>
                <w:sz w:val="24"/>
                <w:szCs w:val="24"/>
              </w:rPr>
            </w:pPr>
          </w:p>
          <w:p w:rsidR="00FB3A90" w:rsidRDefault="00FB3A90" w:rsidP="001D2F14">
            <w:pPr>
              <w:rPr>
                <w:sz w:val="24"/>
                <w:szCs w:val="24"/>
              </w:rPr>
            </w:pPr>
          </w:p>
          <w:p w:rsidR="00FB3A90" w:rsidRDefault="00FB3A90" w:rsidP="001D2F14">
            <w:pPr>
              <w:rPr>
                <w:sz w:val="24"/>
                <w:szCs w:val="24"/>
              </w:rPr>
            </w:pPr>
          </w:p>
          <w:p w:rsidR="00FB3A90" w:rsidRDefault="00FB3A90" w:rsidP="001D2F14">
            <w:pPr>
              <w:rPr>
                <w:sz w:val="24"/>
                <w:szCs w:val="24"/>
              </w:rPr>
            </w:pPr>
          </w:p>
          <w:p w:rsidR="00FB3A90" w:rsidRDefault="00FB3A90" w:rsidP="001D2F14">
            <w:pPr>
              <w:rPr>
                <w:sz w:val="24"/>
                <w:szCs w:val="24"/>
              </w:rPr>
            </w:pPr>
          </w:p>
          <w:p w:rsidR="00FB3A90" w:rsidRDefault="009414B6" w:rsidP="001D2F14">
            <w:pPr>
              <w:rPr>
                <w:sz w:val="24"/>
                <w:szCs w:val="24"/>
              </w:rPr>
            </w:pPr>
            <w:r>
              <w:rPr>
                <w:sz w:val="24"/>
                <w:szCs w:val="24"/>
              </w:rPr>
              <w:t>DHT (with partnership DHTs) maths SL and  year six teachers</w:t>
            </w:r>
          </w:p>
          <w:p w:rsidR="00FB3A90" w:rsidRDefault="00FB3A90" w:rsidP="001D2F14">
            <w:pPr>
              <w:rPr>
                <w:sz w:val="24"/>
                <w:szCs w:val="24"/>
              </w:rPr>
            </w:pPr>
          </w:p>
          <w:p w:rsidR="00FB3A90" w:rsidRDefault="00FB3A90" w:rsidP="001D2F14">
            <w:pPr>
              <w:rPr>
                <w:sz w:val="24"/>
                <w:szCs w:val="24"/>
              </w:rPr>
            </w:pPr>
          </w:p>
          <w:p w:rsidR="009414B6" w:rsidRDefault="009414B6" w:rsidP="001D2F14">
            <w:pPr>
              <w:rPr>
                <w:sz w:val="24"/>
                <w:szCs w:val="24"/>
              </w:rPr>
            </w:pPr>
          </w:p>
          <w:p w:rsidR="009414B6" w:rsidRDefault="009414B6" w:rsidP="001D2F14">
            <w:pPr>
              <w:rPr>
                <w:sz w:val="24"/>
                <w:szCs w:val="24"/>
              </w:rPr>
            </w:pPr>
          </w:p>
          <w:p w:rsidR="009414B6" w:rsidRDefault="009414B6" w:rsidP="001D2F14">
            <w:pPr>
              <w:rPr>
                <w:sz w:val="24"/>
                <w:szCs w:val="24"/>
              </w:rPr>
            </w:pPr>
          </w:p>
          <w:p w:rsidR="00203ECA" w:rsidRDefault="00203ECA" w:rsidP="001D2F14">
            <w:pPr>
              <w:rPr>
                <w:sz w:val="24"/>
                <w:szCs w:val="24"/>
              </w:rPr>
            </w:pPr>
            <w:r>
              <w:rPr>
                <w:sz w:val="24"/>
                <w:szCs w:val="24"/>
              </w:rPr>
              <w:t>Key Stage subject leaders</w:t>
            </w:r>
          </w:p>
          <w:p w:rsidR="00A85805" w:rsidRDefault="00A85805" w:rsidP="001D2F14">
            <w:pPr>
              <w:rPr>
                <w:sz w:val="24"/>
                <w:szCs w:val="24"/>
              </w:rPr>
            </w:pPr>
          </w:p>
          <w:p w:rsidR="00A85805" w:rsidRDefault="00A85805" w:rsidP="001D2F14">
            <w:pPr>
              <w:rPr>
                <w:sz w:val="24"/>
                <w:szCs w:val="24"/>
              </w:rPr>
            </w:pPr>
          </w:p>
          <w:p w:rsidR="00A85805" w:rsidRDefault="00A85805" w:rsidP="001D2F14">
            <w:pPr>
              <w:rPr>
                <w:sz w:val="24"/>
                <w:szCs w:val="24"/>
              </w:rPr>
            </w:pPr>
          </w:p>
          <w:p w:rsidR="00A85805" w:rsidRDefault="00A85805" w:rsidP="001D2F14">
            <w:pPr>
              <w:rPr>
                <w:sz w:val="24"/>
                <w:szCs w:val="24"/>
              </w:rPr>
            </w:pPr>
          </w:p>
          <w:p w:rsidR="00A85805" w:rsidRDefault="00A85805" w:rsidP="001D2F14">
            <w:pPr>
              <w:rPr>
                <w:sz w:val="24"/>
                <w:szCs w:val="24"/>
              </w:rPr>
            </w:pPr>
          </w:p>
          <w:p w:rsidR="00EF0135" w:rsidRDefault="00EF0135" w:rsidP="001D2F14">
            <w:pPr>
              <w:rPr>
                <w:sz w:val="24"/>
                <w:szCs w:val="24"/>
              </w:rPr>
            </w:pPr>
          </w:p>
          <w:p w:rsidR="00EF0135" w:rsidRDefault="00EF0135" w:rsidP="001D2F14">
            <w:pPr>
              <w:rPr>
                <w:sz w:val="24"/>
                <w:szCs w:val="24"/>
              </w:rPr>
            </w:pPr>
          </w:p>
          <w:p w:rsidR="00DB74C2" w:rsidRDefault="00DB74C2" w:rsidP="001D2F14">
            <w:pPr>
              <w:rPr>
                <w:sz w:val="24"/>
                <w:szCs w:val="24"/>
              </w:rPr>
            </w:pPr>
          </w:p>
          <w:p w:rsidR="00DB74C2" w:rsidRDefault="00DB74C2" w:rsidP="001D2F14">
            <w:pPr>
              <w:rPr>
                <w:sz w:val="24"/>
                <w:szCs w:val="24"/>
              </w:rPr>
            </w:pPr>
          </w:p>
          <w:p w:rsidR="00DB74C2" w:rsidRDefault="00DB74C2" w:rsidP="001D2F14">
            <w:pPr>
              <w:rPr>
                <w:sz w:val="24"/>
                <w:szCs w:val="24"/>
              </w:rPr>
            </w:pPr>
          </w:p>
          <w:p w:rsidR="00EF0135" w:rsidRDefault="00EF0135" w:rsidP="001D2F14">
            <w:pPr>
              <w:rPr>
                <w:sz w:val="24"/>
                <w:szCs w:val="24"/>
              </w:rPr>
            </w:pPr>
          </w:p>
          <w:p w:rsidR="00A85805" w:rsidRDefault="00A85805" w:rsidP="001D2F14">
            <w:pPr>
              <w:rPr>
                <w:sz w:val="24"/>
                <w:szCs w:val="24"/>
              </w:rPr>
            </w:pPr>
          </w:p>
          <w:p w:rsidR="00A85805" w:rsidRDefault="009414B6" w:rsidP="00A85805">
            <w:pPr>
              <w:rPr>
                <w:sz w:val="24"/>
                <w:szCs w:val="24"/>
              </w:rPr>
            </w:pPr>
            <w:r>
              <w:rPr>
                <w:sz w:val="24"/>
                <w:szCs w:val="24"/>
              </w:rPr>
              <w:t xml:space="preserve">SLT / </w:t>
            </w:r>
            <w:proofErr w:type="spellStart"/>
            <w:r w:rsidR="00A85805">
              <w:rPr>
                <w:sz w:val="24"/>
                <w:szCs w:val="24"/>
              </w:rPr>
              <w:t>Senco</w:t>
            </w:r>
            <w:proofErr w:type="spellEnd"/>
            <w:r w:rsidR="00A85805">
              <w:rPr>
                <w:sz w:val="24"/>
                <w:szCs w:val="24"/>
              </w:rPr>
              <w:t xml:space="preserve"> </w:t>
            </w:r>
          </w:p>
          <w:p w:rsidR="00D863F9" w:rsidRDefault="00D863F9" w:rsidP="00A85805">
            <w:pPr>
              <w:rPr>
                <w:sz w:val="24"/>
                <w:szCs w:val="24"/>
              </w:rPr>
            </w:pPr>
          </w:p>
          <w:p w:rsidR="00D863F9" w:rsidRDefault="00D863F9" w:rsidP="00A85805">
            <w:pPr>
              <w:rPr>
                <w:sz w:val="24"/>
                <w:szCs w:val="24"/>
              </w:rPr>
            </w:pPr>
          </w:p>
          <w:p w:rsidR="00D863F9" w:rsidRDefault="00D863F9" w:rsidP="00A85805">
            <w:pPr>
              <w:rPr>
                <w:sz w:val="24"/>
                <w:szCs w:val="24"/>
              </w:rPr>
            </w:pPr>
          </w:p>
          <w:p w:rsidR="00D863F9" w:rsidRDefault="00D863F9" w:rsidP="00A85805">
            <w:pPr>
              <w:rPr>
                <w:sz w:val="24"/>
                <w:szCs w:val="24"/>
              </w:rPr>
            </w:pPr>
          </w:p>
          <w:p w:rsidR="00D863F9" w:rsidRDefault="00D863F9" w:rsidP="00A85805">
            <w:pPr>
              <w:rPr>
                <w:sz w:val="24"/>
                <w:szCs w:val="24"/>
              </w:rPr>
            </w:pPr>
          </w:p>
          <w:p w:rsidR="00D863F9" w:rsidRDefault="00D863F9" w:rsidP="00A85805">
            <w:pPr>
              <w:rPr>
                <w:sz w:val="24"/>
                <w:szCs w:val="24"/>
              </w:rPr>
            </w:pPr>
          </w:p>
          <w:p w:rsidR="00D863F9" w:rsidRDefault="00D863F9" w:rsidP="00A85805">
            <w:pPr>
              <w:rPr>
                <w:sz w:val="24"/>
                <w:szCs w:val="24"/>
              </w:rPr>
            </w:pPr>
          </w:p>
          <w:p w:rsidR="00D863F9" w:rsidRDefault="00D863F9" w:rsidP="00A85805">
            <w:pPr>
              <w:rPr>
                <w:sz w:val="24"/>
                <w:szCs w:val="24"/>
              </w:rPr>
            </w:pPr>
          </w:p>
          <w:p w:rsidR="00D863F9" w:rsidRDefault="00D863F9" w:rsidP="00A85805">
            <w:pPr>
              <w:rPr>
                <w:sz w:val="24"/>
                <w:szCs w:val="24"/>
              </w:rPr>
            </w:pPr>
          </w:p>
          <w:p w:rsidR="00D863F9" w:rsidRDefault="00D863F9" w:rsidP="00A85805">
            <w:pPr>
              <w:rPr>
                <w:sz w:val="24"/>
                <w:szCs w:val="24"/>
              </w:rPr>
            </w:pPr>
            <w:r>
              <w:rPr>
                <w:sz w:val="24"/>
                <w:szCs w:val="24"/>
              </w:rPr>
              <w:t>DHT</w:t>
            </w:r>
          </w:p>
        </w:tc>
        <w:tc>
          <w:tcPr>
            <w:tcW w:w="2363" w:type="dxa"/>
          </w:tcPr>
          <w:p w:rsidR="00CC5A70" w:rsidRDefault="00772A93" w:rsidP="001D2F14">
            <w:pPr>
              <w:rPr>
                <w:sz w:val="24"/>
                <w:szCs w:val="24"/>
              </w:rPr>
            </w:pPr>
            <w:r>
              <w:rPr>
                <w:sz w:val="24"/>
                <w:szCs w:val="24"/>
              </w:rPr>
              <w:t>July</w:t>
            </w:r>
            <w:r w:rsidR="00873363">
              <w:rPr>
                <w:sz w:val="24"/>
                <w:szCs w:val="24"/>
              </w:rPr>
              <w:t xml:space="preserve"> 20</w:t>
            </w:r>
            <w:r w:rsidR="00257904">
              <w:rPr>
                <w:sz w:val="24"/>
                <w:szCs w:val="24"/>
              </w:rPr>
              <w:t>20</w:t>
            </w:r>
          </w:p>
          <w:p w:rsidR="009414B6" w:rsidRDefault="009414B6" w:rsidP="001D2F14">
            <w:pPr>
              <w:rPr>
                <w:sz w:val="24"/>
                <w:szCs w:val="24"/>
              </w:rPr>
            </w:pPr>
          </w:p>
          <w:p w:rsidR="009414B6" w:rsidRDefault="009414B6" w:rsidP="001D2F14">
            <w:pPr>
              <w:rPr>
                <w:sz w:val="24"/>
                <w:szCs w:val="24"/>
              </w:rPr>
            </w:pPr>
          </w:p>
          <w:p w:rsidR="009414B6" w:rsidRDefault="009414B6" w:rsidP="001D2F14">
            <w:pPr>
              <w:rPr>
                <w:sz w:val="24"/>
                <w:szCs w:val="24"/>
              </w:rPr>
            </w:pPr>
          </w:p>
          <w:p w:rsidR="009414B6" w:rsidRDefault="009414B6" w:rsidP="001D2F14">
            <w:pPr>
              <w:rPr>
                <w:sz w:val="24"/>
                <w:szCs w:val="24"/>
              </w:rPr>
            </w:pPr>
          </w:p>
          <w:p w:rsidR="009414B6" w:rsidRDefault="009414B6" w:rsidP="001D2F14">
            <w:pPr>
              <w:rPr>
                <w:sz w:val="24"/>
                <w:szCs w:val="24"/>
              </w:rPr>
            </w:pPr>
          </w:p>
          <w:p w:rsidR="009414B6" w:rsidRDefault="009414B6" w:rsidP="001D2F14">
            <w:pPr>
              <w:rPr>
                <w:sz w:val="24"/>
                <w:szCs w:val="24"/>
              </w:rPr>
            </w:pPr>
          </w:p>
          <w:p w:rsidR="009414B6" w:rsidRDefault="009414B6" w:rsidP="001D2F14">
            <w:pPr>
              <w:rPr>
                <w:sz w:val="24"/>
                <w:szCs w:val="24"/>
              </w:rPr>
            </w:pPr>
          </w:p>
          <w:p w:rsidR="009414B6" w:rsidRDefault="009414B6" w:rsidP="001D2F14">
            <w:pPr>
              <w:rPr>
                <w:sz w:val="24"/>
                <w:szCs w:val="24"/>
              </w:rPr>
            </w:pPr>
          </w:p>
          <w:p w:rsidR="009414B6" w:rsidRDefault="009414B6" w:rsidP="001D2F14">
            <w:pPr>
              <w:rPr>
                <w:sz w:val="24"/>
                <w:szCs w:val="24"/>
              </w:rPr>
            </w:pPr>
          </w:p>
          <w:p w:rsidR="009414B6" w:rsidRDefault="009414B6" w:rsidP="001D2F14">
            <w:pPr>
              <w:rPr>
                <w:sz w:val="24"/>
                <w:szCs w:val="24"/>
              </w:rPr>
            </w:pPr>
          </w:p>
          <w:p w:rsidR="009414B6" w:rsidRDefault="009414B6" w:rsidP="001D2F14">
            <w:pPr>
              <w:rPr>
                <w:sz w:val="24"/>
                <w:szCs w:val="24"/>
              </w:rPr>
            </w:pPr>
          </w:p>
          <w:p w:rsidR="009414B6" w:rsidRDefault="009414B6" w:rsidP="001D2F14">
            <w:pPr>
              <w:rPr>
                <w:sz w:val="24"/>
                <w:szCs w:val="24"/>
              </w:rPr>
            </w:pPr>
          </w:p>
          <w:p w:rsidR="009414B6" w:rsidRDefault="009414B6" w:rsidP="001D2F14">
            <w:pPr>
              <w:rPr>
                <w:sz w:val="24"/>
                <w:szCs w:val="24"/>
              </w:rPr>
            </w:pPr>
          </w:p>
          <w:p w:rsidR="009414B6" w:rsidRDefault="009414B6" w:rsidP="001D2F14">
            <w:pPr>
              <w:rPr>
                <w:sz w:val="24"/>
                <w:szCs w:val="24"/>
              </w:rPr>
            </w:pPr>
          </w:p>
          <w:p w:rsidR="009414B6" w:rsidRDefault="009414B6" w:rsidP="001D2F14">
            <w:pPr>
              <w:rPr>
                <w:sz w:val="24"/>
                <w:szCs w:val="24"/>
              </w:rPr>
            </w:pPr>
          </w:p>
          <w:p w:rsidR="009414B6" w:rsidRDefault="009414B6" w:rsidP="001D2F14">
            <w:pPr>
              <w:rPr>
                <w:sz w:val="24"/>
                <w:szCs w:val="24"/>
              </w:rPr>
            </w:pPr>
          </w:p>
          <w:p w:rsidR="009414B6" w:rsidRDefault="009414B6" w:rsidP="001D2F14">
            <w:pPr>
              <w:rPr>
                <w:sz w:val="24"/>
                <w:szCs w:val="24"/>
              </w:rPr>
            </w:pPr>
          </w:p>
          <w:p w:rsidR="009414B6" w:rsidRDefault="009414B6" w:rsidP="001D2F14">
            <w:pPr>
              <w:rPr>
                <w:sz w:val="24"/>
                <w:szCs w:val="24"/>
              </w:rPr>
            </w:pPr>
          </w:p>
          <w:p w:rsidR="009414B6" w:rsidRDefault="009414B6" w:rsidP="001D2F14">
            <w:pPr>
              <w:rPr>
                <w:sz w:val="24"/>
                <w:szCs w:val="24"/>
              </w:rPr>
            </w:pPr>
          </w:p>
          <w:p w:rsidR="009414B6" w:rsidRDefault="009414B6" w:rsidP="001D2F14">
            <w:pPr>
              <w:rPr>
                <w:sz w:val="24"/>
                <w:szCs w:val="24"/>
              </w:rPr>
            </w:pPr>
          </w:p>
          <w:p w:rsidR="009414B6" w:rsidRDefault="009414B6" w:rsidP="001D2F14">
            <w:pPr>
              <w:rPr>
                <w:sz w:val="24"/>
                <w:szCs w:val="24"/>
              </w:rPr>
            </w:pPr>
          </w:p>
          <w:p w:rsidR="009414B6" w:rsidRDefault="009414B6" w:rsidP="001D2F14">
            <w:pPr>
              <w:rPr>
                <w:sz w:val="24"/>
                <w:szCs w:val="24"/>
              </w:rPr>
            </w:pPr>
          </w:p>
          <w:p w:rsidR="009414B6" w:rsidRDefault="009414B6" w:rsidP="001D2F14">
            <w:pPr>
              <w:rPr>
                <w:sz w:val="24"/>
                <w:szCs w:val="24"/>
              </w:rPr>
            </w:pPr>
          </w:p>
          <w:p w:rsidR="009414B6" w:rsidRDefault="009414B6" w:rsidP="001D2F14">
            <w:pPr>
              <w:rPr>
                <w:sz w:val="24"/>
                <w:szCs w:val="24"/>
              </w:rPr>
            </w:pPr>
          </w:p>
          <w:p w:rsidR="009414B6" w:rsidRDefault="009414B6" w:rsidP="001D2F14">
            <w:pPr>
              <w:rPr>
                <w:sz w:val="24"/>
                <w:szCs w:val="24"/>
              </w:rPr>
            </w:pPr>
          </w:p>
          <w:p w:rsidR="009414B6" w:rsidRDefault="009414B6" w:rsidP="001D2F14">
            <w:pPr>
              <w:rPr>
                <w:sz w:val="24"/>
                <w:szCs w:val="24"/>
              </w:rPr>
            </w:pPr>
          </w:p>
          <w:p w:rsidR="009414B6" w:rsidRDefault="009414B6" w:rsidP="001D2F14">
            <w:pPr>
              <w:rPr>
                <w:sz w:val="24"/>
                <w:szCs w:val="24"/>
              </w:rPr>
            </w:pPr>
          </w:p>
          <w:p w:rsidR="009414B6" w:rsidRDefault="009414B6" w:rsidP="001D2F14">
            <w:pPr>
              <w:rPr>
                <w:sz w:val="24"/>
                <w:szCs w:val="24"/>
              </w:rPr>
            </w:pPr>
          </w:p>
          <w:p w:rsidR="009414B6" w:rsidRDefault="009414B6" w:rsidP="001D2F14">
            <w:pPr>
              <w:rPr>
                <w:sz w:val="24"/>
                <w:szCs w:val="24"/>
              </w:rPr>
            </w:pPr>
          </w:p>
          <w:p w:rsidR="009414B6" w:rsidRDefault="009414B6" w:rsidP="001D2F14">
            <w:pPr>
              <w:rPr>
                <w:sz w:val="24"/>
                <w:szCs w:val="24"/>
              </w:rPr>
            </w:pPr>
          </w:p>
          <w:p w:rsidR="009414B6" w:rsidRDefault="009414B6" w:rsidP="001D2F14">
            <w:pPr>
              <w:rPr>
                <w:sz w:val="24"/>
                <w:szCs w:val="24"/>
              </w:rPr>
            </w:pPr>
            <w:r>
              <w:rPr>
                <w:sz w:val="24"/>
                <w:szCs w:val="24"/>
              </w:rPr>
              <w:t>July 20</w:t>
            </w:r>
            <w:r w:rsidR="00257904">
              <w:rPr>
                <w:sz w:val="24"/>
                <w:szCs w:val="24"/>
              </w:rPr>
              <w:t>20</w:t>
            </w:r>
          </w:p>
          <w:p w:rsidR="009414B6" w:rsidRDefault="009414B6" w:rsidP="001D2F14">
            <w:pPr>
              <w:rPr>
                <w:sz w:val="24"/>
                <w:szCs w:val="24"/>
              </w:rPr>
            </w:pPr>
          </w:p>
          <w:p w:rsidR="009414B6" w:rsidRDefault="009414B6" w:rsidP="001D2F14">
            <w:pPr>
              <w:rPr>
                <w:sz w:val="24"/>
                <w:szCs w:val="24"/>
              </w:rPr>
            </w:pPr>
          </w:p>
          <w:p w:rsidR="009414B6" w:rsidRDefault="009414B6" w:rsidP="001D2F14">
            <w:pPr>
              <w:rPr>
                <w:sz w:val="24"/>
                <w:szCs w:val="24"/>
              </w:rPr>
            </w:pPr>
          </w:p>
          <w:p w:rsidR="009414B6" w:rsidRDefault="009414B6" w:rsidP="001D2F14">
            <w:pPr>
              <w:rPr>
                <w:sz w:val="24"/>
                <w:szCs w:val="24"/>
              </w:rPr>
            </w:pPr>
          </w:p>
          <w:p w:rsidR="009414B6" w:rsidRDefault="009414B6" w:rsidP="001D2F14">
            <w:pPr>
              <w:rPr>
                <w:sz w:val="24"/>
                <w:szCs w:val="24"/>
              </w:rPr>
            </w:pPr>
          </w:p>
          <w:p w:rsidR="009414B6" w:rsidRDefault="009414B6" w:rsidP="001D2F14">
            <w:pPr>
              <w:rPr>
                <w:sz w:val="24"/>
                <w:szCs w:val="24"/>
              </w:rPr>
            </w:pPr>
          </w:p>
          <w:p w:rsidR="009414B6" w:rsidRDefault="009414B6" w:rsidP="001D2F14">
            <w:pPr>
              <w:rPr>
                <w:sz w:val="24"/>
                <w:szCs w:val="24"/>
              </w:rPr>
            </w:pPr>
          </w:p>
          <w:p w:rsidR="009414B6" w:rsidRDefault="009414B6" w:rsidP="001D2F14">
            <w:pPr>
              <w:rPr>
                <w:sz w:val="24"/>
                <w:szCs w:val="24"/>
              </w:rPr>
            </w:pPr>
          </w:p>
          <w:p w:rsidR="009414B6" w:rsidRDefault="009414B6" w:rsidP="001D2F14">
            <w:pPr>
              <w:rPr>
                <w:sz w:val="24"/>
                <w:szCs w:val="24"/>
              </w:rPr>
            </w:pPr>
          </w:p>
          <w:p w:rsidR="009414B6" w:rsidRDefault="009414B6" w:rsidP="001D2F14">
            <w:pPr>
              <w:rPr>
                <w:sz w:val="24"/>
                <w:szCs w:val="24"/>
              </w:rPr>
            </w:pPr>
          </w:p>
          <w:p w:rsidR="009414B6" w:rsidRDefault="009414B6" w:rsidP="001D2F14">
            <w:pPr>
              <w:rPr>
                <w:sz w:val="24"/>
                <w:szCs w:val="24"/>
              </w:rPr>
            </w:pPr>
          </w:p>
          <w:p w:rsidR="009414B6" w:rsidRDefault="009414B6" w:rsidP="001D2F14">
            <w:pPr>
              <w:rPr>
                <w:sz w:val="24"/>
                <w:szCs w:val="24"/>
              </w:rPr>
            </w:pPr>
          </w:p>
          <w:p w:rsidR="009414B6" w:rsidRDefault="009414B6" w:rsidP="001D2F14">
            <w:pPr>
              <w:rPr>
                <w:sz w:val="24"/>
                <w:szCs w:val="24"/>
              </w:rPr>
            </w:pPr>
          </w:p>
          <w:p w:rsidR="009414B6" w:rsidRDefault="009414B6" w:rsidP="001D2F14">
            <w:pPr>
              <w:rPr>
                <w:sz w:val="24"/>
                <w:szCs w:val="24"/>
              </w:rPr>
            </w:pPr>
          </w:p>
          <w:p w:rsidR="009414B6" w:rsidRDefault="009414B6" w:rsidP="001D2F14">
            <w:pPr>
              <w:rPr>
                <w:sz w:val="24"/>
                <w:szCs w:val="24"/>
              </w:rPr>
            </w:pPr>
          </w:p>
          <w:p w:rsidR="009414B6" w:rsidRDefault="009414B6" w:rsidP="001D2F14">
            <w:pPr>
              <w:rPr>
                <w:sz w:val="24"/>
                <w:szCs w:val="24"/>
              </w:rPr>
            </w:pPr>
          </w:p>
          <w:p w:rsidR="009414B6" w:rsidRDefault="009414B6" w:rsidP="001D2F14">
            <w:pPr>
              <w:rPr>
                <w:sz w:val="24"/>
                <w:szCs w:val="24"/>
              </w:rPr>
            </w:pPr>
          </w:p>
          <w:p w:rsidR="009414B6" w:rsidRDefault="009414B6" w:rsidP="001D2F14">
            <w:pPr>
              <w:rPr>
                <w:sz w:val="24"/>
                <w:szCs w:val="24"/>
              </w:rPr>
            </w:pPr>
          </w:p>
          <w:p w:rsidR="009414B6" w:rsidRDefault="009414B6" w:rsidP="001D2F14">
            <w:pPr>
              <w:rPr>
                <w:sz w:val="24"/>
                <w:szCs w:val="24"/>
              </w:rPr>
            </w:pPr>
          </w:p>
          <w:p w:rsidR="009414B6" w:rsidRDefault="009414B6" w:rsidP="001D2F14">
            <w:pPr>
              <w:rPr>
                <w:sz w:val="24"/>
                <w:szCs w:val="24"/>
              </w:rPr>
            </w:pPr>
          </w:p>
          <w:p w:rsidR="009414B6" w:rsidRDefault="009414B6" w:rsidP="001D2F14">
            <w:pPr>
              <w:rPr>
                <w:sz w:val="24"/>
                <w:szCs w:val="24"/>
              </w:rPr>
            </w:pPr>
          </w:p>
          <w:p w:rsidR="009414B6" w:rsidRDefault="009414B6" w:rsidP="001D2F14">
            <w:pPr>
              <w:rPr>
                <w:sz w:val="24"/>
                <w:szCs w:val="24"/>
              </w:rPr>
            </w:pPr>
          </w:p>
          <w:p w:rsidR="009414B6" w:rsidRDefault="00772A93" w:rsidP="001D2F14">
            <w:pPr>
              <w:rPr>
                <w:sz w:val="24"/>
                <w:szCs w:val="24"/>
              </w:rPr>
            </w:pPr>
            <w:r>
              <w:rPr>
                <w:sz w:val="24"/>
                <w:szCs w:val="24"/>
              </w:rPr>
              <w:t>July</w:t>
            </w:r>
            <w:r w:rsidR="009414B6">
              <w:rPr>
                <w:sz w:val="24"/>
                <w:szCs w:val="24"/>
              </w:rPr>
              <w:t xml:space="preserve"> 20</w:t>
            </w:r>
            <w:r w:rsidR="00257904">
              <w:rPr>
                <w:sz w:val="24"/>
                <w:szCs w:val="24"/>
              </w:rPr>
              <w:t>20</w:t>
            </w:r>
          </w:p>
          <w:p w:rsidR="009414B6" w:rsidRDefault="009414B6" w:rsidP="001D2F14">
            <w:pPr>
              <w:rPr>
                <w:sz w:val="24"/>
                <w:szCs w:val="24"/>
              </w:rPr>
            </w:pPr>
          </w:p>
          <w:p w:rsidR="00D863F9" w:rsidRDefault="00D863F9" w:rsidP="001D2F14">
            <w:pPr>
              <w:rPr>
                <w:sz w:val="24"/>
                <w:szCs w:val="24"/>
              </w:rPr>
            </w:pPr>
          </w:p>
          <w:p w:rsidR="00D863F9" w:rsidRDefault="00D863F9" w:rsidP="001D2F14">
            <w:pPr>
              <w:rPr>
                <w:sz w:val="24"/>
                <w:szCs w:val="24"/>
              </w:rPr>
            </w:pPr>
          </w:p>
          <w:p w:rsidR="00D863F9" w:rsidRDefault="00D863F9" w:rsidP="001D2F14">
            <w:pPr>
              <w:rPr>
                <w:sz w:val="24"/>
                <w:szCs w:val="24"/>
              </w:rPr>
            </w:pPr>
          </w:p>
          <w:p w:rsidR="00D863F9" w:rsidRDefault="00D863F9" w:rsidP="001D2F14">
            <w:pPr>
              <w:rPr>
                <w:sz w:val="24"/>
                <w:szCs w:val="24"/>
              </w:rPr>
            </w:pPr>
          </w:p>
          <w:p w:rsidR="00D863F9" w:rsidRDefault="00D863F9" w:rsidP="001D2F14">
            <w:pPr>
              <w:rPr>
                <w:sz w:val="24"/>
                <w:szCs w:val="24"/>
              </w:rPr>
            </w:pPr>
          </w:p>
          <w:p w:rsidR="00D863F9" w:rsidRDefault="00D863F9" w:rsidP="001D2F14">
            <w:pPr>
              <w:rPr>
                <w:sz w:val="24"/>
                <w:szCs w:val="24"/>
              </w:rPr>
            </w:pPr>
          </w:p>
          <w:p w:rsidR="00D863F9" w:rsidRDefault="00D863F9" w:rsidP="001D2F14">
            <w:pPr>
              <w:rPr>
                <w:sz w:val="24"/>
                <w:szCs w:val="24"/>
              </w:rPr>
            </w:pPr>
          </w:p>
          <w:p w:rsidR="00D863F9" w:rsidRDefault="00D863F9" w:rsidP="001D2F14">
            <w:pPr>
              <w:rPr>
                <w:sz w:val="24"/>
                <w:szCs w:val="24"/>
              </w:rPr>
            </w:pPr>
          </w:p>
          <w:p w:rsidR="00D863F9" w:rsidRDefault="00D863F9" w:rsidP="001D2F14">
            <w:pPr>
              <w:rPr>
                <w:sz w:val="24"/>
                <w:szCs w:val="24"/>
              </w:rPr>
            </w:pPr>
            <w:r>
              <w:rPr>
                <w:sz w:val="24"/>
                <w:szCs w:val="24"/>
              </w:rPr>
              <w:t xml:space="preserve">Termly – </w:t>
            </w:r>
            <w:r w:rsidR="00772A93">
              <w:rPr>
                <w:sz w:val="24"/>
                <w:szCs w:val="24"/>
              </w:rPr>
              <w:t>July 20</w:t>
            </w:r>
            <w:r w:rsidR="00257904">
              <w:rPr>
                <w:sz w:val="24"/>
                <w:szCs w:val="24"/>
              </w:rPr>
              <w:t>20</w:t>
            </w:r>
          </w:p>
          <w:p w:rsidR="009414B6" w:rsidRDefault="009414B6" w:rsidP="001D2F14">
            <w:pPr>
              <w:rPr>
                <w:sz w:val="24"/>
                <w:szCs w:val="24"/>
              </w:rPr>
            </w:pPr>
          </w:p>
          <w:p w:rsidR="009414B6" w:rsidRDefault="009414B6" w:rsidP="001D2F14">
            <w:pPr>
              <w:rPr>
                <w:sz w:val="24"/>
                <w:szCs w:val="24"/>
              </w:rPr>
            </w:pPr>
          </w:p>
          <w:p w:rsidR="009414B6" w:rsidRDefault="009414B6" w:rsidP="001D2F14">
            <w:pPr>
              <w:rPr>
                <w:sz w:val="24"/>
                <w:szCs w:val="24"/>
              </w:rPr>
            </w:pPr>
          </w:p>
          <w:p w:rsidR="009414B6" w:rsidRDefault="009414B6" w:rsidP="001D2F14">
            <w:pPr>
              <w:rPr>
                <w:sz w:val="24"/>
                <w:szCs w:val="24"/>
              </w:rPr>
            </w:pPr>
          </w:p>
          <w:p w:rsidR="009414B6" w:rsidRDefault="009414B6" w:rsidP="001D2F14">
            <w:pPr>
              <w:rPr>
                <w:sz w:val="24"/>
                <w:szCs w:val="24"/>
              </w:rPr>
            </w:pPr>
          </w:p>
          <w:p w:rsidR="009414B6" w:rsidRDefault="009414B6" w:rsidP="001D2F14">
            <w:pPr>
              <w:rPr>
                <w:sz w:val="24"/>
                <w:szCs w:val="24"/>
              </w:rPr>
            </w:pPr>
          </w:p>
        </w:tc>
      </w:tr>
      <w:tr w:rsidR="001D2F14" w:rsidTr="002D5954">
        <w:tc>
          <w:tcPr>
            <w:tcW w:w="11811" w:type="dxa"/>
            <w:gridSpan w:val="5"/>
          </w:tcPr>
          <w:p w:rsidR="001D2F14" w:rsidRPr="001D2F14" w:rsidRDefault="001D2F14" w:rsidP="00735789">
            <w:pPr>
              <w:rPr>
                <w:b/>
                <w:sz w:val="24"/>
                <w:szCs w:val="24"/>
              </w:rPr>
            </w:pPr>
            <w:r>
              <w:rPr>
                <w:sz w:val="24"/>
                <w:szCs w:val="24"/>
              </w:rPr>
              <w:t xml:space="preserve">                                                                                                                                                                              </w:t>
            </w:r>
            <w:r>
              <w:rPr>
                <w:b/>
                <w:sz w:val="24"/>
                <w:szCs w:val="24"/>
              </w:rPr>
              <w:t>Total</w:t>
            </w:r>
            <w:r w:rsidR="00735789">
              <w:rPr>
                <w:b/>
                <w:sz w:val="24"/>
                <w:szCs w:val="24"/>
              </w:rPr>
              <w:t xml:space="preserve"> </w:t>
            </w:r>
            <w:r>
              <w:rPr>
                <w:b/>
                <w:sz w:val="24"/>
                <w:szCs w:val="24"/>
              </w:rPr>
              <w:t>cost</w:t>
            </w:r>
          </w:p>
        </w:tc>
        <w:tc>
          <w:tcPr>
            <w:tcW w:w="2363" w:type="dxa"/>
          </w:tcPr>
          <w:p w:rsidR="00B2215E" w:rsidRDefault="00DB74C2" w:rsidP="00B2215E">
            <w:pPr>
              <w:rPr>
                <w:sz w:val="24"/>
                <w:szCs w:val="24"/>
              </w:rPr>
            </w:pPr>
            <w:r>
              <w:rPr>
                <w:sz w:val="24"/>
                <w:szCs w:val="24"/>
              </w:rPr>
              <w:t>£</w:t>
            </w:r>
            <w:r w:rsidR="00B2215E">
              <w:rPr>
                <w:sz w:val="24"/>
                <w:szCs w:val="24"/>
              </w:rPr>
              <w:t>39,150</w:t>
            </w:r>
          </w:p>
          <w:p w:rsidR="001D2F14" w:rsidRDefault="001D2F14" w:rsidP="00B2215E">
            <w:pPr>
              <w:rPr>
                <w:sz w:val="24"/>
                <w:szCs w:val="24"/>
              </w:rPr>
            </w:pPr>
          </w:p>
        </w:tc>
      </w:tr>
    </w:tbl>
    <w:p w:rsidR="00CC5A70" w:rsidRDefault="00CC5A70">
      <w:pPr>
        <w:rPr>
          <w:sz w:val="24"/>
          <w:szCs w:val="24"/>
        </w:rPr>
      </w:pPr>
    </w:p>
    <w:p w:rsidR="00772A93" w:rsidRDefault="00772A93">
      <w:pPr>
        <w:rPr>
          <w:sz w:val="24"/>
          <w:szCs w:val="24"/>
        </w:rPr>
      </w:pPr>
    </w:p>
    <w:p w:rsidR="00772A93" w:rsidRDefault="00772A93">
      <w:pPr>
        <w:rPr>
          <w:sz w:val="24"/>
          <w:szCs w:val="24"/>
        </w:rPr>
      </w:pPr>
    </w:p>
    <w:p w:rsidR="00772A93" w:rsidRDefault="00772A93">
      <w:pPr>
        <w:rPr>
          <w:sz w:val="24"/>
          <w:szCs w:val="24"/>
        </w:rPr>
      </w:pPr>
    </w:p>
    <w:tbl>
      <w:tblPr>
        <w:tblStyle w:val="TableGrid"/>
        <w:tblW w:w="0" w:type="auto"/>
        <w:tblLook w:val="04A0" w:firstRow="1" w:lastRow="0" w:firstColumn="1" w:lastColumn="0" w:noHBand="0" w:noVBand="1"/>
      </w:tblPr>
      <w:tblGrid>
        <w:gridCol w:w="2362"/>
        <w:gridCol w:w="2362"/>
        <w:gridCol w:w="2362"/>
        <w:gridCol w:w="2362"/>
        <w:gridCol w:w="2363"/>
        <w:gridCol w:w="2363"/>
      </w:tblGrid>
      <w:tr w:rsidR="001D2F14" w:rsidTr="002D5954">
        <w:tc>
          <w:tcPr>
            <w:tcW w:w="14174" w:type="dxa"/>
            <w:gridSpan w:val="6"/>
          </w:tcPr>
          <w:p w:rsidR="001D2F14" w:rsidRPr="001D2F14" w:rsidRDefault="001D2F14" w:rsidP="001D2F14">
            <w:pPr>
              <w:ind w:left="360"/>
              <w:rPr>
                <w:b/>
                <w:sz w:val="24"/>
                <w:szCs w:val="24"/>
              </w:rPr>
            </w:pPr>
            <w:r>
              <w:rPr>
                <w:b/>
                <w:sz w:val="24"/>
                <w:szCs w:val="24"/>
              </w:rPr>
              <w:t>ii    Targeted Support</w:t>
            </w:r>
          </w:p>
        </w:tc>
      </w:tr>
      <w:tr w:rsidR="001D2F14" w:rsidTr="002D5954">
        <w:tc>
          <w:tcPr>
            <w:tcW w:w="2362" w:type="dxa"/>
          </w:tcPr>
          <w:p w:rsidR="001D2F14" w:rsidRPr="00354D4C" w:rsidRDefault="001D2F14" w:rsidP="002D5954">
            <w:pPr>
              <w:rPr>
                <w:b/>
                <w:sz w:val="24"/>
                <w:szCs w:val="24"/>
              </w:rPr>
            </w:pPr>
            <w:r>
              <w:rPr>
                <w:b/>
                <w:sz w:val="24"/>
                <w:szCs w:val="24"/>
              </w:rPr>
              <w:t>Desired outcome</w:t>
            </w:r>
          </w:p>
        </w:tc>
        <w:tc>
          <w:tcPr>
            <w:tcW w:w="2362" w:type="dxa"/>
          </w:tcPr>
          <w:p w:rsidR="001D2F14" w:rsidRPr="00354D4C" w:rsidRDefault="001D2F14" w:rsidP="002D5954">
            <w:pPr>
              <w:rPr>
                <w:b/>
                <w:sz w:val="24"/>
                <w:szCs w:val="24"/>
              </w:rPr>
            </w:pPr>
            <w:r w:rsidRPr="00354D4C">
              <w:rPr>
                <w:b/>
                <w:sz w:val="24"/>
                <w:szCs w:val="24"/>
              </w:rPr>
              <w:t>Chosen approach</w:t>
            </w:r>
          </w:p>
        </w:tc>
        <w:tc>
          <w:tcPr>
            <w:tcW w:w="2362" w:type="dxa"/>
          </w:tcPr>
          <w:p w:rsidR="001D2F14" w:rsidRPr="00354D4C" w:rsidRDefault="001D2F14" w:rsidP="002D5954">
            <w:pPr>
              <w:rPr>
                <w:b/>
                <w:sz w:val="24"/>
                <w:szCs w:val="24"/>
              </w:rPr>
            </w:pPr>
            <w:r w:rsidRPr="00354D4C">
              <w:rPr>
                <w:b/>
                <w:sz w:val="24"/>
                <w:szCs w:val="24"/>
              </w:rPr>
              <w:t>Evidence and rationale for this choice</w:t>
            </w:r>
          </w:p>
        </w:tc>
        <w:tc>
          <w:tcPr>
            <w:tcW w:w="2362" w:type="dxa"/>
          </w:tcPr>
          <w:p w:rsidR="001D2F14" w:rsidRPr="00354D4C" w:rsidRDefault="001D2F14" w:rsidP="002D5954">
            <w:pPr>
              <w:rPr>
                <w:b/>
                <w:sz w:val="24"/>
                <w:szCs w:val="24"/>
              </w:rPr>
            </w:pPr>
            <w:r w:rsidRPr="00354D4C">
              <w:rPr>
                <w:b/>
                <w:sz w:val="24"/>
                <w:szCs w:val="24"/>
              </w:rPr>
              <w:t>How will we ensure it is implemented effectively?</w:t>
            </w:r>
          </w:p>
        </w:tc>
        <w:tc>
          <w:tcPr>
            <w:tcW w:w="2363" w:type="dxa"/>
          </w:tcPr>
          <w:p w:rsidR="001D2F14" w:rsidRPr="00354D4C" w:rsidRDefault="001D2F14" w:rsidP="002D5954">
            <w:pPr>
              <w:rPr>
                <w:b/>
                <w:sz w:val="24"/>
                <w:szCs w:val="24"/>
              </w:rPr>
            </w:pPr>
            <w:r w:rsidRPr="00354D4C">
              <w:rPr>
                <w:b/>
                <w:sz w:val="24"/>
                <w:szCs w:val="24"/>
              </w:rPr>
              <w:t>Staff lead</w:t>
            </w:r>
          </w:p>
        </w:tc>
        <w:tc>
          <w:tcPr>
            <w:tcW w:w="2363" w:type="dxa"/>
          </w:tcPr>
          <w:p w:rsidR="001D2F14" w:rsidRPr="00354D4C" w:rsidRDefault="001D2F14" w:rsidP="002D5954">
            <w:pPr>
              <w:rPr>
                <w:b/>
                <w:sz w:val="24"/>
                <w:szCs w:val="24"/>
              </w:rPr>
            </w:pPr>
            <w:r w:rsidRPr="00354D4C">
              <w:rPr>
                <w:b/>
                <w:sz w:val="24"/>
                <w:szCs w:val="24"/>
              </w:rPr>
              <w:t>Date of review of implementation</w:t>
            </w:r>
          </w:p>
        </w:tc>
      </w:tr>
      <w:tr w:rsidR="001D2F14" w:rsidTr="002D5954">
        <w:tc>
          <w:tcPr>
            <w:tcW w:w="2362" w:type="dxa"/>
          </w:tcPr>
          <w:p w:rsidR="001D2F14" w:rsidRDefault="001D2F14" w:rsidP="001D2F14">
            <w:pPr>
              <w:rPr>
                <w:sz w:val="24"/>
                <w:szCs w:val="24"/>
              </w:rPr>
            </w:pPr>
            <w:r>
              <w:rPr>
                <w:sz w:val="24"/>
                <w:szCs w:val="24"/>
              </w:rPr>
              <w:t>Maintain high standards of teaching which develop language and literacy skills for PP pupils over EYFS and in to year one</w:t>
            </w:r>
          </w:p>
        </w:tc>
        <w:tc>
          <w:tcPr>
            <w:tcW w:w="2362" w:type="dxa"/>
          </w:tcPr>
          <w:p w:rsidR="001D2F14" w:rsidRDefault="00DE218A" w:rsidP="00D863F9">
            <w:pPr>
              <w:rPr>
                <w:sz w:val="24"/>
                <w:szCs w:val="24"/>
              </w:rPr>
            </w:pPr>
            <w:r>
              <w:rPr>
                <w:sz w:val="24"/>
                <w:szCs w:val="24"/>
              </w:rPr>
              <w:t xml:space="preserve">Language groups </w:t>
            </w:r>
            <w:r w:rsidR="00D863F9">
              <w:rPr>
                <w:sz w:val="24"/>
                <w:szCs w:val="24"/>
              </w:rPr>
              <w:t>from nursery to year one</w:t>
            </w:r>
            <w:r>
              <w:rPr>
                <w:sz w:val="24"/>
                <w:szCs w:val="24"/>
              </w:rPr>
              <w:t xml:space="preserve"> specifically designed to develop receptive and expressive language skills</w:t>
            </w:r>
          </w:p>
        </w:tc>
        <w:tc>
          <w:tcPr>
            <w:tcW w:w="2362" w:type="dxa"/>
          </w:tcPr>
          <w:p w:rsidR="001D2F14" w:rsidRDefault="001D2F14" w:rsidP="002D5954">
            <w:pPr>
              <w:rPr>
                <w:sz w:val="24"/>
                <w:szCs w:val="24"/>
              </w:rPr>
            </w:pPr>
            <w:r>
              <w:rPr>
                <w:sz w:val="24"/>
                <w:szCs w:val="24"/>
              </w:rPr>
              <w:t>Some pupil</w:t>
            </w:r>
            <w:r w:rsidR="000C4CED">
              <w:rPr>
                <w:sz w:val="24"/>
                <w:szCs w:val="24"/>
              </w:rPr>
              <w:t>s</w:t>
            </w:r>
            <w:r>
              <w:rPr>
                <w:sz w:val="24"/>
                <w:szCs w:val="24"/>
              </w:rPr>
              <w:t xml:space="preserve"> need targeted support to diminish differences and to have individual support matched to their needs</w:t>
            </w:r>
          </w:p>
          <w:p w:rsidR="00DE218A" w:rsidRDefault="00DE218A" w:rsidP="00DE218A">
            <w:pPr>
              <w:rPr>
                <w:sz w:val="24"/>
                <w:szCs w:val="24"/>
              </w:rPr>
            </w:pPr>
            <w:r>
              <w:rPr>
                <w:sz w:val="24"/>
                <w:szCs w:val="24"/>
              </w:rPr>
              <w:t>LA data indicates improved outcomes for pupils with targeted language support</w:t>
            </w:r>
          </w:p>
        </w:tc>
        <w:tc>
          <w:tcPr>
            <w:tcW w:w="2362" w:type="dxa"/>
          </w:tcPr>
          <w:p w:rsidR="001D2F14" w:rsidRDefault="00A85805" w:rsidP="002D5954">
            <w:pPr>
              <w:rPr>
                <w:sz w:val="24"/>
                <w:szCs w:val="24"/>
              </w:rPr>
            </w:pPr>
            <w:r>
              <w:rPr>
                <w:sz w:val="24"/>
                <w:szCs w:val="24"/>
              </w:rPr>
              <w:t>Formal observation of language group</w:t>
            </w:r>
            <w:r w:rsidR="00DB74C2">
              <w:rPr>
                <w:sz w:val="24"/>
                <w:szCs w:val="24"/>
              </w:rPr>
              <w:t>s</w:t>
            </w:r>
            <w:r>
              <w:rPr>
                <w:sz w:val="24"/>
                <w:szCs w:val="24"/>
              </w:rPr>
              <w:t>.</w:t>
            </w:r>
          </w:p>
          <w:p w:rsidR="00A85805" w:rsidRDefault="00A85805" w:rsidP="002D5954">
            <w:pPr>
              <w:rPr>
                <w:sz w:val="24"/>
                <w:szCs w:val="24"/>
              </w:rPr>
            </w:pPr>
            <w:r>
              <w:rPr>
                <w:sz w:val="24"/>
                <w:szCs w:val="24"/>
              </w:rPr>
              <w:t>Half termly tracking</w:t>
            </w:r>
          </w:p>
        </w:tc>
        <w:tc>
          <w:tcPr>
            <w:tcW w:w="2363" w:type="dxa"/>
          </w:tcPr>
          <w:p w:rsidR="001D2F14" w:rsidRDefault="00A85805" w:rsidP="002D5954">
            <w:pPr>
              <w:rPr>
                <w:sz w:val="24"/>
                <w:szCs w:val="24"/>
              </w:rPr>
            </w:pPr>
            <w:proofErr w:type="spellStart"/>
            <w:r>
              <w:rPr>
                <w:sz w:val="24"/>
                <w:szCs w:val="24"/>
              </w:rPr>
              <w:t>Senco</w:t>
            </w:r>
            <w:proofErr w:type="spellEnd"/>
            <w:r>
              <w:rPr>
                <w:sz w:val="24"/>
                <w:szCs w:val="24"/>
              </w:rPr>
              <w:t xml:space="preserve"> with EYFS and Assessment leads</w:t>
            </w:r>
          </w:p>
        </w:tc>
        <w:tc>
          <w:tcPr>
            <w:tcW w:w="2363" w:type="dxa"/>
          </w:tcPr>
          <w:p w:rsidR="001D2F14" w:rsidRDefault="00772A93" w:rsidP="00257904">
            <w:pPr>
              <w:rPr>
                <w:sz w:val="24"/>
                <w:szCs w:val="24"/>
              </w:rPr>
            </w:pPr>
            <w:r>
              <w:rPr>
                <w:sz w:val="24"/>
                <w:szCs w:val="24"/>
              </w:rPr>
              <w:t>July</w:t>
            </w:r>
            <w:r w:rsidR="00D863F9">
              <w:rPr>
                <w:sz w:val="24"/>
                <w:szCs w:val="24"/>
              </w:rPr>
              <w:t xml:space="preserve"> 20</w:t>
            </w:r>
            <w:r w:rsidR="00257904">
              <w:rPr>
                <w:sz w:val="24"/>
                <w:szCs w:val="24"/>
              </w:rPr>
              <w:t>20</w:t>
            </w:r>
          </w:p>
        </w:tc>
      </w:tr>
      <w:tr w:rsidR="001D2F14" w:rsidTr="002D5954">
        <w:tc>
          <w:tcPr>
            <w:tcW w:w="2362" w:type="dxa"/>
          </w:tcPr>
          <w:p w:rsidR="001D2F14" w:rsidRDefault="001D2F14" w:rsidP="001D2F14">
            <w:pPr>
              <w:rPr>
                <w:sz w:val="24"/>
                <w:szCs w:val="24"/>
              </w:rPr>
            </w:pPr>
            <w:r>
              <w:rPr>
                <w:sz w:val="24"/>
                <w:szCs w:val="24"/>
              </w:rPr>
              <w:t>Accelerate progress of all PP pupils across KS2</w:t>
            </w:r>
          </w:p>
        </w:tc>
        <w:tc>
          <w:tcPr>
            <w:tcW w:w="2362" w:type="dxa"/>
          </w:tcPr>
          <w:p w:rsidR="007A13A8" w:rsidRDefault="007A13A8" w:rsidP="007A13A8">
            <w:pPr>
              <w:rPr>
                <w:sz w:val="24"/>
                <w:szCs w:val="24"/>
              </w:rPr>
            </w:pPr>
            <w:r>
              <w:rPr>
                <w:sz w:val="24"/>
                <w:szCs w:val="24"/>
              </w:rPr>
              <w:t>Staff training to ensure greater awareness of more able PP pupils by class teachers</w:t>
            </w:r>
          </w:p>
          <w:p w:rsidR="007A13A8" w:rsidRDefault="007A13A8" w:rsidP="002D5954">
            <w:pPr>
              <w:rPr>
                <w:sz w:val="24"/>
                <w:szCs w:val="24"/>
              </w:rPr>
            </w:pPr>
          </w:p>
          <w:p w:rsidR="001D2F14" w:rsidRDefault="00F976C7" w:rsidP="002D5954">
            <w:pPr>
              <w:rPr>
                <w:sz w:val="24"/>
                <w:szCs w:val="24"/>
              </w:rPr>
            </w:pPr>
            <w:r>
              <w:rPr>
                <w:sz w:val="24"/>
                <w:szCs w:val="24"/>
              </w:rPr>
              <w:t xml:space="preserve">Work </w:t>
            </w:r>
            <w:proofErr w:type="spellStart"/>
            <w:r>
              <w:rPr>
                <w:sz w:val="24"/>
                <w:szCs w:val="24"/>
              </w:rPr>
              <w:t>scrutinies</w:t>
            </w:r>
            <w:proofErr w:type="spellEnd"/>
            <w:r>
              <w:rPr>
                <w:sz w:val="24"/>
                <w:szCs w:val="24"/>
              </w:rPr>
              <w:t xml:space="preserve"> look particu</w:t>
            </w:r>
            <w:r w:rsidR="002D5954">
              <w:rPr>
                <w:sz w:val="24"/>
                <w:szCs w:val="24"/>
              </w:rPr>
              <w:t>l</w:t>
            </w:r>
            <w:r>
              <w:rPr>
                <w:sz w:val="24"/>
                <w:szCs w:val="24"/>
              </w:rPr>
              <w:t>a</w:t>
            </w:r>
            <w:r w:rsidR="002D5954">
              <w:rPr>
                <w:sz w:val="24"/>
                <w:szCs w:val="24"/>
              </w:rPr>
              <w:t>r</w:t>
            </w:r>
            <w:r>
              <w:rPr>
                <w:sz w:val="24"/>
                <w:szCs w:val="24"/>
              </w:rPr>
              <w:t>ly at PP books</w:t>
            </w:r>
          </w:p>
          <w:p w:rsidR="00F976C7" w:rsidRDefault="00F976C7" w:rsidP="00F976C7">
            <w:pPr>
              <w:rPr>
                <w:sz w:val="24"/>
                <w:szCs w:val="24"/>
              </w:rPr>
            </w:pPr>
            <w:r>
              <w:rPr>
                <w:sz w:val="24"/>
                <w:szCs w:val="24"/>
              </w:rPr>
              <w:t>Techers mark PP pupil books first (until really confident they know their PP group)</w:t>
            </w:r>
          </w:p>
          <w:p w:rsidR="00F976C7" w:rsidRDefault="00F976C7" w:rsidP="00F976C7">
            <w:pPr>
              <w:rPr>
                <w:sz w:val="24"/>
                <w:szCs w:val="24"/>
              </w:rPr>
            </w:pPr>
            <w:r>
              <w:rPr>
                <w:sz w:val="24"/>
                <w:szCs w:val="24"/>
              </w:rPr>
              <w:t>Peer tutoring</w:t>
            </w:r>
          </w:p>
          <w:p w:rsidR="002D5954" w:rsidRDefault="002D5954" w:rsidP="00F976C7">
            <w:pPr>
              <w:rPr>
                <w:sz w:val="24"/>
                <w:szCs w:val="24"/>
              </w:rPr>
            </w:pPr>
          </w:p>
          <w:p w:rsidR="00C56AF6" w:rsidRDefault="002D5954" w:rsidP="002D5954">
            <w:pPr>
              <w:rPr>
                <w:sz w:val="24"/>
                <w:szCs w:val="24"/>
              </w:rPr>
            </w:pPr>
            <w:r>
              <w:rPr>
                <w:sz w:val="24"/>
                <w:szCs w:val="24"/>
              </w:rPr>
              <w:t xml:space="preserve">Assertive Mentoring system ensures all aspects of pupils’ attitudes to learning are carefully targeted </w:t>
            </w:r>
          </w:p>
          <w:p w:rsidR="00C56AF6" w:rsidRDefault="00C56AF6" w:rsidP="002D5954">
            <w:pPr>
              <w:rPr>
                <w:sz w:val="24"/>
                <w:szCs w:val="24"/>
              </w:rPr>
            </w:pPr>
          </w:p>
          <w:p w:rsidR="00C56AF6" w:rsidRDefault="00C56AF6" w:rsidP="002D5954">
            <w:pPr>
              <w:rPr>
                <w:sz w:val="24"/>
                <w:szCs w:val="24"/>
              </w:rPr>
            </w:pPr>
          </w:p>
          <w:p w:rsidR="000C4CED" w:rsidRDefault="000C4CED" w:rsidP="002D5954">
            <w:pPr>
              <w:rPr>
                <w:sz w:val="24"/>
                <w:szCs w:val="24"/>
              </w:rPr>
            </w:pPr>
          </w:p>
          <w:p w:rsidR="002D5954" w:rsidRDefault="00C56AF6" w:rsidP="000C4CED">
            <w:pPr>
              <w:rPr>
                <w:sz w:val="24"/>
                <w:szCs w:val="24"/>
              </w:rPr>
            </w:pPr>
            <w:r>
              <w:rPr>
                <w:sz w:val="24"/>
                <w:szCs w:val="24"/>
              </w:rPr>
              <w:t>Additional teaching staff allocated across key stage to deliver targeted support to PP pupi</w:t>
            </w:r>
            <w:r w:rsidR="000C4CED">
              <w:rPr>
                <w:sz w:val="24"/>
                <w:szCs w:val="24"/>
              </w:rPr>
              <w:t>l</w:t>
            </w:r>
            <w:r>
              <w:rPr>
                <w:sz w:val="24"/>
                <w:szCs w:val="24"/>
              </w:rPr>
              <w:t>s</w:t>
            </w:r>
            <w:r w:rsidR="000C4CED">
              <w:rPr>
                <w:sz w:val="24"/>
                <w:szCs w:val="24"/>
              </w:rPr>
              <w:t xml:space="preserve"> (as individuals alongside others  not as a PP group)</w:t>
            </w:r>
            <w:r>
              <w:rPr>
                <w:sz w:val="24"/>
                <w:szCs w:val="24"/>
              </w:rPr>
              <w:t xml:space="preserve"> </w:t>
            </w:r>
            <w:r w:rsidR="002D5954">
              <w:rPr>
                <w:sz w:val="24"/>
                <w:szCs w:val="24"/>
              </w:rPr>
              <w:t xml:space="preserve"> </w:t>
            </w:r>
          </w:p>
        </w:tc>
        <w:tc>
          <w:tcPr>
            <w:tcW w:w="2362" w:type="dxa"/>
          </w:tcPr>
          <w:p w:rsidR="00F20B8B" w:rsidRDefault="00F20B8B" w:rsidP="002D5954">
            <w:pPr>
              <w:rPr>
                <w:sz w:val="24"/>
                <w:szCs w:val="24"/>
              </w:rPr>
            </w:pPr>
            <w:r>
              <w:rPr>
                <w:sz w:val="24"/>
                <w:szCs w:val="24"/>
              </w:rPr>
              <w:t>Sutton Trust 2015 ‘Subject to Background’- importance of enhancing wider aspects of pupils’ learning including reading for pleasure, support with home-work, trips in order to ensure long-term success and overcome disadvantage.</w:t>
            </w:r>
          </w:p>
          <w:p w:rsidR="00F20B8B" w:rsidRDefault="00F20B8B" w:rsidP="002D5954">
            <w:pPr>
              <w:rPr>
                <w:sz w:val="24"/>
                <w:szCs w:val="24"/>
              </w:rPr>
            </w:pPr>
          </w:p>
          <w:p w:rsidR="002D5954" w:rsidRDefault="00F20B8B" w:rsidP="002D5954">
            <w:pPr>
              <w:rPr>
                <w:sz w:val="24"/>
                <w:szCs w:val="24"/>
              </w:rPr>
            </w:pPr>
            <w:r>
              <w:rPr>
                <w:sz w:val="24"/>
                <w:szCs w:val="24"/>
              </w:rPr>
              <w:t>R</w:t>
            </w:r>
            <w:r w:rsidR="002D5954">
              <w:rPr>
                <w:sz w:val="24"/>
                <w:szCs w:val="24"/>
              </w:rPr>
              <w:t>esearch (EEF as above) highlights importance of individual quality time with pupils to address all aspects of learning behaviour</w:t>
            </w:r>
          </w:p>
          <w:p w:rsidR="000C4CED" w:rsidRDefault="000C4CED" w:rsidP="002D5954">
            <w:pPr>
              <w:rPr>
                <w:sz w:val="24"/>
                <w:szCs w:val="24"/>
              </w:rPr>
            </w:pPr>
          </w:p>
          <w:p w:rsidR="00C56AF6" w:rsidRDefault="00C56AF6" w:rsidP="002D5954">
            <w:pPr>
              <w:rPr>
                <w:sz w:val="24"/>
                <w:szCs w:val="24"/>
              </w:rPr>
            </w:pPr>
            <w:r>
              <w:rPr>
                <w:sz w:val="24"/>
                <w:szCs w:val="24"/>
              </w:rPr>
              <w:t xml:space="preserve">NFER report </w:t>
            </w:r>
            <w:r w:rsidR="000C4CED">
              <w:rPr>
                <w:sz w:val="24"/>
                <w:szCs w:val="24"/>
              </w:rPr>
              <w:t xml:space="preserve">for DFE (2015) </w:t>
            </w:r>
            <w:r>
              <w:rPr>
                <w:sz w:val="24"/>
                <w:szCs w:val="24"/>
              </w:rPr>
              <w:t>indicates meeting individual learning needs as one of the seven building blocks of success in supporting disadvant</w:t>
            </w:r>
            <w:r w:rsidR="000C4CED">
              <w:rPr>
                <w:sz w:val="24"/>
                <w:szCs w:val="24"/>
              </w:rPr>
              <w:t>a</w:t>
            </w:r>
            <w:r>
              <w:rPr>
                <w:sz w:val="24"/>
                <w:szCs w:val="24"/>
              </w:rPr>
              <w:t>g</w:t>
            </w:r>
            <w:r w:rsidR="000C4CED">
              <w:rPr>
                <w:sz w:val="24"/>
                <w:szCs w:val="24"/>
              </w:rPr>
              <w:t>e</w:t>
            </w:r>
            <w:r>
              <w:rPr>
                <w:sz w:val="24"/>
                <w:szCs w:val="24"/>
              </w:rPr>
              <w:t>d pupils’ achievement.</w:t>
            </w:r>
          </w:p>
          <w:p w:rsidR="00C56AF6" w:rsidRDefault="00C56AF6" w:rsidP="002D5954">
            <w:pPr>
              <w:rPr>
                <w:sz w:val="24"/>
                <w:szCs w:val="24"/>
              </w:rPr>
            </w:pPr>
          </w:p>
          <w:p w:rsidR="00F976C7" w:rsidRDefault="00F976C7" w:rsidP="002D5954">
            <w:pPr>
              <w:rPr>
                <w:sz w:val="24"/>
                <w:szCs w:val="24"/>
              </w:rPr>
            </w:pPr>
          </w:p>
        </w:tc>
        <w:tc>
          <w:tcPr>
            <w:tcW w:w="2362" w:type="dxa"/>
          </w:tcPr>
          <w:p w:rsidR="001D2F14" w:rsidRDefault="00C00317" w:rsidP="00C00317">
            <w:pPr>
              <w:rPr>
                <w:sz w:val="24"/>
                <w:szCs w:val="24"/>
              </w:rPr>
            </w:pPr>
            <w:r>
              <w:rPr>
                <w:sz w:val="24"/>
                <w:szCs w:val="24"/>
              </w:rPr>
              <w:t>All class teachers aware of PP pupils of all abilities and analyse half-termly data to ensure group on track</w:t>
            </w:r>
          </w:p>
          <w:p w:rsidR="00F976C7" w:rsidRDefault="00F976C7" w:rsidP="00C00317">
            <w:pPr>
              <w:rPr>
                <w:sz w:val="24"/>
                <w:szCs w:val="24"/>
              </w:rPr>
            </w:pPr>
            <w:r>
              <w:rPr>
                <w:sz w:val="24"/>
                <w:szCs w:val="24"/>
              </w:rPr>
              <w:t>Lit SL</w:t>
            </w:r>
          </w:p>
          <w:p w:rsidR="00A85805" w:rsidRDefault="00A85805" w:rsidP="00C00317">
            <w:pPr>
              <w:rPr>
                <w:sz w:val="24"/>
                <w:szCs w:val="24"/>
              </w:rPr>
            </w:pPr>
          </w:p>
          <w:p w:rsidR="00A85805" w:rsidRDefault="00A85805" w:rsidP="00C00317">
            <w:pPr>
              <w:rPr>
                <w:sz w:val="24"/>
                <w:szCs w:val="24"/>
              </w:rPr>
            </w:pPr>
            <w:r>
              <w:rPr>
                <w:sz w:val="24"/>
                <w:szCs w:val="24"/>
              </w:rPr>
              <w:t>Planned staff meeting time to raise awareness</w:t>
            </w:r>
          </w:p>
          <w:p w:rsidR="00A85805" w:rsidRDefault="00A85805" w:rsidP="00C00317">
            <w:pPr>
              <w:rPr>
                <w:sz w:val="24"/>
                <w:szCs w:val="24"/>
              </w:rPr>
            </w:pPr>
          </w:p>
          <w:p w:rsidR="00A85805" w:rsidRDefault="00A85805" w:rsidP="00C00317">
            <w:pPr>
              <w:rPr>
                <w:sz w:val="24"/>
                <w:szCs w:val="24"/>
              </w:rPr>
            </w:pPr>
            <w:r>
              <w:rPr>
                <w:sz w:val="24"/>
                <w:szCs w:val="24"/>
              </w:rPr>
              <w:t xml:space="preserve">Regular book </w:t>
            </w:r>
            <w:proofErr w:type="spellStart"/>
            <w:r>
              <w:rPr>
                <w:sz w:val="24"/>
                <w:szCs w:val="24"/>
              </w:rPr>
              <w:t>scrutinies</w:t>
            </w:r>
            <w:proofErr w:type="spellEnd"/>
          </w:p>
          <w:p w:rsidR="004627ED" w:rsidRDefault="004627ED" w:rsidP="00C00317">
            <w:pPr>
              <w:rPr>
                <w:sz w:val="24"/>
                <w:szCs w:val="24"/>
              </w:rPr>
            </w:pPr>
          </w:p>
          <w:p w:rsidR="004627ED" w:rsidRDefault="004627ED" w:rsidP="004627ED">
            <w:pPr>
              <w:rPr>
                <w:sz w:val="24"/>
                <w:szCs w:val="24"/>
              </w:rPr>
            </w:pPr>
            <w:r>
              <w:rPr>
                <w:sz w:val="24"/>
                <w:szCs w:val="24"/>
              </w:rPr>
              <w:t>SLT to ensure all staff confident in effective target setting and feedback to pupils using Assertive Mentoring system</w:t>
            </w:r>
          </w:p>
          <w:p w:rsidR="004627ED" w:rsidRDefault="004627ED" w:rsidP="00C00317">
            <w:pPr>
              <w:rPr>
                <w:sz w:val="24"/>
                <w:szCs w:val="24"/>
              </w:rPr>
            </w:pPr>
          </w:p>
        </w:tc>
        <w:tc>
          <w:tcPr>
            <w:tcW w:w="2363" w:type="dxa"/>
          </w:tcPr>
          <w:p w:rsidR="001D2F14" w:rsidRDefault="007A13A8" w:rsidP="002D5954">
            <w:pPr>
              <w:rPr>
                <w:sz w:val="24"/>
                <w:szCs w:val="24"/>
              </w:rPr>
            </w:pPr>
            <w:r>
              <w:rPr>
                <w:sz w:val="24"/>
                <w:szCs w:val="24"/>
              </w:rPr>
              <w:t>SLT</w:t>
            </w:r>
          </w:p>
        </w:tc>
        <w:tc>
          <w:tcPr>
            <w:tcW w:w="2363" w:type="dxa"/>
          </w:tcPr>
          <w:p w:rsidR="001D2F14" w:rsidRDefault="00D863F9" w:rsidP="00257904">
            <w:pPr>
              <w:rPr>
                <w:sz w:val="24"/>
                <w:szCs w:val="24"/>
              </w:rPr>
            </w:pPr>
            <w:r>
              <w:rPr>
                <w:sz w:val="24"/>
                <w:szCs w:val="24"/>
              </w:rPr>
              <w:t>July 20</w:t>
            </w:r>
            <w:r w:rsidR="00257904">
              <w:rPr>
                <w:sz w:val="24"/>
                <w:szCs w:val="24"/>
              </w:rPr>
              <w:t>20</w:t>
            </w:r>
          </w:p>
        </w:tc>
      </w:tr>
      <w:tr w:rsidR="00C00317" w:rsidTr="002D5954">
        <w:tc>
          <w:tcPr>
            <w:tcW w:w="2362" w:type="dxa"/>
          </w:tcPr>
          <w:p w:rsidR="00C00317" w:rsidRDefault="00C00317" w:rsidP="002D5954">
            <w:pPr>
              <w:rPr>
                <w:sz w:val="24"/>
                <w:szCs w:val="24"/>
              </w:rPr>
            </w:pPr>
            <w:r>
              <w:rPr>
                <w:sz w:val="24"/>
                <w:szCs w:val="24"/>
              </w:rPr>
              <w:t>Provide additional support for PP+SEN pupils</w:t>
            </w:r>
          </w:p>
        </w:tc>
        <w:tc>
          <w:tcPr>
            <w:tcW w:w="2362" w:type="dxa"/>
          </w:tcPr>
          <w:p w:rsidR="00C00317" w:rsidRDefault="002D5954" w:rsidP="00DE218A">
            <w:pPr>
              <w:rPr>
                <w:sz w:val="24"/>
                <w:szCs w:val="24"/>
              </w:rPr>
            </w:pPr>
            <w:r>
              <w:rPr>
                <w:sz w:val="24"/>
                <w:szCs w:val="24"/>
              </w:rPr>
              <w:t>Individual and group teaching targeted</w:t>
            </w:r>
            <w:r w:rsidR="00DE218A">
              <w:rPr>
                <w:sz w:val="24"/>
                <w:szCs w:val="24"/>
              </w:rPr>
              <w:t xml:space="preserve"> to develop core literacy and numeracy </w:t>
            </w:r>
          </w:p>
          <w:p w:rsidR="00EF0135" w:rsidRDefault="00DE218A" w:rsidP="000C4CED">
            <w:pPr>
              <w:rPr>
                <w:sz w:val="24"/>
                <w:szCs w:val="24"/>
              </w:rPr>
            </w:pPr>
            <w:r>
              <w:rPr>
                <w:sz w:val="24"/>
                <w:szCs w:val="24"/>
              </w:rPr>
              <w:t>Interventions and support includes– Toe-by Toe, 15 Minutes-a-Day, Spelling Made Easy, Rainbow reading</w:t>
            </w:r>
            <w:r w:rsidR="00963340">
              <w:rPr>
                <w:sz w:val="24"/>
                <w:szCs w:val="24"/>
              </w:rPr>
              <w:t>.</w:t>
            </w:r>
          </w:p>
          <w:p w:rsidR="00963340" w:rsidRDefault="00963340" w:rsidP="000C4CED">
            <w:pPr>
              <w:rPr>
                <w:sz w:val="24"/>
                <w:szCs w:val="24"/>
              </w:rPr>
            </w:pPr>
          </w:p>
          <w:p w:rsidR="00DE218A" w:rsidRDefault="00963340" w:rsidP="00963340">
            <w:pPr>
              <w:rPr>
                <w:sz w:val="24"/>
                <w:szCs w:val="24"/>
              </w:rPr>
            </w:pPr>
            <w:r>
              <w:rPr>
                <w:sz w:val="24"/>
                <w:szCs w:val="24"/>
              </w:rPr>
              <w:t>I</w:t>
            </w:r>
            <w:r w:rsidR="004627ED">
              <w:rPr>
                <w:sz w:val="24"/>
                <w:szCs w:val="24"/>
              </w:rPr>
              <w:t>ntensive</w:t>
            </w:r>
            <w:r w:rsidR="000C4CED">
              <w:rPr>
                <w:sz w:val="24"/>
                <w:szCs w:val="24"/>
              </w:rPr>
              <w:t xml:space="preserve"> daily literacy and numeracy</w:t>
            </w:r>
            <w:r w:rsidR="004627ED">
              <w:rPr>
                <w:sz w:val="24"/>
                <w:szCs w:val="24"/>
              </w:rPr>
              <w:t xml:space="preserve"> </w:t>
            </w:r>
            <w:r w:rsidR="000C4CED">
              <w:rPr>
                <w:sz w:val="24"/>
                <w:szCs w:val="24"/>
              </w:rPr>
              <w:t xml:space="preserve">programme for </w:t>
            </w:r>
            <w:r>
              <w:rPr>
                <w:sz w:val="24"/>
                <w:szCs w:val="24"/>
              </w:rPr>
              <w:t>small group of slow moving group of vulnerable KS2 pupils.</w:t>
            </w:r>
          </w:p>
        </w:tc>
        <w:tc>
          <w:tcPr>
            <w:tcW w:w="2362" w:type="dxa"/>
          </w:tcPr>
          <w:p w:rsidR="00EF0135" w:rsidRDefault="00EF0135" w:rsidP="000C4CED">
            <w:pPr>
              <w:rPr>
                <w:sz w:val="24"/>
                <w:szCs w:val="24"/>
              </w:rPr>
            </w:pPr>
            <w:r>
              <w:rPr>
                <w:sz w:val="24"/>
                <w:szCs w:val="24"/>
              </w:rPr>
              <w:t xml:space="preserve">School data and review of IEPs indicates positive impact of </w:t>
            </w:r>
            <w:proofErr w:type="spellStart"/>
            <w:r>
              <w:rPr>
                <w:sz w:val="24"/>
                <w:szCs w:val="24"/>
              </w:rPr>
              <w:t>well planned</w:t>
            </w:r>
            <w:proofErr w:type="spellEnd"/>
            <w:r w:rsidR="008C107A">
              <w:rPr>
                <w:sz w:val="24"/>
                <w:szCs w:val="24"/>
              </w:rPr>
              <w:t xml:space="preserve"> </w:t>
            </w:r>
            <w:r>
              <w:rPr>
                <w:sz w:val="24"/>
                <w:szCs w:val="24"/>
              </w:rPr>
              <w:t>interventions</w:t>
            </w:r>
          </w:p>
          <w:p w:rsidR="00EF0135" w:rsidRDefault="00EF0135" w:rsidP="000C4CED">
            <w:pPr>
              <w:rPr>
                <w:sz w:val="24"/>
                <w:szCs w:val="24"/>
              </w:rPr>
            </w:pPr>
          </w:p>
          <w:p w:rsidR="00EF0135" w:rsidRDefault="00EF0135" w:rsidP="000C4CED">
            <w:pPr>
              <w:rPr>
                <w:sz w:val="24"/>
                <w:szCs w:val="24"/>
              </w:rPr>
            </w:pPr>
          </w:p>
          <w:p w:rsidR="00EF0135" w:rsidRDefault="00EF0135" w:rsidP="000C4CED">
            <w:pPr>
              <w:rPr>
                <w:sz w:val="24"/>
                <w:szCs w:val="24"/>
              </w:rPr>
            </w:pPr>
          </w:p>
          <w:p w:rsidR="00963340" w:rsidRDefault="00963340" w:rsidP="000C4CED">
            <w:pPr>
              <w:rPr>
                <w:sz w:val="24"/>
                <w:szCs w:val="24"/>
              </w:rPr>
            </w:pPr>
          </w:p>
          <w:p w:rsidR="00EF0135" w:rsidRDefault="00EF0135" w:rsidP="000C4CED">
            <w:pPr>
              <w:rPr>
                <w:sz w:val="24"/>
                <w:szCs w:val="24"/>
              </w:rPr>
            </w:pPr>
          </w:p>
          <w:p w:rsidR="00C00317" w:rsidRDefault="00EF0135" w:rsidP="00963340">
            <w:pPr>
              <w:rPr>
                <w:sz w:val="24"/>
                <w:szCs w:val="24"/>
              </w:rPr>
            </w:pPr>
            <w:r>
              <w:rPr>
                <w:sz w:val="24"/>
                <w:szCs w:val="24"/>
              </w:rPr>
              <w:t>R</w:t>
            </w:r>
            <w:r w:rsidR="000C4CED">
              <w:rPr>
                <w:sz w:val="24"/>
                <w:szCs w:val="24"/>
              </w:rPr>
              <w:t>ationale as above – importance of identifying and targeting support accurately in order to accelerate progress</w:t>
            </w:r>
            <w:r w:rsidR="00963340">
              <w:rPr>
                <w:sz w:val="24"/>
                <w:szCs w:val="24"/>
              </w:rPr>
              <w:t>.</w:t>
            </w:r>
          </w:p>
        </w:tc>
        <w:tc>
          <w:tcPr>
            <w:tcW w:w="2362" w:type="dxa"/>
          </w:tcPr>
          <w:p w:rsidR="00EF0135" w:rsidRDefault="00EF0135" w:rsidP="002D5954">
            <w:pPr>
              <w:rPr>
                <w:sz w:val="24"/>
                <w:szCs w:val="24"/>
              </w:rPr>
            </w:pPr>
            <w:proofErr w:type="spellStart"/>
            <w:r>
              <w:rPr>
                <w:sz w:val="24"/>
                <w:szCs w:val="24"/>
              </w:rPr>
              <w:t>Senco</w:t>
            </w:r>
            <w:proofErr w:type="spellEnd"/>
            <w:r>
              <w:rPr>
                <w:sz w:val="24"/>
                <w:szCs w:val="24"/>
              </w:rPr>
              <w:t xml:space="preserve"> to plan with SEN teacher (and class teachers)</w:t>
            </w:r>
          </w:p>
          <w:p w:rsidR="00C00317" w:rsidRDefault="000C4CED" w:rsidP="002D5954">
            <w:pPr>
              <w:rPr>
                <w:sz w:val="24"/>
                <w:szCs w:val="24"/>
              </w:rPr>
            </w:pPr>
            <w:r>
              <w:rPr>
                <w:sz w:val="24"/>
                <w:szCs w:val="24"/>
              </w:rPr>
              <w:t>Half-termly tracking</w:t>
            </w:r>
          </w:p>
          <w:p w:rsidR="00EF0135" w:rsidRDefault="00EF0135" w:rsidP="000C4CED">
            <w:pPr>
              <w:rPr>
                <w:sz w:val="24"/>
                <w:szCs w:val="24"/>
              </w:rPr>
            </w:pPr>
            <w:r>
              <w:rPr>
                <w:sz w:val="24"/>
                <w:szCs w:val="24"/>
              </w:rPr>
              <w:t>Termly reviews of IEPS</w:t>
            </w:r>
          </w:p>
          <w:p w:rsidR="00EF0135" w:rsidRDefault="00EF0135" w:rsidP="000C4CED">
            <w:pPr>
              <w:rPr>
                <w:sz w:val="24"/>
                <w:szCs w:val="24"/>
              </w:rPr>
            </w:pPr>
          </w:p>
          <w:p w:rsidR="00EF0135" w:rsidRDefault="00EF0135" w:rsidP="000C4CED">
            <w:pPr>
              <w:rPr>
                <w:sz w:val="24"/>
                <w:szCs w:val="24"/>
              </w:rPr>
            </w:pPr>
          </w:p>
          <w:p w:rsidR="00EF0135" w:rsidRDefault="00EF0135" w:rsidP="000C4CED">
            <w:pPr>
              <w:rPr>
                <w:sz w:val="24"/>
                <w:szCs w:val="24"/>
              </w:rPr>
            </w:pPr>
          </w:p>
          <w:p w:rsidR="00963340" w:rsidRDefault="00963340" w:rsidP="000C4CED">
            <w:pPr>
              <w:rPr>
                <w:sz w:val="24"/>
                <w:szCs w:val="24"/>
              </w:rPr>
            </w:pPr>
          </w:p>
          <w:p w:rsidR="00EF0135" w:rsidRDefault="00EF0135" w:rsidP="000C4CED">
            <w:pPr>
              <w:rPr>
                <w:sz w:val="24"/>
                <w:szCs w:val="24"/>
              </w:rPr>
            </w:pPr>
          </w:p>
          <w:p w:rsidR="000C4CED" w:rsidRDefault="000C4CED" w:rsidP="00963340">
            <w:pPr>
              <w:rPr>
                <w:sz w:val="24"/>
                <w:szCs w:val="24"/>
              </w:rPr>
            </w:pPr>
          </w:p>
        </w:tc>
        <w:tc>
          <w:tcPr>
            <w:tcW w:w="2363" w:type="dxa"/>
          </w:tcPr>
          <w:p w:rsidR="00C00317" w:rsidRDefault="007A13A8" w:rsidP="002D5954">
            <w:pPr>
              <w:rPr>
                <w:sz w:val="24"/>
                <w:szCs w:val="24"/>
              </w:rPr>
            </w:pPr>
            <w:proofErr w:type="spellStart"/>
            <w:r>
              <w:rPr>
                <w:sz w:val="24"/>
                <w:szCs w:val="24"/>
              </w:rPr>
              <w:t>Senco</w:t>
            </w:r>
            <w:proofErr w:type="spellEnd"/>
          </w:p>
        </w:tc>
        <w:tc>
          <w:tcPr>
            <w:tcW w:w="2363" w:type="dxa"/>
          </w:tcPr>
          <w:p w:rsidR="00EF0135" w:rsidRDefault="00EF0135" w:rsidP="000C4CED">
            <w:pPr>
              <w:ind w:left="60"/>
              <w:rPr>
                <w:sz w:val="24"/>
                <w:szCs w:val="24"/>
              </w:rPr>
            </w:pPr>
            <w:r>
              <w:rPr>
                <w:sz w:val="24"/>
                <w:szCs w:val="24"/>
              </w:rPr>
              <w:t>Half-termly tracking</w:t>
            </w:r>
          </w:p>
          <w:p w:rsidR="00EF0135" w:rsidRDefault="00EF0135" w:rsidP="000C4CED">
            <w:pPr>
              <w:ind w:left="60"/>
              <w:rPr>
                <w:sz w:val="24"/>
                <w:szCs w:val="24"/>
              </w:rPr>
            </w:pPr>
          </w:p>
          <w:p w:rsidR="00EF0135" w:rsidRDefault="00EF0135" w:rsidP="000C4CED">
            <w:pPr>
              <w:ind w:left="60"/>
              <w:rPr>
                <w:sz w:val="24"/>
                <w:szCs w:val="24"/>
              </w:rPr>
            </w:pPr>
          </w:p>
          <w:p w:rsidR="00EF0135" w:rsidRDefault="00EF0135" w:rsidP="000C4CED">
            <w:pPr>
              <w:ind w:left="60"/>
              <w:rPr>
                <w:sz w:val="24"/>
                <w:szCs w:val="24"/>
              </w:rPr>
            </w:pPr>
          </w:p>
          <w:p w:rsidR="00EF0135" w:rsidRDefault="00EF0135" w:rsidP="000C4CED">
            <w:pPr>
              <w:ind w:left="60"/>
              <w:rPr>
                <w:sz w:val="24"/>
                <w:szCs w:val="24"/>
              </w:rPr>
            </w:pPr>
          </w:p>
          <w:p w:rsidR="00EF0135" w:rsidRDefault="00EF0135" w:rsidP="000C4CED">
            <w:pPr>
              <w:ind w:left="60"/>
              <w:rPr>
                <w:sz w:val="24"/>
                <w:szCs w:val="24"/>
              </w:rPr>
            </w:pPr>
          </w:p>
          <w:p w:rsidR="00EF0135" w:rsidRDefault="00EF0135" w:rsidP="000C4CED">
            <w:pPr>
              <w:ind w:left="60"/>
              <w:rPr>
                <w:sz w:val="24"/>
                <w:szCs w:val="24"/>
              </w:rPr>
            </w:pPr>
          </w:p>
          <w:p w:rsidR="00EF0135" w:rsidRDefault="00EF0135" w:rsidP="000C4CED">
            <w:pPr>
              <w:ind w:left="60"/>
              <w:rPr>
                <w:sz w:val="24"/>
                <w:szCs w:val="24"/>
              </w:rPr>
            </w:pPr>
          </w:p>
          <w:p w:rsidR="00EF0135" w:rsidRDefault="00EF0135" w:rsidP="000C4CED">
            <w:pPr>
              <w:ind w:left="60"/>
              <w:rPr>
                <w:sz w:val="24"/>
                <w:szCs w:val="24"/>
              </w:rPr>
            </w:pPr>
          </w:p>
          <w:p w:rsidR="00EF0135" w:rsidRDefault="00EF0135" w:rsidP="000C4CED">
            <w:pPr>
              <w:ind w:left="60"/>
              <w:rPr>
                <w:sz w:val="24"/>
                <w:szCs w:val="24"/>
              </w:rPr>
            </w:pPr>
          </w:p>
          <w:p w:rsidR="00963340" w:rsidRDefault="00963340" w:rsidP="000C4CED">
            <w:pPr>
              <w:ind w:left="60"/>
              <w:rPr>
                <w:sz w:val="24"/>
                <w:szCs w:val="24"/>
              </w:rPr>
            </w:pPr>
          </w:p>
          <w:p w:rsidR="00C00317" w:rsidRPr="000C4CED" w:rsidRDefault="00701405" w:rsidP="00257904">
            <w:pPr>
              <w:ind w:left="60"/>
              <w:rPr>
                <w:sz w:val="24"/>
                <w:szCs w:val="24"/>
              </w:rPr>
            </w:pPr>
            <w:r>
              <w:rPr>
                <w:sz w:val="24"/>
                <w:szCs w:val="24"/>
              </w:rPr>
              <w:t xml:space="preserve">Funding </w:t>
            </w:r>
            <w:r w:rsidR="00A453C7">
              <w:rPr>
                <w:sz w:val="24"/>
                <w:szCs w:val="24"/>
              </w:rPr>
              <w:t xml:space="preserve">to continue for </w:t>
            </w:r>
            <w:r w:rsidR="00963340">
              <w:rPr>
                <w:sz w:val="24"/>
                <w:szCs w:val="24"/>
              </w:rPr>
              <w:t>201</w:t>
            </w:r>
            <w:r w:rsidR="00257904">
              <w:rPr>
                <w:sz w:val="24"/>
                <w:szCs w:val="24"/>
              </w:rPr>
              <w:t>9</w:t>
            </w:r>
            <w:r w:rsidR="00963340">
              <w:rPr>
                <w:sz w:val="24"/>
                <w:szCs w:val="24"/>
              </w:rPr>
              <w:t>-20</w:t>
            </w:r>
            <w:r w:rsidR="00257904">
              <w:rPr>
                <w:sz w:val="24"/>
                <w:szCs w:val="24"/>
              </w:rPr>
              <w:t>20</w:t>
            </w:r>
            <w:r w:rsidR="00963340">
              <w:rPr>
                <w:sz w:val="24"/>
                <w:szCs w:val="24"/>
              </w:rPr>
              <w:t>, review July 20</w:t>
            </w:r>
            <w:r w:rsidR="00257904">
              <w:rPr>
                <w:sz w:val="24"/>
                <w:szCs w:val="24"/>
              </w:rPr>
              <w:t>20</w:t>
            </w:r>
          </w:p>
        </w:tc>
      </w:tr>
      <w:tr w:rsidR="00C00317" w:rsidTr="002D5954">
        <w:tc>
          <w:tcPr>
            <w:tcW w:w="2362" w:type="dxa"/>
          </w:tcPr>
          <w:p w:rsidR="00C00317" w:rsidRDefault="00C00317" w:rsidP="002D5954">
            <w:pPr>
              <w:rPr>
                <w:sz w:val="24"/>
                <w:szCs w:val="24"/>
              </w:rPr>
            </w:pPr>
            <w:r>
              <w:rPr>
                <w:sz w:val="24"/>
                <w:szCs w:val="24"/>
              </w:rPr>
              <w:t>Increase % of PP pupils attaining high standard over KS2</w:t>
            </w:r>
          </w:p>
        </w:tc>
        <w:tc>
          <w:tcPr>
            <w:tcW w:w="2362" w:type="dxa"/>
          </w:tcPr>
          <w:p w:rsidR="007A13A8" w:rsidRDefault="007A13A8" w:rsidP="00F976C7">
            <w:pPr>
              <w:rPr>
                <w:sz w:val="24"/>
                <w:szCs w:val="24"/>
              </w:rPr>
            </w:pPr>
            <w:r>
              <w:rPr>
                <w:sz w:val="24"/>
                <w:szCs w:val="24"/>
              </w:rPr>
              <w:t>Staff training to ensure greater awareness of more able PP pupils by class teachers</w:t>
            </w:r>
          </w:p>
          <w:p w:rsidR="00C00317" w:rsidRDefault="00F976C7" w:rsidP="00F976C7">
            <w:pPr>
              <w:rPr>
                <w:sz w:val="24"/>
                <w:szCs w:val="24"/>
              </w:rPr>
            </w:pPr>
            <w:r>
              <w:rPr>
                <w:sz w:val="24"/>
                <w:szCs w:val="24"/>
              </w:rPr>
              <w:t xml:space="preserve">Work scrutiny looks for challenge in work and marking and feedback dialogue </w:t>
            </w:r>
          </w:p>
          <w:p w:rsidR="00F976C7" w:rsidRDefault="00F976C7" w:rsidP="00F976C7">
            <w:pPr>
              <w:rPr>
                <w:sz w:val="24"/>
                <w:szCs w:val="24"/>
              </w:rPr>
            </w:pPr>
            <w:r>
              <w:rPr>
                <w:sz w:val="24"/>
                <w:szCs w:val="24"/>
              </w:rPr>
              <w:t>Peer tutoring</w:t>
            </w:r>
          </w:p>
        </w:tc>
        <w:tc>
          <w:tcPr>
            <w:tcW w:w="2362" w:type="dxa"/>
          </w:tcPr>
          <w:p w:rsidR="00C00317" w:rsidRDefault="00F976C7" w:rsidP="00F976C7">
            <w:pPr>
              <w:rPr>
                <w:sz w:val="24"/>
                <w:szCs w:val="24"/>
              </w:rPr>
            </w:pPr>
            <w:r>
              <w:rPr>
                <w:sz w:val="24"/>
                <w:szCs w:val="24"/>
              </w:rPr>
              <w:t xml:space="preserve">Education Endowment Foundation includes peer tutoring and </w:t>
            </w:r>
            <w:r w:rsidR="002D5954">
              <w:rPr>
                <w:sz w:val="24"/>
                <w:szCs w:val="24"/>
              </w:rPr>
              <w:t>feedback</w:t>
            </w:r>
            <w:r>
              <w:rPr>
                <w:sz w:val="24"/>
                <w:szCs w:val="24"/>
              </w:rPr>
              <w:t xml:space="preserve"> as key fe</w:t>
            </w:r>
            <w:r w:rsidR="002D5954">
              <w:rPr>
                <w:sz w:val="24"/>
                <w:szCs w:val="24"/>
              </w:rPr>
              <w:t>a</w:t>
            </w:r>
            <w:r>
              <w:rPr>
                <w:sz w:val="24"/>
                <w:szCs w:val="24"/>
              </w:rPr>
              <w:t>ture</w:t>
            </w:r>
            <w:r w:rsidR="002D5954">
              <w:rPr>
                <w:sz w:val="24"/>
                <w:szCs w:val="24"/>
              </w:rPr>
              <w:t>s</w:t>
            </w:r>
            <w:r>
              <w:rPr>
                <w:sz w:val="24"/>
                <w:szCs w:val="24"/>
              </w:rPr>
              <w:t xml:space="preserve"> of success f</w:t>
            </w:r>
            <w:r w:rsidR="002D5954">
              <w:rPr>
                <w:sz w:val="24"/>
                <w:szCs w:val="24"/>
              </w:rPr>
              <w:t>o</w:t>
            </w:r>
            <w:r>
              <w:rPr>
                <w:sz w:val="24"/>
                <w:szCs w:val="24"/>
              </w:rPr>
              <w:t>r PP pupils</w:t>
            </w:r>
          </w:p>
          <w:p w:rsidR="00F976C7" w:rsidRDefault="00F976C7" w:rsidP="00F976C7">
            <w:pPr>
              <w:rPr>
                <w:sz w:val="24"/>
                <w:szCs w:val="24"/>
              </w:rPr>
            </w:pPr>
          </w:p>
        </w:tc>
        <w:tc>
          <w:tcPr>
            <w:tcW w:w="2362" w:type="dxa"/>
          </w:tcPr>
          <w:p w:rsidR="00C00317" w:rsidRDefault="00F20B8B" w:rsidP="002D5954">
            <w:pPr>
              <w:rPr>
                <w:sz w:val="24"/>
                <w:szCs w:val="24"/>
              </w:rPr>
            </w:pPr>
            <w:r>
              <w:rPr>
                <w:sz w:val="24"/>
                <w:szCs w:val="24"/>
              </w:rPr>
              <w:t>Planned staff meeting time</w:t>
            </w:r>
          </w:p>
          <w:p w:rsidR="00F20B8B" w:rsidRDefault="00F20B8B" w:rsidP="002D5954">
            <w:pPr>
              <w:rPr>
                <w:sz w:val="24"/>
                <w:szCs w:val="24"/>
              </w:rPr>
            </w:pPr>
            <w:r>
              <w:rPr>
                <w:sz w:val="24"/>
                <w:szCs w:val="24"/>
              </w:rPr>
              <w:t xml:space="preserve">Regular book </w:t>
            </w:r>
            <w:proofErr w:type="spellStart"/>
            <w:r>
              <w:rPr>
                <w:sz w:val="24"/>
                <w:szCs w:val="24"/>
              </w:rPr>
              <w:t>scrutinies</w:t>
            </w:r>
            <w:proofErr w:type="spellEnd"/>
          </w:p>
          <w:p w:rsidR="00F20B8B" w:rsidRDefault="00F20B8B" w:rsidP="002D5954">
            <w:pPr>
              <w:rPr>
                <w:sz w:val="24"/>
                <w:szCs w:val="24"/>
              </w:rPr>
            </w:pPr>
            <w:r>
              <w:rPr>
                <w:sz w:val="24"/>
                <w:szCs w:val="24"/>
              </w:rPr>
              <w:t>Time-table for peer tutoring</w:t>
            </w:r>
          </w:p>
        </w:tc>
        <w:tc>
          <w:tcPr>
            <w:tcW w:w="2363" w:type="dxa"/>
          </w:tcPr>
          <w:p w:rsidR="00C00317" w:rsidRDefault="005D1FC2" w:rsidP="005D1FC2">
            <w:pPr>
              <w:rPr>
                <w:sz w:val="24"/>
                <w:szCs w:val="24"/>
              </w:rPr>
            </w:pPr>
            <w:r>
              <w:rPr>
                <w:sz w:val="24"/>
                <w:szCs w:val="24"/>
              </w:rPr>
              <w:t>Senior Leadership Team</w:t>
            </w:r>
          </w:p>
        </w:tc>
        <w:tc>
          <w:tcPr>
            <w:tcW w:w="2363" w:type="dxa"/>
          </w:tcPr>
          <w:p w:rsidR="00C00317" w:rsidRDefault="00C00317" w:rsidP="002D5954">
            <w:pPr>
              <w:rPr>
                <w:sz w:val="24"/>
                <w:szCs w:val="24"/>
              </w:rPr>
            </w:pPr>
          </w:p>
        </w:tc>
      </w:tr>
      <w:tr w:rsidR="00C00317" w:rsidTr="002D5954">
        <w:tc>
          <w:tcPr>
            <w:tcW w:w="11811" w:type="dxa"/>
            <w:gridSpan w:val="5"/>
          </w:tcPr>
          <w:p w:rsidR="00C00317" w:rsidRPr="001D2F14" w:rsidRDefault="00C00317" w:rsidP="00735789">
            <w:pPr>
              <w:rPr>
                <w:b/>
                <w:sz w:val="24"/>
                <w:szCs w:val="24"/>
              </w:rPr>
            </w:pPr>
            <w:r>
              <w:rPr>
                <w:sz w:val="24"/>
                <w:szCs w:val="24"/>
              </w:rPr>
              <w:t xml:space="preserve">                                                                                                                                                                               </w:t>
            </w:r>
            <w:r>
              <w:rPr>
                <w:b/>
                <w:sz w:val="24"/>
                <w:szCs w:val="24"/>
              </w:rPr>
              <w:t>Total cost</w:t>
            </w:r>
          </w:p>
        </w:tc>
        <w:tc>
          <w:tcPr>
            <w:tcW w:w="2363" w:type="dxa"/>
          </w:tcPr>
          <w:p w:rsidR="00C00317" w:rsidRDefault="009B3655" w:rsidP="009B3655">
            <w:pPr>
              <w:rPr>
                <w:sz w:val="24"/>
                <w:szCs w:val="24"/>
              </w:rPr>
            </w:pPr>
            <w:r>
              <w:rPr>
                <w:sz w:val="24"/>
                <w:szCs w:val="24"/>
              </w:rPr>
              <w:t>£</w:t>
            </w:r>
            <w:bookmarkStart w:id="0" w:name="_GoBack"/>
            <w:bookmarkEnd w:id="0"/>
            <w:r>
              <w:rPr>
                <w:sz w:val="24"/>
                <w:szCs w:val="24"/>
              </w:rPr>
              <w:t>66</w:t>
            </w:r>
            <w:r w:rsidR="00A453C7">
              <w:rPr>
                <w:sz w:val="24"/>
                <w:szCs w:val="24"/>
              </w:rPr>
              <w:t>,</w:t>
            </w:r>
            <w:r>
              <w:rPr>
                <w:sz w:val="24"/>
                <w:szCs w:val="24"/>
              </w:rPr>
              <w:t>29</w:t>
            </w:r>
            <w:r w:rsidR="00A453C7">
              <w:rPr>
                <w:sz w:val="24"/>
                <w:szCs w:val="24"/>
              </w:rPr>
              <w:t>0</w:t>
            </w:r>
          </w:p>
        </w:tc>
      </w:tr>
    </w:tbl>
    <w:p w:rsidR="001D2F14" w:rsidRDefault="001D2F14" w:rsidP="001D2F14">
      <w:pPr>
        <w:rPr>
          <w:sz w:val="24"/>
          <w:szCs w:val="24"/>
        </w:rPr>
      </w:pPr>
    </w:p>
    <w:tbl>
      <w:tblPr>
        <w:tblStyle w:val="TableGrid"/>
        <w:tblW w:w="0" w:type="auto"/>
        <w:tblLook w:val="04A0" w:firstRow="1" w:lastRow="0" w:firstColumn="1" w:lastColumn="0" w:noHBand="0" w:noVBand="1"/>
      </w:tblPr>
      <w:tblGrid>
        <w:gridCol w:w="2362"/>
        <w:gridCol w:w="2362"/>
        <w:gridCol w:w="2362"/>
        <w:gridCol w:w="2362"/>
        <w:gridCol w:w="2363"/>
        <w:gridCol w:w="2363"/>
      </w:tblGrid>
      <w:tr w:rsidR="00C00317" w:rsidRPr="00354D4C" w:rsidTr="002D5954">
        <w:tc>
          <w:tcPr>
            <w:tcW w:w="14174" w:type="dxa"/>
            <w:gridSpan w:val="6"/>
          </w:tcPr>
          <w:p w:rsidR="00C00317" w:rsidRPr="00C00317" w:rsidRDefault="00C00317" w:rsidP="00C00317">
            <w:pPr>
              <w:ind w:left="360"/>
              <w:rPr>
                <w:b/>
                <w:sz w:val="24"/>
                <w:szCs w:val="24"/>
              </w:rPr>
            </w:pPr>
            <w:r>
              <w:rPr>
                <w:b/>
                <w:sz w:val="24"/>
                <w:szCs w:val="24"/>
              </w:rPr>
              <w:t>Iii  Other approaches</w:t>
            </w:r>
          </w:p>
        </w:tc>
      </w:tr>
      <w:tr w:rsidR="00C00317" w:rsidRPr="00354D4C" w:rsidTr="002D5954">
        <w:tc>
          <w:tcPr>
            <w:tcW w:w="2362" w:type="dxa"/>
          </w:tcPr>
          <w:p w:rsidR="00C00317" w:rsidRPr="00354D4C" w:rsidRDefault="00C00317" w:rsidP="002D5954">
            <w:pPr>
              <w:rPr>
                <w:b/>
                <w:sz w:val="24"/>
                <w:szCs w:val="24"/>
              </w:rPr>
            </w:pPr>
            <w:r>
              <w:rPr>
                <w:b/>
                <w:sz w:val="24"/>
                <w:szCs w:val="24"/>
              </w:rPr>
              <w:t>Desired outcome</w:t>
            </w:r>
          </w:p>
        </w:tc>
        <w:tc>
          <w:tcPr>
            <w:tcW w:w="2362" w:type="dxa"/>
          </w:tcPr>
          <w:p w:rsidR="00C00317" w:rsidRPr="00354D4C" w:rsidRDefault="00C00317" w:rsidP="002D5954">
            <w:pPr>
              <w:rPr>
                <w:b/>
                <w:sz w:val="24"/>
                <w:szCs w:val="24"/>
              </w:rPr>
            </w:pPr>
            <w:r w:rsidRPr="00354D4C">
              <w:rPr>
                <w:b/>
                <w:sz w:val="24"/>
                <w:szCs w:val="24"/>
              </w:rPr>
              <w:t>Chosen approach</w:t>
            </w:r>
          </w:p>
        </w:tc>
        <w:tc>
          <w:tcPr>
            <w:tcW w:w="2362" w:type="dxa"/>
          </w:tcPr>
          <w:p w:rsidR="00C00317" w:rsidRPr="00354D4C" w:rsidRDefault="00C00317" w:rsidP="002D5954">
            <w:pPr>
              <w:rPr>
                <w:b/>
                <w:sz w:val="24"/>
                <w:szCs w:val="24"/>
              </w:rPr>
            </w:pPr>
            <w:r w:rsidRPr="00354D4C">
              <w:rPr>
                <w:b/>
                <w:sz w:val="24"/>
                <w:szCs w:val="24"/>
              </w:rPr>
              <w:t>Evidence and rationale for this choice</w:t>
            </w:r>
          </w:p>
        </w:tc>
        <w:tc>
          <w:tcPr>
            <w:tcW w:w="2362" w:type="dxa"/>
          </w:tcPr>
          <w:p w:rsidR="00C00317" w:rsidRPr="00354D4C" w:rsidRDefault="00C00317" w:rsidP="002D5954">
            <w:pPr>
              <w:rPr>
                <w:b/>
                <w:sz w:val="24"/>
                <w:szCs w:val="24"/>
              </w:rPr>
            </w:pPr>
            <w:r w:rsidRPr="00354D4C">
              <w:rPr>
                <w:b/>
                <w:sz w:val="24"/>
                <w:szCs w:val="24"/>
              </w:rPr>
              <w:t>How will we ensure it is implemented effectively?</w:t>
            </w:r>
          </w:p>
        </w:tc>
        <w:tc>
          <w:tcPr>
            <w:tcW w:w="2363" w:type="dxa"/>
          </w:tcPr>
          <w:p w:rsidR="00C00317" w:rsidRPr="00354D4C" w:rsidRDefault="00C00317" w:rsidP="002D5954">
            <w:pPr>
              <w:rPr>
                <w:b/>
                <w:sz w:val="24"/>
                <w:szCs w:val="24"/>
              </w:rPr>
            </w:pPr>
            <w:r w:rsidRPr="00354D4C">
              <w:rPr>
                <w:b/>
                <w:sz w:val="24"/>
                <w:szCs w:val="24"/>
              </w:rPr>
              <w:t>Staff lead</w:t>
            </w:r>
          </w:p>
        </w:tc>
        <w:tc>
          <w:tcPr>
            <w:tcW w:w="2363" w:type="dxa"/>
          </w:tcPr>
          <w:p w:rsidR="00C00317" w:rsidRPr="00354D4C" w:rsidRDefault="00C00317" w:rsidP="002D5954">
            <w:pPr>
              <w:rPr>
                <w:b/>
                <w:sz w:val="24"/>
                <w:szCs w:val="24"/>
              </w:rPr>
            </w:pPr>
            <w:r w:rsidRPr="00354D4C">
              <w:rPr>
                <w:b/>
                <w:sz w:val="24"/>
                <w:szCs w:val="24"/>
              </w:rPr>
              <w:t>Date of review of implementation</w:t>
            </w:r>
          </w:p>
        </w:tc>
      </w:tr>
      <w:tr w:rsidR="00C00317" w:rsidTr="002D5954">
        <w:tc>
          <w:tcPr>
            <w:tcW w:w="2362" w:type="dxa"/>
          </w:tcPr>
          <w:p w:rsidR="00C00317" w:rsidRDefault="00C00317" w:rsidP="00F976C7">
            <w:pPr>
              <w:rPr>
                <w:sz w:val="24"/>
                <w:szCs w:val="24"/>
              </w:rPr>
            </w:pPr>
            <w:r>
              <w:rPr>
                <w:sz w:val="24"/>
                <w:szCs w:val="24"/>
              </w:rPr>
              <w:t xml:space="preserve">Improve attendance of  individual PP pupils </w:t>
            </w:r>
          </w:p>
        </w:tc>
        <w:tc>
          <w:tcPr>
            <w:tcW w:w="2362" w:type="dxa"/>
          </w:tcPr>
          <w:p w:rsidR="00C00317" w:rsidRDefault="00F976C7" w:rsidP="002D5954">
            <w:pPr>
              <w:rPr>
                <w:sz w:val="24"/>
                <w:szCs w:val="24"/>
              </w:rPr>
            </w:pPr>
            <w:r>
              <w:rPr>
                <w:sz w:val="24"/>
                <w:szCs w:val="24"/>
              </w:rPr>
              <w:t xml:space="preserve">Regular letters informing parents of attendance </w:t>
            </w:r>
          </w:p>
          <w:p w:rsidR="00F976C7" w:rsidRDefault="00F976C7" w:rsidP="00F976C7">
            <w:pPr>
              <w:rPr>
                <w:sz w:val="24"/>
                <w:szCs w:val="24"/>
              </w:rPr>
            </w:pPr>
            <w:r>
              <w:rPr>
                <w:sz w:val="24"/>
                <w:szCs w:val="24"/>
              </w:rPr>
              <w:t xml:space="preserve">Referrals to parent support groups in authority </w:t>
            </w:r>
          </w:p>
          <w:p w:rsidR="002D5954" w:rsidRDefault="002D5954" w:rsidP="00F976C7">
            <w:pPr>
              <w:rPr>
                <w:sz w:val="24"/>
                <w:szCs w:val="24"/>
              </w:rPr>
            </w:pPr>
          </w:p>
          <w:p w:rsidR="002D5954" w:rsidRDefault="002D5954" w:rsidP="00F976C7">
            <w:pPr>
              <w:rPr>
                <w:sz w:val="24"/>
                <w:szCs w:val="24"/>
              </w:rPr>
            </w:pPr>
            <w:r>
              <w:rPr>
                <w:sz w:val="24"/>
                <w:szCs w:val="24"/>
              </w:rPr>
              <w:t>Assertive mentoring includes target for attendance</w:t>
            </w:r>
          </w:p>
        </w:tc>
        <w:tc>
          <w:tcPr>
            <w:tcW w:w="2362" w:type="dxa"/>
          </w:tcPr>
          <w:p w:rsidR="002D5954" w:rsidRDefault="00C00317" w:rsidP="00C00317">
            <w:pPr>
              <w:rPr>
                <w:sz w:val="24"/>
                <w:szCs w:val="24"/>
              </w:rPr>
            </w:pPr>
            <w:r>
              <w:rPr>
                <w:sz w:val="24"/>
                <w:szCs w:val="24"/>
              </w:rPr>
              <w:t>Research consistently shows link between high attainment and good attendance</w:t>
            </w:r>
          </w:p>
          <w:p w:rsidR="002D5954" w:rsidRDefault="002D5954" w:rsidP="00C00317">
            <w:pPr>
              <w:rPr>
                <w:sz w:val="24"/>
                <w:szCs w:val="24"/>
              </w:rPr>
            </w:pPr>
          </w:p>
          <w:p w:rsidR="002D5954" w:rsidRDefault="002D5954" w:rsidP="00C00317">
            <w:pPr>
              <w:rPr>
                <w:sz w:val="24"/>
                <w:szCs w:val="24"/>
              </w:rPr>
            </w:pPr>
          </w:p>
          <w:p w:rsidR="00B2215E" w:rsidRDefault="00B2215E" w:rsidP="00C00317">
            <w:pPr>
              <w:rPr>
                <w:sz w:val="24"/>
                <w:szCs w:val="24"/>
              </w:rPr>
            </w:pPr>
          </w:p>
          <w:p w:rsidR="002D5954" w:rsidRDefault="002D5954" w:rsidP="002D5954">
            <w:pPr>
              <w:rPr>
                <w:sz w:val="24"/>
                <w:szCs w:val="24"/>
              </w:rPr>
            </w:pPr>
            <w:r>
              <w:rPr>
                <w:sz w:val="24"/>
                <w:szCs w:val="24"/>
              </w:rPr>
              <w:t xml:space="preserve">Research (EEF as above) shows importance of feedback on all aspects of which impact on performance </w:t>
            </w:r>
          </w:p>
        </w:tc>
        <w:tc>
          <w:tcPr>
            <w:tcW w:w="2362" w:type="dxa"/>
          </w:tcPr>
          <w:p w:rsidR="00C00317" w:rsidRDefault="00F976C7" w:rsidP="00F976C7">
            <w:pPr>
              <w:rPr>
                <w:sz w:val="24"/>
                <w:szCs w:val="24"/>
              </w:rPr>
            </w:pPr>
            <w:r>
              <w:rPr>
                <w:sz w:val="24"/>
                <w:szCs w:val="24"/>
              </w:rPr>
              <w:t xml:space="preserve">H/T </w:t>
            </w:r>
            <w:proofErr w:type="spellStart"/>
            <w:r>
              <w:rPr>
                <w:sz w:val="24"/>
                <w:szCs w:val="24"/>
              </w:rPr>
              <w:t>scrutinies</w:t>
            </w:r>
            <w:proofErr w:type="spellEnd"/>
            <w:r>
              <w:rPr>
                <w:sz w:val="24"/>
                <w:szCs w:val="24"/>
              </w:rPr>
              <w:t xml:space="preserve"> weekly attendance figures and informs parents accordingly</w:t>
            </w:r>
          </w:p>
        </w:tc>
        <w:tc>
          <w:tcPr>
            <w:tcW w:w="2363" w:type="dxa"/>
          </w:tcPr>
          <w:p w:rsidR="00C00317" w:rsidRDefault="00F976C7" w:rsidP="002D5954">
            <w:pPr>
              <w:rPr>
                <w:sz w:val="24"/>
                <w:szCs w:val="24"/>
              </w:rPr>
            </w:pPr>
            <w:r>
              <w:rPr>
                <w:sz w:val="24"/>
                <w:szCs w:val="24"/>
              </w:rPr>
              <w:t>H/t</w:t>
            </w:r>
          </w:p>
          <w:p w:rsidR="00F976C7" w:rsidRDefault="00F976C7" w:rsidP="002D5954">
            <w:pPr>
              <w:rPr>
                <w:sz w:val="24"/>
                <w:szCs w:val="24"/>
              </w:rPr>
            </w:pPr>
          </w:p>
          <w:p w:rsidR="00F976C7" w:rsidRDefault="00F976C7" w:rsidP="002D5954">
            <w:pPr>
              <w:rPr>
                <w:sz w:val="24"/>
                <w:szCs w:val="24"/>
              </w:rPr>
            </w:pPr>
          </w:p>
          <w:p w:rsidR="002D5954" w:rsidRDefault="002D5954" w:rsidP="002D5954">
            <w:pPr>
              <w:rPr>
                <w:sz w:val="24"/>
                <w:szCs w:val="24"/>
              </w:rPr>
            </w:pPr>
          </w:p>
          <w:p w:rsidR="006372F1" w:rsidRDefault="006372F1" w:rsidP="002D5954">
            <w:pPr>
              <w:rPr>
                <w:sz w:val="24"/>
                <w:szCs w:val="24"/>
              </w:rPr>
            </w:pPr>
          </w:p>
          <w:p w:rsidR="00772A93" w:rsidRDefault="00772A93" w:rsidP="002D5954">
            <w:pPr>
              <w:rPr>
                <w:sz w:val="24"/>
                <w:szCs w:val="24"/>
              </w:rPr>
            </w:pPr>
          </w:p>
          <w:p w:rsidR="002D5954" w:rsidRDefault="002D5954" w:rsidP="002D5954">
            <w:pPr>
              <w:rPr>
                <w:sz w:val="24"/>
                <w:szCs w:val="24"/>
              </w:rPr>
            </w:pPr>
          </w:p>
          <w:p w:rsidR="002D5954" w:rsidRDefault="002D5954" w:rsidP="002D5954">
            <w:pPr>
              <w:rPr>
                <w:sz w:val="24"/>
                <w:szCs w:val="24"/>
              </w:rPr>
            </w:pPr>
            <w:r>
              <w:rPr>
                <w:sz w:val="24"/>
                <w:szCs w:val="24"/>
              </w:rPr>
              <w:t>SLT to ensure that class teachers aware of barriers to pupil attainment and address these in assertive mentoring meetings</w:t>
            </w:r>
          </w:p>
        </w:tc>
        <w:tc>
          <w:tcPr>
            <w:tcW w:w="2363" w:type="dxa"/>
          </w:tcPr>
          <w:p w:rsidR="00C00317" w:rsidRDefault="005D1FC2" w:rsidP="002D5954">
            <w:pPr>
              <w:rPr>
                <w:sz w:val="24"/>
                <w:szCs w:val="24"/>
              </w:rPr>
            </w:pPr>
            <w:r>
              <w:rPr>
                <w:sz w:val="24"/>
                <w:szCs w:val="24"/>
              </w:rPr>
              <w:t>On-going</w:t>
            </w:r>
          </w:p>
        </w:tc>
      </w:tr>
      <w:tr w:rsidR="00C00317" w:rsidTr="002D5954">
        <w:tc>
          <w:tcPr>
            <w:tcW w:w="2362" w:type="dxa"/>
          </w:tcPr>
          <w:p w:rsidR="00C00317" w:rsidRDefault="00C00317" w:rsidP="002D5954">
            <w:pPr>
              <w:rPr>
                <w:sz w:val="24"/>
                <w:szCs w:val="24"/>
              </w:rPr>
            </w:pPr>
            <w:r>
              <w:rPr>
                <w:sz w:val="24"/>
                <w:szCs w:val="24"/>
              </w:rPr>
              <w:t xml:space="preserve">Families of PP pupils confident they are able to support children at home </w:t>
            </w:r>
          </w:p>
        </w:tc>
        <w:tc>
          <w:tcPr>
            <w:tcW w:w="2362" w:type="dxa"/>
          </w:tcPr>
          <w:p w:rsidR="00C00317" w:rsidRDefault="00F976C7" w:rsidP="00F976C7">
            <w:pPr>
              <w:rPr>
                <w:sz w:val="24"/>
                <w:szCs w:val="24"/>
              </w:rPr>
            </w:pPr>
            <w:r>
              <w:rPr>
                <w:sz w:val="24"/>
                <w:szCs w:val="24"/>
              </w:rPr>
              <w:t>Specific inclusion of PP pupils in home-work clubs in KS2</w:t>
            </w:r>
          </w:p>
          <w:p w:rsidR="005D1FC2" w:rsidRDefault="005D1FC2" w:rsidP="00F976C7">
            <w:pPr>
              <w:rPr>
                <w:sz w:val="24"/>
                <w:szCs w:val="24"/>
              </w:rPr>
            </w:pPr>
          </w:p>
          <w:p w:rsidR="00F976C7" w:rsidRDefault="005D1FC2" w:rsidP="00F976C7">
            <w:pPr>
              <w:rPr>
                <w:sz w:val="24"/>
                <w:szCs w:val="24"/>
              </w:rPr>
            </w:pPr>
            <w:r>
              <w:rPr>
                <w:sz w:val="24"/>
                <w:szCs w:val="24"/>
              </w:rPr>
              <w:t>Support and positive encouragement for enrichment opportunities / residential trips/ uniforms</w:t>
            </w:r>
          </w:p>
          <w:p w:rsidR="00F976C7" w:rsidRDefault="00F976C7" w:rsidP="00F976C7">
            <w:pPr>
              <w:rPr>
                <w:sz w:val="24"/>
                <w:szCs w:val="24"/>
              </w:rPr>
            </w:pPr>
          </w:p>
          <w:p w:rsidR="00F976C7" w:rsidRDefault="00F976C7" w:rsidP="00F976C7">
            <w:pPr>
              <w:rPr>
                <w:sz w:val="24"/>
                <w:szCs w:val="24"/>
              </w:rPr>
            </w:pPr>
          </w:p>
          <w:p w:rsidR="00F976C7" w:rsidRDefault="00F976C7" w:rsidP="00F976C7">
            <w:pPr>
              <w:rPr>
                <w:sz w:val="24"/>
                <w:szCs w:val="24"/>
              </w:rPr>
            </w:pPr>
            <w:r>
              <w:rPr>
                <w:sz w:val="24"/>
                <w:szCs w:val="24"/>
              </w:rPr>
              <w:t>Termly curriculum information evenings</w:t>
            </w:r>
          </w:p>
          <w:p w:rsidR="00F976C7" w:rsidRDefault="00F976C7" w:rsidP="00F976C7">
            <w:pPr>
              <w:rPr>
                <w:sz w:val="24"/>
                <w:szCs w:val="24"/>
              </w:rPr>
            </w:pPr>
            <w:r>
              <w:rPr>
                <w:sz w:val="24"/>
                <w:szCs w:val="24"/>
              </w:rPr>
              <w:t>Copies of all information held to offer to those parents unable to attend</w:t>
            </w:r>
          </w:p>
          <w:p w:rsidR="00772A93" w:rsidRDefault="00772A93" w:rsidP="00772A93">
            <w:pPr>
              <w:rPr>
                <w:sz w:val="24"/>
                <w:szCs w:val="24"/>
              </w:rPr>
            </w:pPr>
          </w:p>
        </w:tc>
        <w:tc>
          <w:tcPr>
            <w:tcW w:w="2362" w:type="dxa"/>
          </w:tcPr>
          <w:p w:rsidR="00661878" w:rsidRDefault="00C00317" w:rsidP="00C00317">
            <w:pPr>
              <w:rPr>
                <w:sz w:val="24"/>
                <w:szCs w:val="24"/>
              </w:rPr>
            </w:pPr>
            <w:r>
              <w:rPr>
                <w:sz w:val="24"/>
                <w:szCs w:val="24"/>
              </w:rPr>
              <w:t xml:space="preserve">Parents are </w:t>
            </w:r>
            <w:proofErr w:type="gramStart"/>
            <w:r>
              <w:rPr>
                <w:sz w:val="24"/>
                <w:szCs w:val="24"/>
              </w:rPr>
              <w:t>key</w:t>
            </w:r>
            <w:proofErr w:type="gramEnd"/>
            <w:r>
              <w:rPr>
                <w:sz w:val="24"/>
                <w:szCs w:val="24"/>
              </w:rPr>
              <w:t xml:space="preserve"> in supporting effective learning shown by research</w:t>
            </w:r>
            <w:r w:rsidR="00661878">
              <w:rPr>
                <w:sz w:val="24"/>
                <w:szCs w:val="24"/>
              </w:rPr>
              <w:t>.</w:t>
            </w:r>
          </w:p>
          <w:p w:rsidR="00661878" w:rsidRDefault="00661878" w:rsidP="00C00317">
            <w:pPr>
              <w:rPr>
                <w:sz w:val="24"/>
                <w:szCs w:val="24"/>
              </w:rPr>
            </w:pPr>
          </w:p>
          <w:p w:rsidR="00C00317" w:rsidRDefault="00661878" w:rsidP="00C00317">
            <w:pPr>
              <w:rPr>
                <w:sz w:val="24"/>
                <w:szCs w:val="24"/>
              </w:rPr>
            </w:pPr>
            <w:r>
              <w:rPr>
                <w:sz w:val="24"/>
                <w:szCs w:val="24"/>
              </w:rPr>
              <w:t xml:space="preserve">Sutton Trust ‘Subject to Background’ (March 2015) highlights </w:t>
            </w:r>
            <w:r w:rsidR="006372F1">
              <w:rPr>
                <w:sz w:val="24"/>
                <w:szCs w:val="24"/>
              </w:rPr>
              <w:t xml:space="preserve">long term academic benefits of education in widest sense  </w:t>
            </w:r>
            <w:r>
              <w:rPr>
                <w:sz w:val="24"/>
                <w:szCs w:val="24"/>
              </w:rPr>
              <w:t xml:space="preserve"> </w:t>
            </w:r>
            <w:r w:rsidR="00C00317">
              <w:rPr>
                <w:sz w:val="24"/>
                <w:szCs w:val="24"/>
              </w:rPr>
              <w:t xml:space="preserve"> </w:t>
            </w:r>
          </w:p>
          <w:p w:rsidR="00661878" w:rsidRDefault="00661878" w:rsidP="00C00317">
            <w:pPr>
              <w:rPr>
                <w:sz w:val="24"/>
                <w:szCs w:val="24"/>
              </w:rPr>
            </w:pPr>
          </w:p>
          <w:p w:rsidR="00EF0135" w:rsidRDefault="00EF0135" w:rsidP="00C00317">
            <w:pPr>
              <w:rPr>
                <w:sz w:val="24"/>
                <w:szCs w:val="24"/>
              </w:rPr>
            </w:pPr>
          </w:p>
          <w:p w:rsidR="00F976C7" w:rsidRDefault="00F976C7" w:rsidP="00C00317">
            <w:pPr>
              <w:rPr>
                <w:sz w:val="24"/>
                <w:szCs w:val="24"/>
              </w:rPr>
            </w:pPr>
          </w:p>
        </w:tc>
        <w:tc>
          <w:tcPr>
            <w:tcW w:w="2362" w:type="dxa"/>
          </w:tcPr>
          <w:p w:rsidR="00C00317" w:rsidRDefault="00F976C7" w:rsidP="002D5954">
            <w:pPr>
              <w:rPr>
                <w:sz w:val="24"/>
                <w:szCs w:val="24"/>
              </w:rPr>
            </w:pPr>
            <w:r>
              <w:rPr>
                <w:sz w:val="24"/>
                <w:szCs w:val="24"/>
              </w:rPr>
              <w:t>Termly report to governors</w:t>
            </w:r>
          </w:p>
          <w:p w:rsidR="006372F1" w:rsidRDefault="006372F1" w:rsidP="002D5954">
            <w:pPr>
              <w:rPr>
                <w:sz w:val="24"/>
                <w:szCs w:val="24"/>
              </w:rPr>
            </w:pPr>
          </w:p>
          <w:p w:rsidR="006372F1" w:rsidRDefault="006372F1" w:rsidP="006372F1">
            <w:pPr>
              <w:rPr>
                <w:sz w:val="24"/>
                <w:szCs w:val="24"/>
              </w:rPr>
            </w:pPr>
            <w:r>
              <w:rPr>
                <w:sz w:val="24"/>
                <w:szCs w:val="24"/>
              </w:rPr>
              <w:t>Regular checks of attendance at clubs and planned enrichment activities (positive discrimination where appropriate)</w:t>
            </w:r>
          </w:p>
        </w:tc>
        <w:tc>
          <w:tcPr>
            <w:tcW w:w="2363" w:type="dxa"/>
          </w:tcPr>
          <w:p w:rsidR="006372F1" w:rsidRDefault="006372F1" w:rsidP="006372F1">
            <w:pPr>
              <w:rPr>
                <w:sz w:val="24"/>
                <w:szCs w:val="24"/>
              </w:rPr>
            </w:pPr>
            <w:r>
              <w:rPr>
                <w:sz w:val="24"/>
                <w:szCs w:val="24"/>
              </w:rPr>
              <w:t>HT and DHT</w:t>
            </w:r>
          </w:p>
          <w:p w:rsidR="006372F1" w:rsidRDefault="006372F1" w:rsidP="006372F1">
            <w:pPr>
              <w:rPr>
                <w:sz w:val="24"/>
                <w:szCs w:val="24"/>
              </w:rPr>
            </w:pPr>
          </w:p>
          <w:p w:rsidR="006372F1" w:rsidRDefault="006372F1" w:rsidP="006372F1">
            <w:pPr>
              <w:rPr>
                <w:sz w:val="24"/>
                <w:szCs w:val="24"/>
              </w:rPr>
            </w:pPr>
          </w:p>
          <w:p w:rsidR="006372F1" w:rsidRDefault="006372F1" w:rsidP="006372F1">
            <w:pPr>
              <w:rPr>
                <w:sz w:val="24"/>
                <w:szCs w:val="24"/>
              </w:rPr>
            </w:pPr>
          </w:p>
          <w:p w:rsidR="006372F1" w:rsidRDefault="006372F1" w:rsidP="006372F1">
            <w:pPr>
              <w:rPr>
                <w:sz w:val="24"/>
                <w:szCs w:val="24"/>
              </w:rPr>
            </w:pPr>
          </w:p>
          <w:p w:rsidR="006372F1" w:rsidRDefault="006372F1" w:rsidP="006372F1">
            <w:pPr>
              <w:rPr>
                <w:sz w:val="24"/>
                <w:szCs w:val="24"/>
              </w:rPr>
            </w:pPr>
          </w:p>
          <w:p w:rsidR="006372F1" w:rsidRDefault="006372F1" w:rsidP="006372F1">
            <w:pPr>
              <w:rPr>
                <w:sz w:val="24"/>
                <w:szCs w:val="24"/>
              </w:rPr>
            </w:pPr>
          </w:p>
          <w:p w:rsidR="006372F1" w:rsidRDefault="006372F1" w:rsidP="006372F1">
            <w:pPr>
              <w:rPr>
                <w:sz w:val="24"/>
                <w:szCs w:val="24"/>
              </w:rPr>
            </w:pPr>
          </w:p>
          <w:p w:rsidR="006372F1" w:rsidRDefault="006372F1" w:rsidP="006372F1">
            <w:pPr>
              <w:rPr>
                <w:sz w:val="24"/>
                <w:szCs w:val="24"/>
              </w:rPr>
            </w:pPr>
          </w:p>
          <w:p w:rsidR="006372F1" w:rsidRDefault="006372F1" w:rsidP="006372F1">
            <w:pPr>
              <w:rPr>
                <w:sz w:val="24"/>
                <w:szCs w:val="24"/>
              </w:rPr>
            </w:pPr>
          </w:p>
          <w:p w:rsidR="006372F1" w:rsidRDefault="006372F1" w:rsidP="006372F1">
            <w:pPr>
              <w:rPr>
                <w:sz w:val="24"/>
                <w:szCs w:val="24"/>
              </w:rPr>
            </w:pPr>
          </w:p>
          <w:p w:rsidR="006372F1" w:rsidRDefault="006372F1" w:rsidP="006372F1">
            <w:pPr>
              <w:rPr>
                <w:sz w:val="24"/>
                <w:szCs w:val="24"/>
              </w:rPr>
            </w:pPr>
          </w:p>
          <w:p w:rsidR="006372F1" w:rsidRDefault="006372F1" w:rsidP="006372F1">
            <w:pPr>
              <w:rPr>
                <w:sz w:val="24"/>
                <w:szCs w:val="24"/>
              </w:rPr>
            </w:pPr>
            <w:r>
              <w:rPr>
                <w:sz w:val="24"/>
                <w:szCs w:val="24"/>
              </w:rPr>
              <w:t>Subject leaders</w:t>
            </w:r>
          </w:p>
          <w:p w:rsidR="006372F1" w:rsidRDefault="006372F1" w:rsidP="002D5954">
            <w:pPr>
              <w:rPr>
                <w:sz w:val="24"/>
                <w:szCs w:val="24"/>
              </w:rPr>
            </w:pPr>
          </w:p>
        </w:tc>
        <w:tc>
          <w:tcPr>
            <w:tcW w:w="2363" w:type="dxa"/>
          </w:tcPr>
          <w:p w:rsidR="006372F1" w:rsidRDefault="006372F1" w:rsidP="006372F1">
            <w:pPr>
              <w:rPr>
                <w:sz w:val="24"/>
                <w:szCs w:val="24"/>
              </w:rPr>
            </w:pPr>
            <w:r>
              <w:rPr>
                <w:sz w:val="24"/>
                <w:szCs w:val="24"/>
              </w:rPr>
              <w:t>On-going</w:t>
            </w:r>
          </w:p>
          <w:p w:rsidR="005D1FC2" w:rsidRDefault="005D1FC2" w:rsidP="005D1FC2">
            <w:pPr>
              <w:rPr>
                <w:sz w:val="24"/>
                <w:szCs w:val="24"/>
              </w:rPr>
            </w:pPr>
          </w:p>
        </w:tc>
      </w:tr>
      <w:tr w:rsidR="00C00317" w:rsidTr="002D5954">
        <w:tc>
          <w:tcPr>
            <w:tcW w:w="11811" w:type="dxa"/>
            <w:gridSpan w:val="5"/>
          </w:tcPr>
          <w:p w:rsidR="00C00317" w:rsidRPr="001D2F14" w:rsidRDefault="00C00317" w:rsidP="00735789">
            <w:pPr>
              <w:rPr>
                <w:b/>
                <w:sz w:val="24"/>
                <w:szCs w:val="24"/>
              </w:rPr>
            </w:pPr>
            <w:r>
              <w:rPr>
                <w:sz w:val="24"/>
                <w:szCs w:val="24"/>
              </w:rPr>
              <w:t xml:space="preserve">                                                                                                                                                                               </w:t>
            </w:r>
            <w:r>
              <w:rPr>
                <w:b/>
                <w:sz w:val="24"/>
                <w:szCs w:val="24"/>
              </w:rPr>
              <w:t>Total cost</w:t>
            </w:r>
          </w:p>
        </w:tc>
        <w:tc>
          <w:tcPr>
            <w:tcW w:w="2363" w:type="dxa"/>
          </w:tcPr>
          <w:p w:rsidR="00C00317" w:rsidRDefault="00DB74C2" w:rsidP="00B2215E">
            <w:pPr>
              <w:rPr>
                <w:sz w:val="24"/>
                <w:szCs w:val="24"/>
              </w:rPr>
            </w:pPr>
            <w:r>
              <w:rPr>
                <w:sz w:val="24"/>
                <w:szCs w:val="24"/>
              </w:rPr>
              <w:t>£</w:t>
            </w:r>
            <w:r w:rsidR="00B2215E">
              <w:rPr>
                <w:sz w:val="24"/>
                <w:szCs w:val="24"/>
              </w:rPr>
              <w:t>6</w:t>
            </w:r>
            <w:r w:rsidR="00A453C7">
              <w:rPr>
                <w:sz w:val="24"/>
                <w:szCs w:val="24"/>
              </w:rPr>
              <w:t>,</w:t>
            </w:r>
            <w:r w:rsidR="00B2215E">
              <w:rPr>
                <w:sz w:val="24"/>
                <w:szCs w:val="24"/>
              </w:rPr>
              <w:t>50</w:t>
            </w:r>
            <w:r w:rsidR="00A453C7">
              <w:rPr>
                <w:sz w:val="24"/>
                <w:szCs w:val="24"/>
              </w:rPr>
              <w:t>0</w:t>
            </w:r>
          </w:p>
        </w:tc>
      </w:tr>
    </w:tbl>
    <w:p w:rsidR="00CC5A70" w:rsidRPr="00B00B91" w:rsidRDefault="00CC5A70">
      <w:pPr>
        <w:rPr>
          <w:sz w:val="24"/>
          <w:szCs w:val="24"/>
        </w:rPr>
      </w:pPr>
    </w:p>
    <w:sectPr w:rsidR="00CC5A70" w:rsidRPr="00B00B91" w:rsidSect="00B00B9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15E" w:rsidRDefault="00B2215E" w:rsidP="00775F2A">
      <w:pPr>
        <w:spacing w:after="0" w:line="240" w:lineRule="auto"/>
      </w:pPr>
      <w:r>
        <w:separator/>
      </w:r>
    </w:p>
  </w:endnote>
  <w:endnote w:type="continuationSeparator" w:id="0">
    <w:p w:rsidR="00B2215E" w:rsidRDefault="00B2215E" w:rsidP="00775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15E" w:rsidRDefault="00B2215E" w:rsidP="00775F2A">
      <w:pPr>
        <w:spacing w:after="0" w:line="240" w:lineRule="auto"/>
      </w:pPr>
      <w:r>
        <w:separator/>
      </w:r>
    </w:p>
  </w:footnote>
  <w:footnote w:type="continuationSeparator" w:id="0">
    <w:p w:rsidR="00B2215E" w:rsidRDefault="00B2215E" w:rsidP="00775F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7430C"/>
    <w:multiLevelType w:val="hybridMultilevel"/>
    <w:tmpl w:val="3154AD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E920C39"/>
    <w:multiLevelType w:val="hybridMultilevel"/>
    <w:tmpl w:val="B7AAA9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0830329"/>
    <w:multiLevelType w:val="hybridMultilevel"/>
    <w:tmpl w:val="180868E8"/>
    <w:lvl w:ilvl="0" w:tplc="8DE6218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0D75975"/>
    <w:multiLevelType w:val="hybridMultilevel"/>
    <w:tmpl w:val="180868E8"/>
    <w:lvl w:ilvl="0" w:tplc="8DE6218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F9D1846"/>
    <w:multiLevelType w:val="hybridMultilevel"/>
    <w:tmpl w:val="C9BCC8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29104F6"/>
    <w:multiLevelType w:val="hybridMultilevel"/>
    <w:tmpl w:val="8DD00E4C"/>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7BC4387"/>
    <w:multiLevelType w:val="hybridMultilevel"/>
    <w:tmpl w:val="C9BCC8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84F39A7"/>
    <w:multiLevelType w:val="hybridMultilevel"/>
    <w:tmpl w:val="B8589AAE"/>
    <w:lvl w:ilvl="0" w:tplc="DFFC8910">
      <w:start w:val="94"/>
      <w:numFmt w:val="bullet"/>
      <w:lvlText w:val="-"/>
      <w:lvlJc w:val="left"/>
      <w:pPr>
        <w:ind w:left="420" w:hanging="360"/>
      </w:pPr>
      <w:rPr>
        <w:rFonts w:ascii="Calibri" w:eastAsiaTheme="minorHAnsi" w:hAnsi="Calibri" w:cstheme="minorBid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8">
    <w:nsid w:val="5B7B473E"/>
    <w:multiLevelType w:val="hybridMultilevel"/>
    <w:tmpl w:val="180868E8"/>
    <w:lvl w:ilvl="0" w:tplc="8DE6218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2"/>
  </w:num>
  <w:num w:numId="5">
    <w:abstractNumId w:val="3"/>
  </w:num>
  <w:num w:numId="6">
    <w:abstractNumId w:val="7"/>
  </w:num>
  <w:num w:numId="7">
    <w:abstractNumId w:val="0"/>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B91"/>
    <w:rsid w:val="00017668"/>
    <w:rsid w:val="00043349"/>
    <w:rsid w:val="000548D1"/>
    <w:rsid w:val="00056562"/>
    <w:rsid w:val="000B01B1"/>
    <w:rsid w:val="000C4CED"/>
    <w:rsid w:val="000C7162"/>
    <w:rsid w:val="000C7C58"/>
    <w:rsid w:val="000D5B23"/>
    <w:rsid w:val="00112654"/>
    <w:rsid w:val="00123569"/>
    <w:rsid w:val="00126C14"/>
    <w:rsid w:val="00176776"/>
    <w:rsid w:val="00190BD6"/>
    <w:rsid w:val="001A1339"/>
    <w:rsid w:val="001A3364"/>
    <w:rsid w:val="001B01EE"/>
    <w:rsid w:val="001D2F14"/>
    <w:rsid w:val="001E1258"/>
    <w:rsid w:val="001F0472"/>
    <w:rsid w:val="00203ECA"/>
    <w:rsid w:val="00210EBD"/>
    <w:rsid w:val="00213070"/>
    <w:rsid w:val="002160F6"/>
    <w:rsid w:val="00257904"/>
    <w:rsid w:val="00260AFB"/>
    <w:rsid w:val="002678EF"/>
    <w:rsid w:val="002A0941"/>
    <w:rsid w:val="002B361F"/>
    <w:rsid w:val="002D5954"/>
    <w:rsid w:val="002E1D67"/>
    <w:rsid w:val="0032499E"/>
    <w:rsid w:val="00351697"/>
    <w:rsid w:val="00354D4C"/>
    <w:rsid w:val="00356558"/>
    <w:rsid w:val="003667CE"/>
    <w:rsid w:val="0037588C"/>
    <w:rsid w:val="003C2C8D"/>
    <w:rsid w:val="003E76BC"/>
    <w:rsid w:val="00436B5A"/>
    <w:rsid w:val="00452190"/>
    <w:rsid w:val="004565F2"/>
    <w:rsid w:val="00461DAF"/>
    <w:rsid w:val="004627ED"/>
    <w:rsid w:val="00471AB7"/>
    <w:rsid w:val="00473331"/>
    <w:rsid w:val="004B03F5"/>
    <w:rsid w:val="004C1000"/>
    <w:rsid w:val="00540121"/>
    <w:rsid w:val="005517AC"/>
    <w:rsid w:val="00566123"/>
    <w:rsid w:val="005704CF"/>
    <w:rsid w:val="005723AA"/>
    <w:rsid w:val="00586508"/>
    <w:rsid w:val="005914DF"/>
    <w:rsid w:val="005B2111"/>
    <w:rsid w:val="005C421C"/>
    <w:rsid w:val="005C7903"/>
    <w:rsid w:val="005D1FC2"/>
    <w:rsid w:val="00622F71"/>
    <w:rsid w:val="006257C0"/>
    <w:rsid w:val="006372F1"/>
    <w:rsid w:val="00640F07"/>
    <w:rsid w:val="00661878"/>
    <w:rsid w:val="00670480"/>
    <w:rsid w:val="0067491F"/>
    <w:rsid w:val="006954AB"/>
    <w:rsid w:val="006B3132"/>
    <w:rsid w:val="006C5575"/>
    <w:rsid w:val="006C5AE0"/>
    <w:rsid w:val="0070125C"/>
    <w:rsid w:val="00701405"/>
    <w:rsid w:val="007253D9"/>
    <w:rsid w:val="00735789"/>
    <w:rsid w:val="00757551"/>
    <w:rsid w:val="00772A93"/>
    <w:rsid w:val="00775F2A"/>
    <w:rsid w:val="00796992"/>
    <w:rsid w:val="007A13A8"/>
    <w:rsid w:val="007B0DB4"/>
    <w:rsid w:val="007C3294"/>
    <w:rsid w:val="0083790A"/>
    <w:rsid w:val="00853F31"/>
    <w:rsid w:val="00873363"/>
    <w:rsid w:val="008C107A"/>
    <w:rsid w:val="00910DE8"/>
    <w:rsid w:val="009155DD"/>
    <w:rsid w:val="009347EA"/>
    <w:rsid w:val="009414B6"/>
    <w:rsid w:val="00956E3F"/>
    <w:rsid w:val="00963340"/>
    <w:rsid w:val="009B3655"/>
    <w:rsid w:val="009D39B1"/>
    <w:rsid w:val="00A03EED"/>
    <w:rsid w:val="00A423E4"/>
    <w:rsid w:val="00A44610"/>
    <w:rsid w:val="00A453C7"/>
    <w:rsid w:val="00A4737F"/>
    <w:rsid w:val="00A85805"/>
    <w:rsid w:val="00A85BAD"/>
    <w:rsid w:val="00A96EBE"/>
    <w:rsid w:val="00AA3113"/>
    <w:rsid w:val="00AB1047"/>
    <w:rsid w:val="00AC76A6"/>
    <w:rsid w:val="00AD3E7E"/>
    <w:rsid w:val="00B00B91"/>
    <w:rsid w:val="00B02504"/>
    <w:rsid w:val="00B14D59"/>
    <w:rsid w:val="00B2215E"/>
    <w:rsid w:val="00B24B8D"/>
    <w:rsid w:val="00B30256"/>
    <w:rsid w:val="00B7055F"/>
    <w:rsid w:val="00B92479"/>
    <w:rsid w:val="00B95FC1"/>
    <w:rsid w:val="00BA3225"/>
    <w:rsid w:val="00C00317"/>
    <w:rsid w:val="00C13835"/>
    <w:rsid w:val="00C2222C"/>
    <w:rsid w:val="00C417D2"/>
    <w:rsid w:val="00C56AF6"/>
    <w:rsid w:val="00CA40FE"/>
    <w:rsid w:val="00CC31F5"/>
    <w:rsid w:val="00CC5A70"/>
    <w:rsid w:val="00CE2B6B"/>
    <w:rsid w:val="00CF30D1"/>
    <w:rsid w:val="00CF3A17"/>
    <w:rsid w:val="00CF4073"/>
    <w:rsid w:val="00D32834"/>
    <w:rsid w:val="00D36208"/>
    <w:rsid w:val="00D5726C"/>
    <w:rsid w:val="00D61C1F"/>
    <w:rsid w:val="00D863F9"/>
    <w:rsid w:val="00D92BDB"/>
    <w:rsid w:val="00D961E8"/>
    <w:rsid w:val="00DA061F"/>
    <w:rsid w:val="00DB4A68"/>
    <w:rsid w:val="00DB74C2"/>
    <w:rsid w:val="00DB79D0"/>
    <w:rsid w:val="00DE218A"/>
    <w:rsid w:val="00DF64F6"/>
    <w:rsid w:val="00E647ED"/>
    <w:rsid w:val="00E66ECE"/>
    <w:rsid w:val="00E7039F"/>
    <w:rsid w:val="00E832EA"/>
    <w:rsid w:val="00E904DA"/>
    <w:rsid w:val="00EE1DAC"/>
    <w:rsid w:val="00EF0135"/>
    <w:rsid w:val="00F03E47"/>
    <w:rsid w:val="00F1121B"/>
    <w:rsid w:val="00F1521C"/>
    <w:rsid w:val="00F20B8B"/>
    <w:rsid w:val="00F2277C"/>
    <w:rsid w:val="00F47202"/>
    <w:rsid w:val="00F65EC1"/>
    <w:rsid w:val="00F976C7"/>
    <w:rsid w:val="00FB17F2"/>
    <w:rsid w:val="00FB3A90"/>
    <w:rsid w:val="00FD54B4"/>
    <w:rsid w:val="00FE6B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0B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0B91"/>
    <w:pPr>
      <w:ind w:left="720"/>
      <w:contextualSpacing/>
    </w:pPr>
  </w:style>
  <w:style w:type="paragraph" w:styleId="BalloonText">
    <w:name w:val="Balloon Text"/>
    <w:basedOn w:val="Normal"/>
    <w:link w:val="BalloonTextChar"/>
    <w:uiPriority w:val="99"/>
    <w:semiHidden/>
    <w:unhideWhenUsed/>
    <w:rsid w:val="001235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3569"/>
    <w:rPr>
      <w:rFonts w:ascii="Tahoma" w:hAnsi="Tahoma" w:cs="Tahoma"/>
      <w:sz w:val="16"/>
      <w:szCs w:val="16"/>
    </w:rPr>
  </w:style>
  <w:style w:type="paragraph" w:styleId="Header">
    <w:name w:val="header"/>
    <w:basedOn w:val="Normal"/>
    <w:link w:val="HeaderChar"/>
    <w:uiPriority w:val="99"/>
    <w:unhideWhenUsed/>
    <w:rsid w:val="00775F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5F2A"/>
  </w:style>
  <w:style w:type="paragraph" w:styleId="Footer">
    <w:name w:val="footer"/>
    <w:basedOn w:val="Normal"/>
    <w:link w:val="FooterChar"/>
    <w:uiPriority w:val="99"/>
    <w:unhideWhenUsed/>
    <w:rsid w:val="00775F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5F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0B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0B91"/>
    <w:pPr>
      <w:ind w:left="720"/>
      <w:contextualSpacing/>
    </w:pPr>
  </w:style>
  <w:style w:type="paragraph" w:styleId="BalloonText">
    <w:name w:val="Balloon Text"/>
    <w:basedOn w:val="Normal"/>
    <w:link w:val="BalloonTextChar"/>
    <w:uiPriority w:val="99"/>
    <w:semiHidden/>
    <w:unhideWhenUsed/>
    <w:rsid w:val="001235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3569"/>
    <w:rPr>
      <w:rFonts w:ascii="Tahoma" w:hAnsi="Tahoma" w:cs="Tahoma"/>
      <w:sz w:val="16"/>
      <w:szCs w:val="16"/>
    </w:rPr>
  </w:style>
  <w:style w:type="paragraph" w:styleId="Header">
    <w:name w:val="header"/>
    <w:basedOn w:val="Normal"/>
    <w:link w:val="HeaderChar"/>
    <w:uiPriority w:val="99"/>
    <w:unhideWhenUsed/>
    <w:rsid w:val="00775F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5F2A"/>
  </w:style>
  <w:style w:type="paragraph" w:styleId="Footer">
    <w:name w:val="footer"/>
    <w:basedOn w:val="Normal"/>
    <w:link w:val="FooterChar"/>
    <w:uiPriority w:val="99"/>
    <w:unhideWhenUsed/>
    <w:rsid w:val="00775F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5F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550962-AC0B-4734-AE75-DA54D77A1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2239</Words>
  <Characters>12768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ONeil</dc:creator>
  <cp:lastModifiedBy>Cathy O'Neill</cp:lastModifiedBy>
  <cp:revision>2</cp:revision>
  <cp:lastPrinted>2018-11-26T17:06:00Z</cp:lastPrinted>
  <dcterms:created xsi:type="dcterms:W3CDTF">2019-12-02T16:04:00Z</dcterms:created>
  <dcterms:modified xsi:type="dcterms:W3CDTF">2019-12-02T16:04:00Z</dcterms:modified>
</cp:coreProperties>
</file>