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849" w:type="dxa"/>
        <w:tblLook w:val="04A0" w:firstRow="1" w:lastRow="0" w:firstColumn="1" w:lastColumn="0" w:noHBand="0" w:noVBand="1"/>
      </w:tblPr>
      <w:tblGrid>
        <w:gridCol w:w="499"/>
        <w:gridCol w:w="628"/>
        <w:gridCol w:w="2922"/>
        <w:gridCol w:w="3115"/>
        <w:gridCol w:w="3111"/>
        <w:gridCol w:w="2574"/>
      </w:tblGrid>
      <w:tr w:rsidR="007D5298" w:rsidTr="00BC19D7">
        <w:trPr>
          <w:trHeight w:val="293"/>
        </w:trPr>
        <w:tc>
          <w:tcPr>
            <w:tcW w:w="499" w:type="dxa"/>
            <w:vMerge w:val="restart"/>
            <w:textDirection w:val="tbRl"/>
          </w:tcPr>
          <w:p w:rsidR="007D5298" w:rsidRPr="00AF4FDB" w:rsidRDefault="007D5298" w:rsidP="00AF4FDB">
            <w:pPr>
              <w:ind w:left="113" w:right="113"/>
              <w:jc w:val="center"/>
              <w:rPr>
                <w:b/>
                <w:u w:val="single"/>
              </w:rPr>
            </w:pPr>
            <w:r w:rsidRPr="00AF4FDB">
              <w:rPr>
                <w:b/>
                <w:u w:val="single"/>
              </w:rPr>
              <w:t>Creation and Covenant</w:t>
            </w:r>
          </w:p>
        </w:tc>
        <w:tc>
          <w:tcPr>
            <w:tcW w:w="628" w:type="dxa"/>
          </w:tcPr>
          <w:p w:rsidR="007D5298" w:rsidRDefault="007D5298"/>
        </w:tc>
        <w:tc>
          <w:tcPr>
            <w:tcW w:w="2922" w:type="dxa"/>
          </w:tcPr>
          <w:p w:rsidR="007D5298" w:rsidRDefault="007D5298" w:rsidP="00AF4F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Hear</w:t>
            </w:r>
          </w:p>
          <w:p w:rsidR="007D5298" w:rsidRPr="00AF4FDB" w:rsidRDefault="007D5298" w:rsidP="00AF4F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115" w:type="dxa"/>
          </w:tcPr>
          <w:p w:rsidR="007D5298" w:rsidRPr="00AF4FDB" w:rsidRDefault="007D5298" w:rsidP="00AF4F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Believe</w:t>
            </w:r>
          </w:p>
        </w:tc>
        <w:tc>
          <w:tcPr>
            <w:tcW w:w="3111" w:type="dxa"/>
          </w:tcPr>
          <w:p w:rsidR="007D5298" w:rsidRDefault="007D5298" w:rsidP="00AF4F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Celebrate</w:t>
            </w:r>
          </w:p>
          <w:p w:rsidR="007D5298" w:rsidRPr="00AF4FDB" w:rsidRDefault="007D5298" w:rsidP="00AF4F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74" w:type="dxa"/>
          </w:tcPr>
          <w:p w:rsidR="007D5298" w:rsidRDefault="007D5298" w:rsidP="00AF4F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Live</w:t>
            </w:r>
          </w:p>
          <w:p w:rsidR="007D5298" w:rsidRPr="00AF4FDB" w:rsidRDefault="007D5298" w:rsidP="00AF4FDB">
            <w:pPr>
              <w:jc w:val="center"/>
              <w:rPr>
                <w:b/>
                <w:u w:val="single"/>
              </w:rPr>
            </w:pPr>
          </w:p>
        </w:tc>
      </w:tr>
      <w:tr w:rsidR="007D5298" w:rsidTr="00BC19D7">
        <w:trPr>
          <w:trHeight w:val="293"/>
        </w:trPr>
        <w:tc>
          <w:tcPr>
            <w:tcW w:w="499" w:type="dxa"/>
            <w:vMerge/>
          </w:tcPr>
          <w:p w:rsidR="007D5298" w:rsidRDefault="007D5298"/>
        </w:tc>
        <w:tc>
          <w:tcPr>
            <w:tcW w:w="628" w:type="dxa"/>
          </w:tcPr>
          <w:p w:rsidR="007D5298" w:rsidRPr="00AF4FDB" w:rsidRDefault="007D5298" w:rsidP="00AF4FDB">
            <w:pPr>
              <w:jc w:val="center"/>
              <w:rPr>
                <w:b/>
                <w:u w:val="single"/>
              </w:rPr>
            </w:pPr>
            <w:r w:rsidRPr="00AF4FDB">
              <w:rPr>
                <w:b/>
                <w:u w:val="single"/>
              </w:rPr>
              <w:t>Year 1</w:t>
            </w:r>
          </w:p>
        </w:tc>
        <w:tc>
          <w:tcPr>
            <w:tcW w:w="2922" w:type="dxa"/>
          </w:tcPr>
          <w:p w:rsidR="007D5298" w:rsidRDefault="007D5298" w:rsidP="007D5298">
            <w:r>
              <w:t>By the end of this unit of study, pupils will have studied the following key texts:</w:t>
            </w:r>
          </w:p>
          <w:p w:rsidR="007D5298" w:rsidRDefault="007D5298" w:rsidP="007D5298">
            <w:r>
              <w:t>• The Creation story in Genesis 1:1-4, 24-26 as an ancient, prayerful, poetic reflection on God’s</w:t>
            </w:r>
          </w:p>
          <w:p w:rsidR="007D5298" w:rsidRDefault="007D5298" w:rsidP="007D5298">
            <w:r>
              <w:t>world.</w:t>
            </w:r>
          </w:p>
          <w:p w:rsidR="007D5298" w:rsidRDefault="007D5298" w:rsidP="007D5298">
            <w:r>
              <w:t>• The opening of the Nicene Creed ‘I believe in one God, the Father almighty, maker of heaven</w:t>
            </w:r>
          </w:p>
          <w:p w:rsidR="007D5298" w:rsidRDefault="007D5298" w:rsidP="007D5298">
            <w:r>
              <w:t>and earth, of all things visible and invisible’.</w:t>
            </w:r>
          </w:p>
          <w:p w:rsidR="007D5298" w:rsidRDefault="007D5298" w:rsidP="007D5298">
            <w:r>
              <w:t xml:space="preserve">• An introduction to the ideas presented in </w:t>
            </w:r>
            <w:proofErr w:type="spellStart"/>
            <w:r>
              <w:t>Laudato</w:t>
            </w:r>
            <w:proofErr w:type="spellEnd"/>
            <w:r>
              <w:t xml:space="preserve"> Si’ 13.</w:t>
            </w:r>
          </w:p>
        </w:tc>
        <w:tc>
          <w:tcPr>
            <w:tcW w:w="3115" w:type="dxa"/>
          </w:tcPr>
          <w:p w:rsidR="007D5298" w:rsidRDefault="007D5298" w:rsidP="007D5298">
            <w:r>
              <w:t>By the end of this unit of study, pupils will know that the Church teaches:</w:t>
            </w:r>
          </w:p>
          <w:p w:rsidR="007D5298" w:rsidRDefault="007D5298" w:rsidP="007D5298">
            <w:r>
              <w:t>• That all that is comes from God.</w:t>
            </w:r>
          </w:p>
          <w:p w:rsidR="007D5298" w:rsidRDefault="007D5298" w:rsidP="007D5298">
            <w:r>
              <w:t>• God is our Father.</w:t>
            </w:r>
          </w:p>
          <w:p w:rsidR="007D5298" w:rsidRDefault="007D5298" w:rsidP="007D5298">
            <w:r>
              <w:t>• God’s love and care for humanity is experienced through the beauty and order of Creation.</w:t>
            </w:r>
          </w:p>
          <w:p w:rsidR="007D5298" w:rsidRDefault="007D5298" w:rsidP="007D5298">
            <w:r>
              <w:t>• Prayer is a way we draw closer to God.</w:t>
            </w:r>
          </w:p>
        </w:tc>
        <w:tc>
          <w:tcPr>
            <w:tcW w:w="3111" w:type="dxa"/>
          </w:tcPr>
          <w:p w:rsidR="00693C52" w:rsidRDefault="007D5298">
            <w:r>
              <w:t xml:space="preserve">By the end of this unit of study, pupils will know: </w:t>
            </w:r>
          </w:p>
          <w:p w:rsidR="00693C52" w:rsidRDefault="007D5298">
            <w:r>
              <w:t xml:space="preserve">• That praying is a way people draw close to God. </w:t>
            </w:r>
          </w:p>
          <w:p w:rsidR="007D5298" w:rsidRDefault="007D5298">
            <w:r>
              <w:t>• That, as a community, the Church prays the Creed and the Our Father to pray to God and worship him.</w:t>
            </w:r>
          </w:p>
        </w:tc>
        <w:tc>
          <w:tcPr>
            <w:tcW w:w="2574" w:type="dxa"/>
          </w:tcPr>
          <w:p w:rsidR="00693C52" w:rsidRDefault="00693C52">
            <w:r>
              <w:t xml:space="preserve">By the end of this unit of study, pupils will know that the Church teaches: • God wants us to love and care for the world because the world is God’s gift to us. </w:t>
            </w:r>
          </w:p>
          <w:p w:rsidR="00693C52" w:rsidRDefault="00693C52">
            <w:r>
              <w:t xml:space="preserve">• Caring for the world is one of the ways we love and care for each other. </w:t>
            </w:r>
          </w:p>
          <w:p w:rsidR="00693C52" w:rsidRDefault="00693C52"/>
          <w:p w:rsidR="007D5298" w:rsidRDefault="00693C52">
            <w:r>
              <w:t>By the end of this unit of study, pupils will explore: • How a community in another part of the world cares for Creation</w:t>
            </w:r>
          </w:p>
        </w:tc>
      </w:tr>
      <w:tr w:rsidR="007D5298" w:rsidTr="00BC19D7">
        <w:trPr>
          <w:trHeight w:val="310"/>
        </w:trPr>
        <w:tc>
          <w:tcPr>
            <w:tcW w:w="499" w:type="dxa"/>
            <w:vMerge/>
          </w:tcPr>
          <w:p w:rsidR="007D5298" w:rsidRDefault="007D5298"/>
        </w:tc>
        <w:tc>
          <w:tcPr>
            <w:tcW w:w="628" w:type="dxa"/>
          </w:tcPr>
          <w:p w:rsidR="007D5298" w:rsidRPr="00AF4FDB" w:rsidRDefault="007D5298" w:rsidP="00AF4FDB">
            <w:pPr>
              <w:jc w:val="center"/>
              <w:rPr>
                <w:b/>
                <w:u w:val="single"/>
              </w:rPr>
            </w:pPr>
            <w:r w:rsidRPr="00AF4FDB">
              <w:rPr>
                <w:b/>
                <w:u w:val="single"/>
              </w:rPr>
              <w:t>Year 2</w:t>
            </w:r>
          </w:p>
        </w:tc>
        <w:tc>
          <w:tcPr>
            <w:tcW w:w="2922" w:type="dxa"/>
          </w:tcPr>
          <w:p w:rsidR="00693C52" w:rsidRDefault="00693C52" w:rsidP="00693C52">
            <w:r>
              <w:t>• The story of Noah, focusing on God’s covenant (promise) with Noah and all living beings in</w:t>
            </w:r>
            <w:r>
              <w:t xml:space="preserve"> </w:t>
            </w:r>
            <w:r>
              <w:t>the sign of the rainbow (Gen 9:7-17).145</w:t>
            </w:r>
          </w:p>
          <w:p w:rsidR="00693C52" w:rsidRDefault="00693C52" w:rsidP="00693C52">
            <w:r>
              <w:t>• LS 71 ‘Through Noah, who remained innocent and just, God decided to open a path of</w:t>
            </w:r>
            <w:r>
              <w:t xml:space="preserve"> </w:t>
            </w:r>
            <w:r>
              <w:t>salvation. In this way he gave humanity the chance of a new beginning. All it takes is one</w:t>
            </w:r>
            <w:r>
              <w:t xml:space="preserve"> </w:t>
            </w:r>
            <w:r>
              <w:t>good person to restore hope!’</w:t>
            </w:r>
          </w:p>
          <w:p w:rsidR="007D5298" w:rsidRDefault="00693C52" w:rsidP="00693C52">
            <w:r>
              <w:lastRenderedPageBreak/>
              <w:t>• Psalm 139146 in praise of God’s Creation of each of us and his love for us.</w:t>
            </w:r>
          </w:p>
        </w:tc>
        <w:tc>
          <w:tcPr>
            <w:tcW w:w="3115" w:type="dxa"/>
          </w:tcPr>
          <w:p w:rsidR="00693C52" w:rsidRDefault="00693C52" w:rsidP="00693C52">
            <w:r>
              <w:lastRenderedPageBreak/>
              <w:t>• God makes a covenant (promise) with Noah to save all living things.</w:t>
            </w:r>
          </w:p>
          <w:p w:rsidR="00693C52" w:rsidRDefault="00693C52" w:rsidP="00693C52">
            <w:r>
              <w:t>• That people in the story of Noah turned away from God and chose to act badly; this is</w:t>
            </w:r>
          </w:p>
          <w:p w:rsidR="00693C52" w:rsidRDefault="00693C52" w:rsidP="00693C52">
            <w:r>
              <w:t>behaviour called sin.</w:t>
            </w:r>
          </w:p>
          <w:p w:rsidR="00693C52" w:rsidRDefault="00693C52" w:rsidP="00693C52">
            <w:r>
              <w:t>• The Sacrament of Baptism is when a person becomes part of the Christian family and</w:t>
            </w:r>
          </w:p>
          <w:p w:rsidR="00693C52" w:rsidRDefault="00693C52" w:rsidP="00693C52">
            <w:r>
              <w:t>promises to love God.</w:t>
            </w:r>
          </w:p>
          <w:p w:rsidR="007D5298" w:rsidRDefault="00693C52" w:rsidP="00693C52">
            <w:r>
              <w:t>• That the Christian Bible is split into two parts, the Old Testament, and the New Testament.</w:t>
            </w:r>
          </w:p>
        </w:tc>
        <w:tc>
          <w:tcPr>
            <w:tcW w:w="3111" w:type="dxa"/>
          </w:tcPr>
          <w:p w:rsidR="00693C52" w:rsidRDefault="00693C52" w:rsidP="00693C52">
            <w:r>
              <w:t>• Psalms are prayers to praise God.</w:t>
            </w:r>
          </w:p>
          <w:p w:rsidR="00693C52" w:rsidRDefault="00693C52" w:rsidP="00693C52">
            <w:r>
              <w:t>• Sacraments are living signs of Jesus’ love for all people.</w:t>
            </w:r>
          </w:p>
          <w:p w:rsidR="007D5298" w:rsidRDefault="00693C52" w:rsidP="00693C52">
            <w:r>
              <w:t>• Baptism is the first sacrament which welcomes people into the Christian family.</w:t>
            </w:r>
          </w:p>
        </w:tc>
        <w:tc>
          <w:tcPr>
            <w:tcW w:w="2574" w:type="dxa"/>
          </w:tcPr>
          <w:p w:rsidR="00693C52" w:rsidRDefault="00693C52" w:rsidP="00693C52">
            <w:r>
              <w:t>• Ways in which we can show care for God’s world (stewardship) as part of our care for each</w:t>
            </w:r>
          </w:p>
          <w:p w:rsidR="00693C52" w:rsidRDefault="00693C52" w:rsidP="00693C52">
            <w:r>
              <w:t>other.</w:t>
            </w:r>
          </w:p>
          <w:p w:rsidR="007D5298" w:rsidRDefault="00693C52" w:rsidP="00693C52">
            <w:r>
              <w:t>• How a baby is baptised in the Catholic Church.</w:t>
            </w:r>
          </w:p>
        </w:tc>
      </w:tr>
      <w:tr w:rsidR="007D5298" w:rsidTr="00BC19D7">
        <w:trPr>
          <w:trHeight w:val="293"/>
        </w:trPr>
        <w:tc>
          <w:tcPr>
            <w:tcW w:w="499" w:type="dxa"/>
            <w:vMerge/>
          </w:tcPr>
          <w:p w:rsidR="007D5298" w:rsidRDefault="007D5298"/>
        </w:tc>
        <w:tc>
          <w:tcPr>
            <w:tcW w:w="628" w:type="dxa"/>
          </w:tcPr>
          <w:p w:rsidR="007D5298" w:rsidRPr="00AF4FDB" w:rsidRDefault="007D5298" w:rsidP="00AF4FDB">
            <w:pPr>
              <w:jc w:val="center"/>
              <w:rPr>
                <w:b/>
                <w:u w:val="single"/>
              </w:rPr>
            </w:pPr>
            <w:r w:rsidRPr="00AF4FDB">
              <w:rPr>
                <w:b/>
                <w:u w:val="single"/>
              </w:rPr>
              <w:t>Year 3</w:t>
            </w:r>
          </w:p>
        </w:tc>
        <w:tc>
          <w:tcPr>
            <w:tcW w:w="2922" w:type="dxa"/>
          </w:tcPr>
          <w:p w:rsidR="00BC19D7" w:rsidRDefault="00BC19D7" w:rsidP="00BC19D7">
            <w:r>
              <w:t>• That the Creation stories in Genesis use symbolism to explain the relationship between God,</w:t>
            </w:r>
          </w:p>
          <w:p w:rsidR="00BC19D7" w:rsidRDefault="00BC19D7" w:rsidP="00BC19D7">
            <w:r>
              <w:t>human beings, and the world.</w:t>
            </w:r>
          </w:p>
          <w:p w:rsidR="00BC19D7" w:rsidRDefault="00BC19D7" w:rsidP="00BC19D7">
            <w:r>
              <w:t>• That in the first account of the Creation one day is ‘made holy’ (Gen 2:3).</w:t>
            </w:r>
          </w:p>
          <w:p w:rsidR="00BC19D7" w:rsidRDefault="00BC19D7" w:rsidP="00BC19D7">
            <w:r>
              <w:t>• That the Church teaches that ‘Creation is the common work of the Holy Trinity’.</w:t>
            </w:r>
          </w:p>
          <w:p w:rsidR="00BC19D7" w:rsidRDefault="00BC19D7" w:rsidP="00BC19D7">
            <w:r>
              <w:t>By the end of this unit of study pupils will have encountered the following key texts:</w:t>
            </w:r>
          </w:p>
          <w:p w:rsidR="00BC19D7" w:rsidRDefault="00BC19D7" w:rsidP="00BC19D7">
            <w:r>
              <w:t>• The first account of the Creation, Genesis 1:1-2:4.</w:t>
            </w:r>
          </w:p>
          <w:p w:rsidR="00BC19D7" w:rsidRDefault="00BC19D7" w:rsidP="00BC19D7">
            <w:r>
              <w:t>• Extracts from either Psalm 8 or 19 in praise of Creation.</w:t>
            </w:r>
          </w:p>
          <w:p w:rsidR="007D5298" w:rsidRDefault="00BC19D7" w:rsidP="00BC19D7">
            <w:r>
              <w:t>• In an age-appropriate way, LS 66 and 88.</w:t>
            </w:r>
          </w:p>
        </w:tc>
        <w:tc>
          <w:tcPr>
            <w:tcW w:w="3115" w:type="dxa"/>
          </w:tcPr>
          <w:p w:rsidR="00BC19D7" w:rsidRDefault="00BC19D7" w:rsidP="00BC19D7">
            <w:r>
              <w:t>• God is the Creator of the Universe who made everything out of ‘free and unselfish love’</w:t>
            </w:r>
          </w:p>
          <w:p w:rsidR="00BC19D7" w:rsidRDefault="00BC19D7" w:rsidP="00BC19D7">
            <w:r>
              <w:t>(YC 2).</w:t>
            </w:r>
          </w:p>
          <w:p w:rsidR="00BC19D7" w:rsidRDefault="00BC19D7" w:rsidP="00BC19D7">
            <w:r>
              <w:t>• That all human beings are made in God’s image and all people have dignity and are</w:t>
            </w:r>
          </w:p>
          <w:p w:rsidR="00BC19D7" w:rsidRDefault="00BC19D7" w:rsidP="00BC19D7">
            <w:r>
              <w:t>created equal.</w:t>
            </w:r>
          </w:p>
          <w:p w:rsidR="00BC19D7" w:rsidRDefault="00BC19D7" w:rsidP="00BC19D7">
            <w:r>
              <w:t>• A way in which human beings’ image (imitate) God is through care for each other, and that</w:t>
            </w:r>
          </w:p>
          <w:p w:rsidR="00BC19D7" w:rsidRDefault="00BC19D7" w:rsidP="00BC19D7">
            <w:r>
              <w:t>caring for Creation is one of the ways we care for each other. Additionally, failing to care for</w:t>
            </w:r>
          </w:p>
          <w:p w:rsidR="00BC19D7" w:rsidRDefault="00BC19D7" w:rsidP="00BC19D7">
            <w:r>
              <w:t>Creation is a way people turn away from God’s love.</w:t>
            </w:r>
          </w:p>
          <w:p w:rsidR="007D5298" w:rsidRDefault="00BC19D7" w:rsidP="00BC19D7">
            <w:r>
              <w:t>• The dignity of all human beings is one of the principles of Catholic Social Teaching.</w:t>
            </w:r>
          </w:p>
        </w:tc>
        <w:tc>
          <w:tcPr>
            <w:tcW w:w="3111" w:type="dxa"/>
          </w:tcPr>
          <w:p w:rsidR="00BC19D7" w:rsidRDefault="00BC19D7" w:rsidP="00BC19D7">
            <w:r>
              <w:t>• Extracts from a psalm of Creation.</w:t>
            </w:r>
          </w:p>
          <w:p w:rsidR="00BC19D7" w:rsidRDefault="00BC19D7" w:rsidP="00BC19D7">
            <w:r>
              <w:t>• How the praise of Creation is expressed in the prayer and Liturgy of the Church</w:t>
            </w:r>
          </w:p>
          <w:p w:rsidR="00BC19D7" w:rsidRDefault="00BC19D7" w:rsidP="00BC19D7">
            <w:r>
              <w:t>(e.g., St Francis’s Canticle of the Creatures; the Offertory prayers; a Prayer for our Earth</w:t>
            </w:r>
          </w:p>
          <w:p w:rsidR="007D5298" w:rsidRDefault="00BC19D7" w:rsidP="00BC19D7">
            <w:r>
              <w:t xml:space="preserve">in </w:t>
            </w:r>
            <w:proofErr w:type="spellStart"/>
            <w:r>
              <w:t>Laudato</w:t>
            </w:r>
            <w:proofErr w:type="spellEnd"/>
            <w:r>
              <w:t xml:space="preserve"> Si’).</w:t>
            </w:r>
          </w:p>
        </w:tc>
        <w:tc>
          <w:tcPr>
            <w:tcW w:w="2574" w:type="dxa"/>
          </w:tcPr>
          <w:p w:rsidR="00BC19D7" w:rsidRDefault="00BC19D7" w:rsidP="00BC19D7">
            <w:r>
              <w:t>• Ways in which we can show care for God’s world (stewardship) as part of our care for each</w:t>
            </w:r>
          </w:p>
          <w:p w:rsidR="00BC19D7" w:rsidRDefault="00BC19D7" w:rsidP="00BC19D7">
            <w:r>
              <w:t>other.</w:t>
            </w:r>
          </w:p>
          <w:p w:rsidR="00BC19D7" w:rsidRDefault="00BC19D7" w:rsidP="00BC19D7">
            <w:r>
              <w:t>• Ways in which people can give thanks for the blessing of Creation, including spending time</w:t>
            </w:r>
          </w:p>
          <w:p w:rsidR="007D5298" w:rsidRDefault="00BC19D7" w:rsidP="00BC19D7">
            <w:r>
              <w:t>in prayer.</w:t>
            </w:r>
          </w:p>
        </w:tc>
      </w:tr>
      <w:tr w:rsidR="007D5298" w:rsidTr="00BC19D7">
        <w:trPr>
          <w:trHeight w:val="310"/>
        </w:trPr>
        <w:tc>
          <w:tcPr>
            <w:tcW w:w="499" w:type="dxa"/>
            <w:vMerge/>
          </w:tcPr>
          <w:p w:rsidR="007D5298" w:rsidRDefault="007D5298"/>
        </w:tc>
        <w:tc>
          <w:tcPr>
            <w:tcW w:w="628" w:type="dxa"/>
          </w:tcPr>
          <w:p w:rsidR="007D5298" w:rsidRPr="00AF4FDB" w:rsidRDefault="007D5298" w:rsidP="00AF4FDB">
            <w:pPr>
              <w:jc w:val="center"/>
              <w:rPr>
                <w:b/>
                <w:u w:val="single"/>
              </w:rPr>
            </w:pPr>
            <w:r w:rsidRPr="00AF4FDB">
              <w:rPr>
                <w:b/>
                <w:u w:val="single"/>
              </w:rPr>
              <w:t>Year 4</w:t>
            </w:r>
          </w:p>
        </w:tc>
        <w:tc>
          <w:tcPr>
            <w:tcW w:w="2922" w:type="dxa"/>
          </w:tcPr>
          <w:p w:rsidR="00FD0BF8" w:rsidRDefault="00FD0BF8" w:rsidP="00FD0BF8">
            <w:r>
              <w:t>• The story of Abraham, focusing on the following key texts:</w:t>
            </w:r>
          </w:p>
          <w:p w:rsidR="00FD0BF8" w:rsidRDefault="00FD0BF8" w:rsidP="00FD0BF8">
            <w:r>
              <w:t>• The call of Abram (Gen 12:1-5)</w:t>
            </w:r>
          </w:p>
          <w:p w:rsidR="00FD0BF8" w:rsidRDefault="00FD0BF8" w:rsidP="00FD0BF8">
            <w:r>
              <w:t>• The Abrahamic covenant (Gen 15:1-6)</w:t>
            </w:r>
          </w:p>
          <w:p w:rsidR="00FD0BF8" w:rsidRDefault="00FD0BF8" w:rsidP="00FD0BF8">
            <w:r>
              <w:t>• Abraham and Sarah (Gen 18:1-15)</w:t>
            </w:r>
          </w:p>
          <w:p w:rsidR="00FD0BF8" w:rsidRDefault="00FD0BF8" w:rsidP="00FD0BF8">
            <w:r>
              <w:lastRenderedPageBreak/>
              <w:t>• Abraham and Isaac (Gen 22:1-18)</w:t>
            </w:r>
          </w:p>
          <w:p w:rsidR="00FD0BF8" w:rsidRDefault="00FD0BF8" w:rsidP="00FD0BF8">
            <w:r>
              <w:t>• (Optional) The story of Joseph, focusing on the following key texts:153</w:t>
            </w:r>
          </w:p>
          <w:p w:rsidR="00FD0BF8" w:rsidRDefault="00FD0BF8" w:rsidP="00FD0BF8">
            <w:r>
              <w:t>• Gen: 37:2-35, 41:1-42, 44:1-17, 33-34, 45:1-5, 16-20</w:t>
            </w:r>
          </w:p>
          <w:p w:rsidR="00FD0BF8" w:rsidRDefault="00FD0BF8" w:rsidP="00FD0BF8">
            <w:r>
              <w:t>By the end of this unit of study, pupils will know some facts about:</w:t>
            </w:r>
          </w:p>
          <w:p w:rsidR="00FD0BF8" w:rsidRDefault="00FD0BF8" w:rsidP="00FD0BF8">
            <w:r>
              <w:t>• The historical, cultural, and religious context out of which Abraham was called.</w:t>
            </w:r>
          </w:p>
          <w:p w:rsidR="00FD0BF8" w:rsidRDefault="00FD0BF8" w:rsidP="00FD0BF8">
            <w:r>
              <w:t>• The importance of understanding historical context to appreciate the literal sense of</w:t>
            </w:r>
          </w:p>
          <w:p w:rsidR="007D5298" w:rsidRDefault="00FD0BF8" w:rsidP="00FD0BF8">
            <w:r>
              <w:t>biblical stories.</w:t>
            </w:r>
          </w:p>
        </w:tc>
        <w:tc>
          <w:tcPr>
            <w:tcW w:w="3115" w:type="dxa"/>
          </w:tcPr>
          <w:p w:rsidR="00FD0BF8" w:rsidRDefault="00FD0BF8" w:rsidP="00FD0BF8">
            <w:r>
              <w:lastRenderedPageBreak/>
              <w:t>• God’s covenant with Abraham is the foundation of the faith of the people of the Old and</w:t>
            </w:r>
          </w:p>
          <w:p w:rsidR="00FD0BF8" w:rsidRDefault="00FD0BF8" w:rsidP="00FD0BF8">
            <w:r>
              <w:t>New Testaments: Judaism and Christianity</w:t>
            </w:r>
          </w:p>
          <w:p w:rsidR="00FD0BF8" w:rsidRDefault="00FD0BF8" w:rsidP="00FD0BF8">
            <w:r>
              <w:t>• Faith is believing in God, trusting what God reveals, and following God’s loving purpose to</w:t>
            </w:r>
          </w:p>
          <w:p w:rsidR="00FD0BF8" w:rsidRDefault="00FD0BF8" w:rsidP="00FD0BF8">
            <w:r>
              <w:lastRenderedPageBreak/>
              <w:t>live a good life.</w:t>
            </w:r>
          </w:p>
          <w:p w:rsidR="00FD0BF8" w:rsidRDefault="00FD0BF8" w:rsidP="00FD0BF8">
            <w:r>
              <w:t>• Through living out virtues of faith, hope, and love (sometimes referred to as charity),</w:t>
            </w:r>
            <w:r>
              <w:t xml:space="preserve"> </w:t>
            </w:r>
            <w:r>
              <w:t>Christians are drawn into a closer relationship with the Holy Trinity.</w:t>
            </w:r>
          </w:p>
          <w:p w:rsidR="007D5298" w:rsidRDefault="00FD0BF8" w:rsidP="00FD0BF8">
            <w:r>
              <w:t>• Abraham is a model of how to pray.</w:t>
            </w:r>
          </w:p>
        </w:tc>
        <w:tc>
          <w:tcPr>
            <w:tcW w:w="3111" w:type="dxa"/>
          </w:tcPr>
          <w:p w:rsidR="007D5298" w:rsidRDefault="00FD0BF8">
            <w:r>
              <w:lastRenderedPageBreak/>
              <w:t>• Age-appropriate extracts from prayers of faith in God from the Catholic tradition.</w:t>
            </w:r>
          </w:p>
        </w:tc>
        <w:tc>
          <w:tcPr>
            <w:tcW w:w="2574" w:type="dxa"/>
          </w:tcPr>
          <w:p w:rsidR="00FD0BF8" w:rsidRDefault="00FD0BF8">
            <w:r>
              <w:t xml:space="preserve">• The virtues of faith, hope, and love. </w:t>
            </w:r>
          </w:p>
          <w:p w:rsidR="007D5298" w:rsidRDefault="00FD0BF8">
            <w:r>
              <w:t>• The life and work of a person who was an example of faith made active in love, e.g., the intervention of Cardinal Manning in the London dockworker’s strike.</w:t>
            </w:r>
          </w:p>
        </w:tc>
      </w:tr>
      <w:tr w:rsidR="007D5298" w:rsidTr="00BC19D7">
        <w:trPr>
          <w:trHeight w:val="293"/>
        </w:trPr>
        <w:tc>
          <w:tcPr>
            <w:tcW w:w="499" w:type="dxa"/>
            <w:vMerge/>
          </w:tcPr>
          <w:p w:rsidR="007D5298" w:rsidRDefault="007D5298"/>
        </w:tc>
        <w:tc>
          <w:tcPr>
            <w:tcW w:w="628" w:type="dxa"/>
          </w:tcPr>
          <w:p w:rsidR="007D5298" w:rsidRPr="00AF4FDB" w:rsidRDefault="007D5298" w:rsidP="00AF4FDB">
            <w:pPr>
              <w:jc w:val="center"/>
              <w:rPr>
                <w:b/>
                <w:u w:val="single"/>
              </w:rPr>
            </w:pPr>
            <w:r w:rsidRPr="00AF4FDB">
              <w:rPr>
                <w:b/>
                <w:u w:val="single"/>
              </w:rPr>
              <w:t>Year 5</w:t>
            </w:r>
          </w:p>
        </w:tc>
        <w:tc>
          <w:tcPr>
            <w:tcW w:w="2922" w:type="dxa"/>
          </w:tcPr>
          <w:p w:rsidR="00AF04B7" w:rsidRDefault="00AF04B7" w:rsidP="00AF04B7">
            <w:r>
              <w:t>The Moses story, focusing on the two key events of the call and the covenant:</w:t>
            </w:r>
          </w:p>
          <w:p w:rsidR="00AF04B7" w:rsidRDefault="00AF04B7" w:rsidP="00AF04B7">
            <w:r>
              <w:t>• The Burning Bush (Ex 3:1-15)</w:t>
            </w:r>
          </w:p>
          <w:p w:rsidR="00AF04B7" w:rsidRDefault="00AF04B7" w:rsidP="00AF04B7">
            <w:r>
              <w:t>• The Sinai covenant and the Ten Commandments (Ex 19:3-8, 20:1-17)</w:t>
            </w:r>
          </w:p>
          <w:p w:rsidR="007D5298" w:rsidRDefault="00AF04B7" w:rsidP="00AF04B7">
            <w:r>
              <w:t>• Jesus’ summary of the law (Matt 22:36-40)</w:t>
            </w:r>
          </w:p>
        </w:tc>
        <w:tc>
          <w:tcPr>
            <w:tcW w:w="3115" w:type="dxa"/>
          </w:tcPr>
          <w:p w:rsidR="00AF04B7" w:rsidRDefault="00AF04B7" w:rsidP="00AF04B7">
            <w:r>
              <w:t>• A covenant is a binding agreement between God and human beings, which makes</w:t>
            </w:r>
          </w:p>
          <w:p w:rsidR="00AF04B7" w:rsidRDefault="00AF04B7" w:rsidP="00AF04B7">
            <w:r>
              <w:t>them his people.</w:t>
            </w:r>
          </w:p>
          <w:p w:rsidR="00AF04B7" w:rsidRDefault="00AF04B7" w:rsidP="00AF04B7">
            <w:r>
              <w:t>• God made several covenants throughout history – with Noah, Abraham, Moses, and</w:t>
            </w:r>
            <w:r>
              <w:t xml:space="preserve"> </w:t>
            </w:r>
            <w:r>
              <w:t>David.</w:t>
            </w:r>
          </w:p>
          <w:p w:rsidR="00AF04B7" w:rsidRDefault="00AF04B7" w:rsidP="00AF04B7">
            <w:r>
              <w:t>• God gives the Ten Commandments to help human beings live good and happy lives.</w:t>
            </w:r>
          </w:p>
          <w:p w:rsidR="00AF04B7" w:rsidRDefault="00AF04B7" w:rsidP="00AF04B7">
            <w:r>
              <w:t>• That Jesus teaches that the most important commandments are to love God and to</w:t>
            </w:r>
            <w:r>
              <w:t xml:space="preserve"> </w:t>
            </w:r>
            <w:r>
              <w:t>love other people.</w:t>
            </w:r>
          </w:p>
          <w:p w:rsidR="00AF04B7" w:rsidRDefault="00AF04B7" w:rsidP="00AF04B7">
            <w:r>
              <w:lastRenderedPageBreak/>
              <w:t>• Catholic Social Teaching helps us to see that loving our neighbour demands a</w:t>
            </w:r>
          </w:p>
          <w:p w:rsidR="00AF04B7" w:rsidRDefault="00AF04B7" w:rsidP="00AF04B7">
            <w:r>
              <w:t>commitment to social change and transformation: ‘We profoundly belong together and</w:t>
            </w:r>
          </w:p>
          <w:p w:rsidR="007D5298" w:rsidRDefault="00AF04B7" w:rsidP="00AF04B7">
            <w:r>
              <w:t>are fundamentally dependent on one another’. (YC 321)</w:t>
            </w:r>
          </w:p>
        </w:tc>
        <w:tc>
          <w:tcPr>
            <w:tcW w:w="3111" w:type="dxa"/>
          </w:tcPr>
          <w:p w:rsidR="00AF04B7" w:rsidRDefault="00AF04B7" w:rsidP="00AF04B7">
            <w:r>
              <w:lastRenderedPageBreak/>
              <w:t>• That sin is the deliberate spoiling of our friendship with God and each &lt; other.</w:t>
            </w:r>
          </w:p>
          <w:p w:rsidR="00AF04B7" w:rsidRDefault="00AF04B7" w:rsidP="00AF04B7">
            <w:r>
              <w:t>• We can develop habits that will help us accomplish what is good. These habits are</w:t>
            </w:r>
          </w:p>
          <w:p w:rsidR="00AF04B7" w:rsidRDefault="00AF04B7" w:rsidP="00AF04B7">
            <w:r>
              <w:t>called virtues.</w:t>
            </w:r>
          </w:p>
          <w:p w:rsidR="00AF04B7" w:rsidRDefault="00AF04B7" w:rsidP="00AF04B7">
            <w:r>
              <w:t>• Virtues are practical wisdom (prudence), justice, fortitude, and temperance (also known</w:t>
            </w:r>
          </w:p>
          <w:p w:rsidR="00AF04B7" w:rsidRDefault="00AF04B7" w:rsidP="00AF04B7">
            <w:r>
              <w:t>as the cardinal virtues). Through God’s grace we can enjoy the theological virtues of</w:t>
            </w:r>
          </w:p>
          <w:p w:rsidR="007D5298" w:rsidRDefault="00AF04B7" w:rsidP="00AF04B7">
            <w:r>
              <w:t>faith, hope, and love.</w:t>
            </w:r>
          </w:p>
        </w:tc>
        <w:tc>
          <w:tcPr>
            <w:tcW w:w="2574" w:type="dxa"/>
          </w:tcPr>
          <w:p w:rsidR="00AF04B7" w:rsidRDefault="00AF04B7" w:rsidP="00AF04B7">
            <w:r>
              <w:t>• Examples of acting with great love (e.g., Little Way week shows the importance of doing</w:t>
            </w:r>
          </w:p>
          <w:p w:rsidR="00AF04B7" w:rsidRDefault="00AF04B7" w:rsidP="00AF04B7">
            <w:r>
              <w:t>small things with great love).</w:t>
            </w:r>
          </w:p>
          <w:p w:rsidR="00AF04B7" w:rsidRDefault="00AF04B7" w:rsidP="00AF04B7">
            <w:r>
              <w:t>• What growing in virtue could mean in their school (e.g., Jesuit Pupil Profile, Virtues to Live</w:t>
            </w:r>
          </w:p>
          <w:p w:rsidR="007D5298" w:rsidRDefault="00AF04B7" w:rsidP="00AF04B7">
            <w:r>
              <w:t>By (Diocese of Leeds)).</w:t>
            </w:r>
          </w:p>
        </w:tc>
      </w:tr>
      <w:tr w:rsidR="007D5298" w:rsidTr="00BC19D7">
        <w:trPr>
          <w:trHeight w:val="310"/>
        </w:trPr>
        <w:tc>
          <w:tcPr>
            <w:tcW w:w="499" w:type="dxa"/>
            <w:vMerge/>
          </w:tcPr>
          <w:p w:rsidR="007D5298" w:rsidRDefault="007D5298"/>
        </w:tc>
        <w:tc>
          <w:tcPr>
            <w:tcW w:w="628" w:type="dxa"/>
          </w:tcPr>
          <w:p w:rsidR="007D5298" w:rsidRPr="00AF4FDB" w:rsidRDefault="007D5298" w:rsidP="00AF4FDB">
            <w:pPr>
              <w:jc w:val="center"/>
              <w:rPr>
                <w:b/>
                <w:u w:val="single"/>
              </w:rPr>
            </w:pPr>
            <w:r w:rsidRPr="00AF4FDB">
              <w:rPr>
                <w:b/>
                <w:u w:val="single"/>
              </w:rPr>
              <w:t>Year 6</w:t>
            </w:r>
          </w:p>
        </w:tc>
        <w:tc>
          <w:tcPr>
            <w:tcW w:w="2922" w:type="dxa"/>
          </w:tcPr>
          <w:p w:rsidR="004068D7" w:rsidRDefault="004068D7" w:rsidP="004068D7">
            <w:r>
              <w:t>• The second account of Creation (Genesis 2:5-10, 15-23, 3:1-7,9-13, 17-19)</w:t>
            </w:r>
          </w:p>
          <w:p w:rsidR="004068D7" w:rsidRDefault="004068D7" w:rsidP="004068D7">
            <w:r>
              <w:t>• Jn 1:1-5, 16-18</w:t>
            </w:r>
          </w:p>
          <w:p w:rsidR="004068D7" w:rsidRDefault="004068D7" w:rsidP="004068D7">
            <w:r>
              <w:t>• The Nicene Creed</w:t>
            </w:r>
          </w:p>
          <w:p w:rsidR="004068D7" w:rsidRDefault="004068D7" w:rsidP="004068D7">
            <w:r>
              <w:t xml:space="preserve">• </w:t>
            </w:r>
            <w:proofErr w:type="spellStart"/>
            <w:r>
              <w:t>Laudato</w:t>
            </w:r>
            <w:proofErr w:type="spellEnd"/>
            <w:r>
              <w:t xml:space="preserve"> Si’ 66-67</w:t>
            </w:r>
          </w:p>
          <w:p w:rsidR="004068D7" w:rsidRDefault="004068D7" w:rsidP="004068D7">
            <w:r>
              <w:t>By the end of this unit of study, pupils will know:</w:t>
            </w:r>
          </w:p>
          <w:p w:rsidR="004068D7" w:rsidRDefault="004068D7" w:rsidP="004068D7">
            <w:r>
              <w:t>• The literary forms employed in the Genesis account.</w:t>
            </w:r>
          </w:p>
          <w:p w:rsidR="007D5298" w:rsidRDefault="004068D7" w:rsidP="004068D7">
            <w:r>
              <w:t>• The Genesis account of Creation and Fall is not a literal scientific description, but expresses</w:t>
            </w:r>
            <w:r>
              <w:t xml:space="preserve"> </w:t>
            </w:r>
            <w:r>
              <w:t>beliefs about God, the world, and human beings (see CCC 159).</w:t>
            </w:r>
          </w:p>
        </w:tc>
        <w:tc>
          <w:tcPr>
            <w:tcW w:w="3115" w:type="dxa"/>
          </w:tcPr>
          <w:p w:rsidR="004068D7" w:rsidRDefault="004068D7" w:rsidP="004068D7">
            <w:r>
              <w:t>• The world is in disarray because humans choose to do evil again and again. This is called</w:t>
            </w:r>
            <w:r>
              <w:t xml:space="preserve"> </w:t>
            </w:r>
            <w:r>
              <w:t>original sin; the story of Adam and Eve explains why the world is no longer as good as it</w:t>
            </w:r>
          </w:p>
          <w:p w:rsidR="004068D7" w:rsidRDefault="004068D7" w:rsidP="004068D7">
            <w:r>
              <w:t>was in the beginning. (</w:t>
            </w:r>
            <w:proofErr w:type="spellStart"/>
            <w:r>
              <w:t>YCfK</w:t>
            </w:r>
            <w:proofErr w:type="spellEnd"/>
            <w:r>
              <w:t xml:space="preserve"> 22)</w:t>
            </w:r>
          </w:p>
          <w:p w:rsidR="004068D7" w:rsidRDefault="004068D7" w:rsidP="004068D7">
            <w:r>
              <w:t>• In Jesus, God restored humanity’s relationship with him.</w:t>
            </w:r>
          </w:p>
          <w:p w:rsidR="004068D7" w:rsidRDefault="004068D7" w:rsidP="004068D7">
            <w:r>
              <w:t>• Baptism is the first sacrament of the forgiveness of sins. It unites Christians with Jesus</w:t>
            </w:r>
          </w:p>
          <w:p w:rsidR="004068D7" w:rsidRDefault="004068D7" w:rsidP="004068D7">
            <w:r>
              <w:t>Christ, who dies and rises, and strengthens the gifts of the Holy Spirit.</w:t>
            </w:r>
          </w:p>
          <w:p w:rsidR="004068D7" w:rsidRDefault="004068D7" w:rsidP="004068D7">
            <w:r>
              <w:t xml:space="preserve">• Belief in God as </w:t>
            </w:r>
            <w:proofErr w:type="spellStart"/>
            <w:r>
              <w:t>sustainer</w:t>
            </w:r>
            <w:proofErr w:type="spellEnd"/>
            <w:r>
              <w:t xml:space="preserve"> and source of the universe is compatible with the scientific</w:t>
            </w:r>
          </w:p>
          <w:p w:rsidR="007D5298" w:rsidRDefault="004068D7" w:rsidP="004068D7">
            <w:r>
              <w:t>account of the beginnings of the universe and the theory of evolution.</w:t>
            </w:r>
          </w:p>
        </w:tc>
        <w:tc>
          <w:tcPr>
            <w:tcW w:w="3111" w:type="dxa"/>
          </w:tcPr>
          <w:p w:rsidR="004068D7" w:rsidRDefault="004068D7" w:rsidP="004068D7">
            <w:r>
              <w:t>• The symbols in the Sacrament of Baptism that point to a Christian’s new life in Christ</w:t>
            </w:r>
          </w:p>
          <w:p w:rsidR="004068D7" w:rsidRDefault="004068D7" w:rsidP="004068D7">
            <w:r>
              <w:t>• The Church teaches that the Nicene Creed allows all believers to make a common</w:t>
            </w:r>
          </w:p>
          <w:p w:rsidR="007D5298" w:rsidRDefault="004068D7" w:rsidP="004068D7">
            <w:r>
              <w:t>statement of their faith.</w:t>
            </w:r>
          </w:p>
        </w:tc>
        <w:tc>
          <w:tcPr>
            <w:tcW w:w="2574" w:type="dxa"/>
          </w:tcPr>
          <w:p w:rsidR="004068D7" w:rsidRDefault="004068D7" w:rsidP="004068D7">
            <w:r>
              <w:t>• Many scientists are Christians and they do not see any conflict between their faith and</w:t>
            </w:r>
          </w:p>
          <w:p w:rsidR="004068D7" w:rsidRDefault="004068D7" w:rsidP="004068D7">
            <w:r>
              <w:t>science.</w:t>
            </w:r>
          </w:p>
          <w:p w:rsidR="004068D7" w:rsidRDefault="004068D7" w:rsidP="004068D7">
            <w:r>
              <w:t>• The work of Catholic scientists in contributing to the scientific account of the beginnings of</w:t>
            </w:r>
          </w:p>
          <w:p w:rsidR="004068D7" w:rsidRDefault="004068D7" w:rsidP="004068D7">
            <w:r>
              <w:t>the universe (e.g., the work of Mendel and Lemaitre). The ways in which some sin is social</w:t>
            </w:r>
          </w:p>
          <w:p w:rsidR="007D5298" w:rsidRDefault="004068D7" w:rsidP="004068D7">
            <w:r>
              <w:t>and embedded in social structures (cf. CCC 1868-69).</w:t>
            </w:r>
          </w:p>
        </w:tc>
      </w:tr>
      <w:tr w:rsidR="007D5298" w:rsidTr="00BC19D7">
        <w:trPr>
          <w:trHeight w:val="310"/>
        </w:trPr>
        <w:tc>
          <w:tcPr>
            <w:tcW w:w="499" w:type="dxa"/>
            <w:vMerge w:val="restart"/>
            <w:textDirection w:val="tbRl"/>
          </w:tcPr>
          <w:p w:rsidR="007D5298" w:rsidRPr="00401899" w:rsidRDefault="007D5298" w:rsidP="00401899">
            <w:pPr>
              <w:ind w:left="113" w:right="113"/>
              <w:rPr>
                <w:b/>
                <w:u w:val="single"/>
              </w:rPr>
            </w:pPr>
            <w:r w:rsidRPr="00401899">
              <w:rPr>
                <w:b/>
                <w:u w:val="single"/>
              </w:rPr>
              <w:t>Prophecy and Promise</w:t>
            </w:r>
          </w:p>
        </w:tc>
        <w:tc>
          <w:tcPr>
            <w:tcW w:w="628" w:type="dxa"/>
          </w:tcPr>
          <w:p w:rsidR="007D5298" w:rsidRPr="00AF4FDB" w:rsidRDefault="007D5298" w:rsidP="00AF4F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1</w:t>
            </w:r>
          </w:p>
        </w:tc>
        <w:tc>
          <w:tcPr>
            <w:tcW w:w="2922" w:type="dxa"/>
          </w:tcPr>
          <w:p w:rsidR="00693C52" w:rsidRDefault="00693C52">
            <w:r>
              <w:t>• The Annunciation (Lk 1: 26-38, focusing on 1:26-32, 38)</w:t>
            </w:r>
          </w:p>
          <w:p w:rsidR="00693C52" w:rsidRDefault="00693C52">
            <w:r>
              <w:t xml:space="preserve">• The Visitation (Lk 1:39-45) </w:t>
            </w:r>
          </w:p>
          <w:p w:rsidR="007D5298" w:rsidRDefault="00693C52">
            <w:r>
              <w:lastRenderedPageBreak/>
              <w:t>• The Birth of Jesus (Lk 2:4-8) • The Visit of the Shepherds (Lk 2:8-20)</w:t>
            </w:r>
          </w:p>
        </w:tc>
        <w:tc>
          <w:tcPr>
            <w:tcW w:w="3115" w:type="dxa"/>
          </w:tcPr>
          <w:p w:rsidR="00693C52" w:rsidRDefault="00693C52">
            <w:r>
              <w:lastRenderedPageBreak/>
              <w:t xml:space="preserve">• Because God loves us, he gave us his only Son, Jesus. </w:t>
            </w:r>
          </w:p>
          <w:p w:rsidR="00693C52" w:rsidRDefault="00693C52">
            <w:r>
              <w:lastRenderedPageBreak/>
              <w:t xml:space="preserve">• God called Mary to be the mother of his Son, Jesus. </w:t>
            </w:r>
          </w:p>
          <w:p w:rsidR="00693C52" w:rsidRDefault="00693C52">
            <w:r>
              <w:t xml:space="preserve">• Mary said ‘Yes’ to God’s call. </w:t>
            </w:r>
          </w:p>
          <w:p w:rsidR="00693C52" w:rsidRDefault="00693C52">
            <w:r>
              <w:t xml:space="preserve">• Angels bring God’s message and are a sign that Jesus is the Son of God. </w:t>
            </w:r>
          </w:p>
          <w:p w:rsidR="007D5298" w:rsidRDefault="00693C52">
            <w:r>
              <w:t>• The stories about Jesus are in a special book called the Bible.</w:t>
            </w:r>
          </w:p>
        </w:tc>
        <w:tc>
          <w:tcPr>
            <w:tcW w:w="3111" w:type="dxa"/>
          </w:tcPr>
          <w:p w:rsidR="00693C52" w:rsidRDefault="00693C52" w:rsidP="00693C52">
            <w:r>
              <w:lastRenderedPageBreak/>
              <w:t>• We ask Mary to pray with us and for us and to comfort us in times of need, especially using</w:t>
            </w:r>
          </w:p>
          <w:p w:rsidR="00693C52" w:rsidRDefault="00693C52" w:rsidP="00693C52">
            <w:r>
              <w:lastRenderedPageBreak/>
              <w:t>the prayer Hail Mary.</w:t>
            </w:r>
          </w:p>
          <w:p w:rsidR="00693C52" w:rsidRDefault="00693C52" w:rsidP="00693C52">
            <w:r>
              <w:t>By the end of this unit of study pupils will:</w:t>
            </w:r>
          </w:p>
          <w:p w:rsidR="00693C52" w:rsidRDefault="00693C52" w:rsidP="00693C52">
            <w:r>
              <w:t>• Hear and begin to join in with the words of the Hail Mary.</w:t>
            </w:r>
          </w:p>
          <w:p w:rsidR="007D5298" w:rsidRDefault="00693C52" w:rsidP="00693C52">
            <w:r>
              <w:t>• Hear or sing the first phrase of the Gloria, recognising it as the angels’ song of praise to God.</w:t>
            </w:r>
          </w:p>
        </w:tc>
        <w:tc>
          <w:tcPr>
            <w:tcW w:w="2574" w:type="dxa"/>
          </w:tcPr>
          <w:p w:rsidR="00693C52" w:rsidRDefault="00693C52" w:rsidP="00693C52">
            <w:r>
              <w:lastRenderedPageBreak/>
              <w:t xml:space="preserve">• How Catholics around the world show honour to </w:t>
            </w:r>
            <w:r>
              <w:lastRenderedPageBreak/>
              <w:t>Mary, including diverse representations in</w:t>
            </w:r>
          </w:p>
          <w:p w:rsidR="00693C52" w:rsidRDefault="00693C52" w:rsidP="00693C52">
            <w:r>
              <w:t>art, sculpture, and music.</w:t>
            </w:r>
          </w:p>
          <w:p w:rsidR="007D5298" w:rsidRDefault="00693C52" w:rsidP="00693C52">
            <w:r>
              <w:t>• How Christians in their local community celebrate the birth of Jesus.</w:t>
            </w:r>
          </w:p>
        </w:tc>
      </w:tr>
      <w:tr w:rsidR="007D5298" w:rsidTr="00BC19D7">
        <w:trPr>
          <w:trHeight w:val="310"/>
        </w:trPr>
        <w:tc>
          <w:tcPr>
            <w:tcW w:w="499" w:type="dxa"/>
            <w:vMerge/>
          </w:tcPr>
          <w:p w:rsidR="007D5298" w:rsidRDefault="007D5298"/>
        </w:tc>
        <w:tc>
          <w:tcPr>
            <w:tcW w:w="628" w:type="dxa"/>
          </w:tcPr>
          <w:p w:rsidR="007D5298" w:rsidRPr="00AF4FDB" w:rsidRDefault="007D5298" w:rsidP="00AF4F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2</w:t>
            </w:r>
          </w:p>
        </w:tc>
        <w:tc>
          <w:tcPr>
            <w:tcW w:w="2922" w:type="dxa"/>
          </w:tcPr>
          <w:p w:rsidR="00693C52" w:rsidRDefault="00693C52" w:rsidP="00693C52">
            <w:r>
              <w:t>• The Annunciation of John the Baptist (Lk 1:5-20)</w:t>
            </w:r>
          </w:p>
          <w:p w:rsidR="00693C52" w:rsidRDefault="00693C52" w:rsidP="00693C52">
            <w:r>
              <w:t>• The Annunciation of Jesus (Lk 1:26-38)</w:t>
            </w:r>
          </w:p>
          <w:p w:rsidR="00693C52" w:rsidRDefault="00693C52" w:rsidP="00693C52">
            <w:r>
              <w:t>• The Visitation (Lk 1:39-50, 53)</w:t>
            </w:r>
          </w:p>
          <w:p w:rsidR="00693C52" w:rsidRDefault="00693C52" w:rsidP="00693C52">
            <w:r>
              <w:t>• The birth of John the Baptist (Lk 1:57-58)</w:t>
            </w:r>
          </w:p>
          <w:p w:rsidR="00693C52" w:rsidRDefault="00693C52" w:rsidP="00693C52">
            <w:r>
              <w:t>• Zechariah’s voice is restored (The circumcision of John the Baptist) (Lk 1:59-66, 67,76)</w:t>
            </w:r>
          </w:p>
          <w:p w:rsidR="00693C52" w:rsidRDefault="00693C52" w:rsidP="00693C52">
            <w:r>
              <w:t>• The Birth of Jesus (Lk 2:1-8)</w:t>
            </w:r>
          </w:p>
          <w:p w:rsidR="00693C52" w:rsidRDefault="00693C52" w:rsidP="00693C52">
            <w:r>
              <w:t>Including, for the season of Advent:</w:t>
            </w:r>
          </w:p>
          <w:p w:rsidR="007D5298" w:rsidRDefault="00693C52" w:rsidP="00693C52">
            <w:r>
              <w:t>• Is 7:14, 9:1-2, 5-7 (Extracts from the book of Immanuel)</w:t>
            </w:r>
          </w:p>
        </w:tc>
        <w:tc>
          <w:tcPr>
            <w:tcW w:w="3115" w:type="dxa"/>
          </w:tcPr>
          <w:p w:rsidR="00693C52" w:rsidRDefault="00693C52" w:rsidP="00693C52">
            <w:r>
              <w:t>• That prophets and prophetesses communicate God’s message inspired by the Holy Spirit.</w:t>
            </w:r>
            <w:r>
              <w:t xml:space="preserve"> </w:t>
            </w:r>
            <w:r>
              <w:t>John the Baptist is born to be a prophet.</w:t>
            </w:r>
          </w:p>
          <w:p w:rsidR="00693C52" w:rsidRDefault="00693C52" w:rsidP="00693C52">
            <w:r>
              <w:t>• Christians believe that the person Isaiah spoke of was Jesus. In Isaiah’s words, Christians</w:t>
            </w:r>
            <w:r>
              <w:t xml:space="preserve"> </w:t>
            </w:r>
            <w:r>
              <w:t>recognise Jesus as a light in the darkness and Immanuel, ‘God-with-us’.</w:t>
            </w:r>
          </w:p>
          <w:p w:rsidR="00693C52" w:rsidRDefault="00693C52" w:rsidP="00693C52">
            <w:r>
              <w:t>• Advent is the season when Christians prepare for the coming of Jesus Christ at Christmas.</w:t>
            </w:r>
          </w:p>
          <w:p w:rsidR="007D5298" w:rsidRDefault="00693C52" w:rsidP="00693C52">
            <w:r>
              <w:t>• That Mary is the mother of God and our mother who is trusted with all our prayers.</w:t>
            </w:r>
          </w:p>
        </w:tc>
        <w:tc>
          <w:tcPr>
            <w:tcW w:w="3111" w:type="dxa"/>
          </w:tcPr>
          <w:p w:rsidR="00693C52" w:rsidRDefault="00693C52" w:rsidP="00693C52">
            <w:r>
              <w:t>• Some words of Mary’s prayer, the Magnificat (Lk 1:46-50, 53) in which she gives thanks to</w:t>
            </w:r>
          </w:p>
          <w:p w:rsidR="00693C52" w:rsidRDefault="00693C52" w:rsidP="00693C52">
            <w:r>
              <w:t>God and prays for his just world to come.</w:t>
            </w:r>
          </w:p>
          <w:p w:rsidR="00693C52" w:rsidRDefault="00693C52" w:rsidP="00693C52">
            <w:r>
              <w:t>• Advent is a time Christian preparation for Jesus’ coming.</w:t>
            </w:r>
          </w:p>
          <w:p w:rsidR="00693C52" w:rsidRDefault="00693C52" w:rsidP="00693C52">
            <w:r>
              <w:t>• That the Advent wreath is a symbol of the coming of the light.</w:t>
            </w:r>
          </w:p>
          <w:p w:rsidR="007D5298" w:rsidRDefault="00693C52" w:rsidP="00693C52">
            <w:r>
              <w:t>• How the Christmas story is celebrated in song: carol services</w:t>
            </w:r>
          </w:p>
        </w:tc>
        <w:tc>
          <w:tcPr>
            <w:tcW w:w="2574" w:type="dxa"/>
          </w:tcPr>
          <w:p w:rsidR="00BC19D7" w:rsidRDefault="00BC19D7" w:rsidP="00BC19D7">
            <w:r>
              <w:t>• About some daily/weekly commitments that enable Christians to live in a way that</w:t>
            </w:r>
            <w:r>
              <w:t xml:space="preserve"> </w:t>
            </w:r>
            <w:r>
              <w:t>prepares them for Jesus’ coming.</w:t>
            </w:r>
          </w:p>
          <w:p w:rsidR="00BC19D7" w:rsidRDefault="00BC19D7" w:rsidP="00BC19D7">
            <w:r>
              <w:t>• Advent preparations in different cultures.</w:t>
            </w:r>
          </w:p>
          <w:p w:rsidR="00BC19D7" w:rsidRDefault="00BC19D7" w:rsidP="00BC19D7">
            <w:r>
              <w:t>• The meaning and interpretations of the candles/wreath in different cultural contexts.</w:t>
            </w:r>
          </w:p>
          <w:p w:rsidR="00BC19D7" w:rsidRDefault="00BC19D7" w:rsidP="00BC19D7">
            <w:r>
              <w:t>• How Catholic Social Teaching (CST) can help to guide Christians to ‘share the light’ with</w:t>
            </w:r>
          </w:p>
          <w:p w:rsidR="007D5298" w:rsidRDefault="00BC19D7" w:rsidP="00BC19D7">
            <w:r>
              <w:t>others.</w:t>
            </w:r>
          </w:p>
        </w:tc>
      </w:tr>
      <w:tr w:rsidR="007D5298" w:rsidTr="00BC19D7">
        <w:trPr>
          <w:trHeight w:val="310"/>
        </w:trPr>
        <w:tc>
          <w:tcPr>
            <w:tcW w:w="499" w:type="dxa"/>
            <w:vMerge/>
          </w:tcPr>
          <w:p w:rsidR="007D5298" w:rsidRDefault="007D5298"/>
        </w:tc>
        <w:tc>
          <w:tcPr>
            <w:tcW w:w="628" w:type="dxa"/>
          </w:tcPr>
          <w:p w:rsidR="007D5298" w:rsidRPr="00AF4FDB" w:rsidRDefault="007D5298" w:rsidP="00AF4F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3</w:t>
            </w:r>
          </w:p>
        </w:tc>
        <w:tc>
          <w:tcPr>
            <w:tcW w:w="2922" w:type="dxa"/>
          </w:tcPr>
          <w:p w:rsidR="00BC19D7" w:rsidRDefault="00BC19D7" w:rsidP="00BC19D7">
            <w:pPr>
              <w:jc w:val="both"/>
            </w:pPr>
            <w:r>
              <w:t>• Why Christians go to Mass on Sunday.</w:t>
            </w:r>
          </w:p>
          <w:p w:rsidR="00BC19D7" w:rsidRDefault="00BC19D7" w:rsidP="00BC19D7">
            <w:pPr>
              <w:jc w:val="both"/>
            </w:pPr>
            <w:r>
              <w:t>• How Catholics celebrate Mass.</w:t>
            </w:r>
          </w:p>
          <w:p w:rsidR="00BC19D7" w:rsidRDefault="00BC19D7" w:rsidP="00BC19D7">
            <w:pPr>
              <w:jc w:val="both"/>
            </w:pPr>
            <w:r>
              <w:t>For Advent:</w:t>
            </w:r>
          </w:p>
          <w:p w:rsidR="00BC19D7" w:rsidRDefault="00BC19D7" w:rsidP="00BC19D7">
            <w:pPr>
              <w:jc w:val="both"/>
            </w:pPr>
            <w:r>
              <w:lastRenderedPageBreak/>
              <w:t>• Messiah would be born of a virgin and would be called Immanuel (Is 7:14).</w:t>
            </w:r>
          </w:p>
          <w:p w:rsidR="00BC19D7" w:rsidRDefault="00BC19D7" w:rsidP="00BC19D7">
            <w:pPr>
              <w:jc w:val="both"/>
            </w:pPr>
            <w:r>
              <w:t>• The Annunciation to Joseph (Matt 1:18-25).</w:t>
            </w:r>
          </w:p>
          <w:p w:rsidR="007D5298" w:rsidRDefault="00BC19D7" w:rsidP="00BC19D7">
            <w:pPr>
              <w:jc w:val="both"/>
            </w:pPr>
            <w:r>
              <w:t>• Revisit Lk 1:26-38.</w:t>
            </w:r>
          </w:p>
        </w:tc>
        <w:tc>
          <w:tcPr>
            <w:tcW w:w="3115" w:type="dxa"/>
          </w:tcPr>
          <w:p w:rsidR="00BC19D7" w:rsidRDefault="00BC19D7" w:rsidP="00BC19D7">
            <w:r>
              <w:lastRenderedPageBreak/>
              <w:t>• Sunday is the day of the Resurrection of Jesus. Therefore, Christians gather on Sunday.</w:t>
            </w:r>
          </w:p>
          <w:p w:rsidR="00BC19D7" w:rsidRDefault="00BC19D7" w:rsidP="00BC19D7">
            <w:r>
              <w:t>• Catholics gather to celebrate Mass where they listen to the words of holy scripture (the</w:t>
            </w:r>
          </w:p>
          <w:p w:rsidR="00BC19D7" w:rsidRDefault="00BC19D7" w:rsidP="00BC19D7">
            <w:r>
              <w:lastRenderedPageBreak/>
              <w:t>Liturgy of the Word) and meet Jesus in Holy Communion (the Liturgy of the Eucharist).</w:t>
            </w:r>
          </w:p>
          <w:p w:rsidR="00BC19D7" w:rsidRDefault="00BC19D7" w:rsidP="00BC19D7">
            <w:r>
              <w:t>• The Liturgy of the Word includes readings from the Old Testament and the New Testament.</w:t>
            </w:r>
          </w:p>
          <w:p w:rsidR="00BC19D7" w:rsidRDefault="00BC19D7" w:rsidP="00BC19D7">
            <w:r>
              <w:t>• That Jesus birth was foretold by the prophets.</w:t>
            </w:r>
          </w:p>
          <w:p w:rsidR="007D5298" w:rsidRDefault="00BC19D7" w:rsidP="00BC19D7">
            <w:r>
              <w:t>• That Joseph listened to the angel and opened his heart to the Holy Spirit.</w:t>
            </w:r>
          </w:p>
        </w:tc>
        <w:tc>
          <w:tcPr>
            <w:tcW w:w="3111" w:type="dxa"/>
          </w:tcPr>
          <w:p w:rsidR="00BC19D7" w:rsidRDefault="00BC19D7" w:rsidP="00BC19D7">
            <w:r>
              <w:lastRenderedPageBreak/>
              <w:t>• How Catholics use some signs, actions, prayers, and symbols to celebrate Mass, e.g., the sign</w:t>
            </w:r>
          </w:p>
          <w:p w:rsidR="00BC19D7" w:rsidRDefault="00BC19D7" w:rsidP="00BC19D7">
            <w:r>
              <w:t>of the cross, bells, the Kyrie Eleison prayer, etc.</w:t>
            </w:r>
            <w:r>
              <w:t xml:space="preserve">                      </w:t>
            </w:r>
            <w:r>
              <w:t xml:space="preserve">• Hear some of the responses </w:t>
            </w:r>
            <w:r>
              <w:lastRenderedPageBreak/>
              <w:t>Catholics say at Mass, focusing on the Liturgy of the Word.</w:t>
            </w:r>
          </w:p>
          <w:p w:rsidR="00BC19D7" w:rsidRDefault="00BC19D7" w:rsidP="00BC19D7">
            <w:r>
              <w:t>• How Advent hymns celebrate Jesus as the coming Messiah (e.g., O Little town of Bethlehem;</w:t>
            </w:r>
          </w:p>
          <w:p w:rsidR="007D5298" w:rsidRDefault="00BC19D7" w:rsidP="00BC19D7">
            <w:r>
              <w:t>Long ago prophets knew; O come, divine Messiah; O come, O come Emmanuel).</w:t>
            </w:r>
          </w:p>
        </w:tc>
        <w:tc>
          <w:tcPr>
            <w:tcW w:w="2574" w:type="dxa"/>
          </w:tcPr>
          <w:p w:rsidR="00BC19D7" w:rsidRDefault="00BC19D7" w:rsidP="00BC19D7">
            <w:r>
              <w:lastRenderedPageBreak/>
              <w:t>• Some ways that Christians prepare for the coming of Christ during Advent.</w:t>
            </w:r>
          </w:p>
          <w:p w:rsidR="007D5298" w:rsidRDefault="00BC19D7" w:rsidP="00BC19D7">
            <w:r>
              <w:t xml:space="preserve">• Representations in art around the world, connecting to the </w:t>
            </w:r>
            <w:r>
              <w:lastRenderedPageBreak/>
              <w:t>prophecies of Christ’s coming.</w:t>
            </w:r>
          </w:p>
        </w:tc>
      </w:tr>
      <w:tr w:rsidR="007D5298" w:rsidTr="00BC19D7">
        <w:trPr>
          <w:trHeight w:val="310"/>
        </w:trPr>
        <w:tc>
          <w:tcPr>
            <w:tcW w:w="499" w:type="dxa"/>
            <w:vMerge/>
          </w:tcPr>
          <w:p w:rsidR="007D5298" w:rsidRDefault="007D5298"/>
        </w:tc>
        <w:tc>
          <w:tcPr>
            <w:tcW w:w="628" w:type="dxa"/>
          </w:tcPr>
          <w:p w:rsidR="007D5298" w:rsidRPr="00AF4FDB" w:rsidRDefault="007D5298" w:rsidP="00AF4F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4</w:t>
            </w:r>
          </w:p>
        </w:tc>
        <w:tc>
          <w:tcPr>
            <w:tcW w:w="2922" w:type="dxa"/>
          </w:tcPr>
          <w:p w:rsidR="00FD0BF8" w:rsidRDefault="00FD0BF8" w:rsidP="00FD0BF8">
            <w:r>
              <w:t>• The miracle of the flour and the oil (1 Kings 17:7-14)</w:t>
            </w:r>
          </w:p>
          <w:p w:rsidR="00FD0BF8" w:rsidRDefault="00FD0BF8" w:rsidP="00FD0BF8">
            <w:r>
              <w:t>• Elijah’s encounter with God: the journey 1 Kings 19:4-8, The meeting: 1 Kings 19:9-15</w:t>
            </w:r>
          </w:p>
          <w:p w:rsidR="00FD0BF8" w:rsidRDefault="00FD0BF8" w:rsidP="00FD0BF8">
            <w:r>
              <w:t>• The preaching of John the Baptist (Matt 3:1-12 and Mk 1:1-8)</w:t>
            </w:r>
          </w:p>
          <w:p w:rsidR="00FD0BF8" w:rsidRDefault="00FD0BF8" w:rsidP="00FD0BF8">
            <w:r>
              <w:t>• Isaiah 40:3 (contained within the gospel accounts)</w:t>
            </w:r>
          </w:p>
          <w:p w:rsidR="00FD0BF8" w:rsidRDefault="00FD0BF8" w:rsidP="00FD0BF8">
            <w:r>
              <w:t>• The ancestry of Jesus (Matt 1:1-17)</w:t>
            </w:r>
          </w:p>
          <w:p w:rsidR="00FD0BF8" w:rsidRDefault="00FD0BF8" w:rsidP="00FD0BF8">
            <w:r>
              <w:t>By the end of this unit of study, pupils will know some facts about:</w:t>
            </w:r>
          </w:p>
          <w:p w:rsidR="00FD0BF8" w:rsidRDefault="00FD0BF8" w:rsidP="00FD0BF8">
            <w:r>
              <w:t>• The importance of understanding historical context to appreciate the literal sense of biblical</w:t>
            </w:r>
          </w:p>
          <w:p w:rsidR="00FD0BF8" w:rsidRDefault="00FD0BF8" w:rsidP="00FD0BF8">
            <w:r>
              <w:t>stories.</w:t>
            </w:r>
          </w:p>
          <w:p w:rsidR="007D5298" w:rsidRDefault="00FD0BF8" w:rsidP="00FD0BF8">
            <w:r>
              <w:lastRenderedPageBreak/>
              <w:t>• What is meant by ‘prophecy’.</w:t>
            </w:r>
          </w:p>
        </w:tc>
        <w:tc>
          <w:tcPr>
            <w:tcW w:w="3115" w:type="dxa"/>
          </w:tcPr>
          <w:p w:rsidR="00FD0BF8" w:rsidRDefault="00FD0BF8" w:rsidP="00FD0BF8">
            <w:r>
              <w:lastRenderedPageBreak/>
              <w:t>• For Christians, the prophets awaken an expectation of the coming of the Messiah in people’s</w:t>
            </w:r>
            <w:r>
              <w:t xml:space="preserve"> </w:t>
            </w:r>
            <w:r>
              <w:t>hearts.</w:t>
            </w:r>
          </w:p>
          <w:p w:rsidR="00FD0BF8" w:rsidRDefault="00FD0BF8" w:rsidP="00FD0BF8">
            <w:r>
              <w:t>• John the Baptist is sent to prepare the way for Jesus.</w:t>
            </w:r>
          </w:p>
          <w:p w:rsidR="00FD0BF8" w:rsidRDefault="00FD0BF8" w:rsidP="00FD0BF8">
            <w:r>
              <w:t>• In the Advent liturgies, Christians pray for the second coming of Jesus alongside preparing</w:t>
            </w:r>
            <w:r>
              <w:t xml:space="preserve"> </w:t>
            </w:r>
            <w:r>
              <w:t>for Christmas.</w:t>
            </w:r>
          </w:p>
          <w:p w:rsidR="007D5298" w:rsidRDefault="00FD0BF8" w:rsidP="00FD0BF8">
            <w:r>
              <w:t>• Advent is a time of preparation for Jesus’ incarnation at Christmas and for the second</w:t>
            </w:r>
            <w:r>
              <w:t xml:space="preserve"> </w:t>
            </w:r>
            <w:r>
              <w:t>coming as King of the Universe.</w:t>
            </w:r>
          </w:p>
        </w:tc>
        <w:tc>
          <w:tcPr>
            <w:tcW w:w="3111" w:type="dxa"/>
          </w:tcPr>
          <w:p w:rsidR="00FD0BF8" w:rsidRDefault="00FD0BF8" w:rsidP="00FD0BF8">
            <w:r>
              <w:t>• The Feast of Christ the King.</w:t>
            </w:r>
          </w:p>
          <w:p w:rsidR="00FD0BF8" w:rsidRDefault="00FD0BF8" w:rsidP="00FD0BF8">
            <w:r>
              <w:t xml:space="preserve">• The Jesse </w:t>
            </w:r>
            <w:proofErr w:type="gramStart"/>
            <w:r>
              <w:t>tree</w:t>
            </w:r>
            <w:proofErr w:type="gramEnd"/>
            <w:r>
              <w:t>.</w:t>
            </w:r>
          </w:p>
          <w:p w:rsidR="007D5298" w:rsidRDefault="00FD0BF8" w:rsidP="00FD0BF8">
            <w:r>
              <w:t>• ‘He will come again in glory’ from the Nicene Creed.</w:t>
            </w:r>
          </w:p>
        </w:tc>
        <w:tc>
          <w:tcPr>
            <w:tcW w:w="2574" w:type="dxa"/>
          </w:tcPr>
          <w:p w:rsidR="00FD0BF8" w:rsidRDefault="00FD0BF8" w:rsidP="00FD0BF8">
            <w:r>
              <w:t>• How Christians prepare for the coming of Christ during Advent.</w:t>
            </w:r>
          </w:p>
          <w:p w:rsidR="00FD0BF8" w:rsidRDefault="00FD0BF8" w:rsidP="00FD0BF8">
            <w:r>
              <w:t>• How Christians use the Jesse tree during Advent, identifying its meaning and representation</w:t>
            </w:r>
          </w:p>
          <w:p w:rsidR="00FD0BF8" w:rsidRDefault="00FD0BF8" w:rsidP="00FD0BF8">
            <w:r>
              <w:t>in art around the world, connecting to God’s plan for salvation.</w:t>
            </w:r>
          </w:p>
          <w:p w:rsidR="007D5298" w:rsidRDefault="00FD0BF8" w:rsidP="00FD0BF8">
            <w:r>
              <w:t>• How some artists have depicted Jesus Christ as King.</w:t>
            </w:r>
          </w:p>
        </w:tc>
      </w:tr>
      <w:tr w:rsidR="007D5298" w:rsidTr="00BC19D7">
        <w:trPr>
          <w:trHeight w:val="310"/>
        </w:trPr>
        <w:tc>
          <w:tcPr>
            <w:tcW w:w="499" w:type="dxa"/>
            <w:vMerge/>
          </w:tcPr>
          <w:p w:rsidR="007D5298" w:rsidRDefault="007D5298"/>
        </w:tc>
        <w:tc>
          <w:tcPr>
            <w:tcW w:w="628" w:type="dxa"/>
          </w:tcPr>
          <w:p w:rsidR="007D5298" w:rsidRPr="00AF4FDB" w:rsidRDefault="007D5298" w:rsidP="00AF4F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5</w:t>
            </w:r>
          </w:p>
        </w:tc>
        <w:tc>
          <w:tcPr>
            <w:tcW w:w="2922" w:type="dxa"/>
          </w:tcPr>
          <w:p w:rsidR="00AF04B7" w:rsidRDefault="00AF04B7" w:rsidP="00AF04B7">
            <w:r>
              <w:t>• Scripture passages that speak of David’s life and importance:</w:t>
            </w:r>
          </w:p>
          <w:p w:rsidR="00AF04B7" w:rsidRDefault="00AF04B7" w:rsidP="00AF04B7">
            <w:r>
              <w:t>• 1 Samuel 16:1-13: anointing of David (a great king)</w:t>
            </w:r>
          </w:p>
          <w:p w:rsidR="00AF04B7" w:rsidRDefault="00AF04B7" w:rsidP="00AF04B7">
            <w:r>
              <w:t>• 1 Samuel 17:1-11, 32-54: David and Goliath</w:t>
            </w:r>
          </w:p>
          <w:p w:rsidR="00AF04B7" w:rsidRDefault="00AF04B7" w:rsidP="00AF04B7">
            <w:r>
              <w:t>• 2 Samuel 5:1-5: David becomes king</w:t>
            </w:r>
          </w:p>
          <w:p w:rsidR="00AF04B7" w:rsidRDefault="00AF04B7" w:rsidP="00AF04B7">
            <w:r>
              <w:t>• 2 Samuel 7: 8-15 God’s covenant with David</w:t>
            </w:r>
          </w:p>
          <w:p w:rsidR="00AF04B7" w:rsidRDefault="00AF04B7" w:rsidP="00AF04B7">
            <w:r>
              <w:t>• 1 Kings 2:1-4, 10-12: David’s death</w:t>
            </w:r>
          </w:p>
          <w:p w:rsidR="00AF04B7" w:rsidRDefault="00AF04B7" w:rsidP="00AF04B7">
            <w:r>
              <w:t>• Psalm 21:1-7, Psalm 23</w:t>
            </w:r>
          </w:p>
          <w:p w:rsidR="007D5298" w:rsidRDefault="00AF04B7" w:rsidP="00AF04B7">
            <w:r>
              <w:t>Scripture passages that speak of Jesus’ as the fulfilment of the promise to David (e.g., Matt 1:1-17;</w:t>
            </w:r>
            <w:r>
              <w:t xml:space="preserve"> </w:t>
            </w:r>
            <w:r>
              <w:t>Lk 1:32-33).</w:t>
            </w:r>
          </w:p>
        </w:tc>
        <w:tc>
          <w:tcPr>
            <w:tcW w:w="3115" w:type="dxa"/>
          </w:tcPr>
          <w:p w:rsidR="00AF04B7" w:rsidRDefault="00AF04B7" w:rsidP="00AF04B7">
            <w:r>
              <w:t>• There were great kings anointed and chosen in the Old Testament.</w:t>
            </w:r>
          </w:p>
          <w:p w:rsidR="00AF04B7" w:rsidRDefault="00AF04B7" w:rsidP="00AF04B7">
            <w:r>
              <w:t>• God chooses in unexpected ways and especially values those the world overlooks. David,</w:t>
            </w:r>
            <w:r>
              <w:t xml:space="preserve"> </w:t>
            </w:r>
            <w:r>
              <w:t>the shepherd was called by God to become a servant king.</w:t>
            </w:r>
          </w:p>
          <w:p w:rsidR="00AF04B7" w:rsidRDefault="00AF04B7" w:rsidP="00AF04B7">
            <w:r>
              <w:t>• David became a great king and united his people who loved him (see Psalm 21:1-7).</w:t>
            </w:r>
          </w:p>
          <w:p w:rsidR="00AF04B7" w:rsidRDefault="00AF04B7" w:rsidP="00AF04B7">
            <w:r>
              <w:t>• For Christians, Jesus fulfils the promises made to David.</w:t>
            </w:r>
          </w:p>
          <w:p w:rsidR="007D5298" w:rsidRDefault="00AF04B7" w:rsidP="00AF04B7">
            <w:r>
              <w:t>• Psalms are part of the Church’s treasury of prayers. In praying psalms David is a model of</w:t>
            </w:r>
            <w:r>
              <w:t xml:space="preserve"> </w:t>
            </w:r>
            <w:r>
              <w:t>prayer.</w:t>
            </w:r>
          </w:p>
        </w:tc>
        <w:tc>
          <w:tcPr>
            <w:tcW w:w="3111" w:type="dxa"/>
          </w:tcPr>
          <w:p w:rsidR="00AF04B7" w:rsidRDefault="00AF04B7" w:rsidP="00AF04B7">
            <w:r>
              <w:t>• Some words of Psalm 23 to speak or sing.</w:t>
            </w:r>
          </w:p>
          <w:p w:rsidR="00AF04B7" w:rsidRDefault="00AF04B7" w:rsidP="00AF04B7">
            <w:r>
              <w:t>• The links between the O antiphons and the Evening Prayer of the Church (Vespers) for 17-23</w:t>
            </w:r>
            <w:r>
              <w:t xml:space="preserve"> </w:t>
            </w:r>
            <w:r>
              <w:t>December.</w:t>
            </w:r>
          </w:p>
          <w:p w:rsidR="00AF04B7" w:rsidRDefault="00AF04B7" w:rsidP="00AF04B7">
            <w:r>
              <w:t>• The verses of the hymn ‘O Come, O Come Emmanuel’ as expressions of beliefs about who</w:t>
            </w:r>
            <w:r>
              <w:t xml:space="preserve"> </w:t>
            </w:r>
            <w:r>
              <w:t>Jesus is.</w:t>
            </w:r>
          </w:p>
          <w:p w:rsidR="007D5298" w:rsidRDefault="00AF04B7" w:rsidP="00AF04B7">
            <w:r>
              <w:t xml:space="preserve">• The joyful mysteries of the Rosary: </w:t>
            </w:r>
            <w:proofErr w:type="gramStart"/>
            <w:r>
              <w:t>the</w:t>
            </w:r>
            <w:proofErr w:type="gramEnd"/>
            <w:r>
              <w:t xml:space="preserve"> Annunciation, the Visitation, the Nativity of our Lord, the</w:t>
            </w:r>
            <w:r>
              <w:t xml:space="preserve"> </w:t>
            </w:r>
            <w:r>
              <w:t>Presentation of the Child Jesus in the Temple, and the Finding of the Child Jesus in the Temple.</w:t>
            </w:r>
          </w:p>
        </w:tc>
        <w:tc>
          <w:tcPr>
            <w:tcW w:w="2574" w:type="dxa"/>
          </w:tcPr>
          <w:p w:rsidR="00AF04B7" w:rsidRDefault="00AF04B7" w:rsidP="00AF04B7">
            <w:r>
              <w:t>• Psalms are an ancient way of prayer that are still prayed every day.</w:t>
            </w:r>
          </w:p>
          <w:p w:rsidR="00AF04B7" w:rsidRDefault="00AF04B7" w:rsidP="00AF04B7">
            <w:r>
              <w:t>• How the O Antiphons are expressed in art from around the world (e.g., illuminated</w:t>
            </w:r>
          </w:p>
          <w:p w:rsidR="00AF04B7" w:rsidRDefault="00AF04B7" w:rsidP="00AF04B7">
            <w:r>
              <w:t>manuscripts, sung versions of the O Antiphons).</w:t>
            </w:r>
          </w:p>
          <w:p w:rsidR="007D5298" w:rsidRDefault="00AF04B7" w:rsidP="00AF04B7">
            <w:r>
              <w:t>• How the O Antiphons are used by Christians to reflect on the significance of Jesus and his</w:t>
            </w:r>
            <w:r>
              <w:t xml:space="preserve"> </w:t>
            </w:r>
            <w:r>
              <w:t>coming at Christmas (e.g., The O Antiphons, by Ansgar Holmberg C.S.J.)</w:t>
            </w:r>
          </w:p>
        </w:tc>
      </w:tr>
      <w:tr w:rsidR="007D5298" w:rsidTr="00BC19D7">
        <w:trPr>
          <w:trHeight w:val="310"/>
        </w:trPr>
        <w:tc>
          <w:tcPr>
            <w:tcW w:w="499" w:type="dxa"/>
            <w:vMerge/>
          </w:tcPr>
          <w:p w:rsidR="007D5298" w:rsidRDefault="007D5298"/>
        </w:tc>
        <w:tc>
          <w:tcPr>
            <w:tcW w:w="628" w:type="dxa"/>
          </w:tcPr>
          <w:p w:rsidR="007D5298" w:rsidRPr="00AF4FDB" w:rsidRDefault="007D5298" w:rsidP="00AF4F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6</w:t>
            </w:r>
          </w:p>
        </w:tc>
        <w:tc>
          <w:tcPr>
            <w:tcW w:w="2922" w:type="dxa"/>
          </w:tcPr>
          <w:p w:rsidR="004068D7" w:rsidRDefault="004068D7" w:rsidP="004068D7">
            <w:r>
              <w:t>• Old Testament passages that show the importance of women in salvation history, e.g.:</w:t>
            </w:r>
          </w:p>
          <w:p w:rsidR="004068D7" w:rsidRDefault="004068D7" w:rsidP="004068D7">
            <w:r>
              <w:t>• Genesis 18:1-15; 21:1-7: Sarah</w:t>
            </w:r>
          </w:p>
          <w:p w:rsidR="004068D7" w:rsidRDefault="004068D7" w:rsidP="004068D7">
            <w:r>
              <w:t>• Exodus 1:8-22; 2:1-10: Miriam</w:t>
            </w:r>
          </w:p>
          <w:p w:rsidR="004068D7" w:rsidRDefault="004068D7" w:rsidP="004068D7">
            <w:r>
              <w:t>• Judges 4:4-11; 5:7-15: Deborah</w:t>
            </w:r>
          </w:p>
          <w:p w:rsidR="004068D7" w:rsidRDefault="004068D7" w:rsidP="004068D7">
            <w:r>
              <w:t>• 1 Samuel 1:5, 9-11, 26-28: Hannah</w:t>
            </w:r>
          </w:p>
          <w:p w:rsidR="004068D7" w:rsidRDefault="004068D7" w:rsidP="004068D7">
            <w:r>
              <w:lastRenderedPageBreak/>
              <w:t>• Esther 2:4, 15-17; 3:1-6, 12-13; 4:1-4, 8a-17; 5:1-8; 7:1-6, 9-10; 8:3-12 (Purim): Esther</w:t>
            </w:r>
          </w:p>
          <w:p w:rsidR="004068D7" w:rsidRDefault="004068D7" w:rsidP="004068D7">
            <w:r>
              <w:t>• Lk 1: 26-56: Mary as the fulfilment of Old Testament promises</w:t>
            </w:r>
          </w:p>
          <w:p w:rsidR="004068D7" w:rsidRDefault="004068D7" w:rsidP="004068D7">
            <w:r>
              <w:t>By the end of this unit of study, pupils will know:</w:t>
            </w:r>
          </w:p>
          <w:p w:rsidR="004068D7" w:rsidRDefault="004068D7" w:rsidP="004068D7">
            <w:r>
              <w:t xml:space="preserve">• The difference between the Lucan and Matthean infancy narratives, emphasising </w:t>
            </w:r>
            <w:proofErr w:type="gramStart"/>
            <w:r>
              <w:t>their</w:t>
            </w:r>
            <w:proofErr w:type="gramEnd"/>
          </w:p>
          <w:p w:rsidR="007D5298" w:rsidRDefault="004068D7" w:rsidP="004068D7">
            <w:r>
              <w:t>respective intentions, narrative approach, and Luke’s emphasis on the role of women in</w:t>
            </w:r>
            <w:r>
              <w:t xml:space="preserve"> </w:t>
            </w:r>
            <w:r>
              <w:t>the story of salvation.</w:t>
            </w:r>
          </w:p>
        </w:tc>
        <w:tc>
          <w:tcPr>
            <w:tcW w:w="3115" w:type="dxa"/>
          </w:tcPr>
          <w:p w:rsidR="004068D7" w:rsidRDefault="004068D7">
            <w:r>
              <w:lastRenderedPageBreak/>
              <w:t xml:space="preserve">• The women of the Old Testament are true protagonists of salvation history (see Pope John Paul II’s address, General Audience, 27 March 1996). </w:t>
            </w:r>
          </w:p>
          <w:p w:rsidR="007D5298" w:rsidRDefault="004068D7">
            <w:r>
              <w:t>• Mary is the fulfilment of the Old Testament promises and became the ‘Mother of God’ by her ‘Yes’ to God’s plan.</w:t>
            </w:r>
          </w:p>
        </w:tc>
        <w:tc>
          <w:tcPr>
            <w:tcW w:w="3111" w:type="dxa"/>
          </w:tcPr>
          <w:p w:rsidR="004068D7" w:rsidRDefault="004068D7" w:rsidP="004068D7">
            <w:r>
              <w:t>• The Magnificat is the song of the Mother of God and the song of the Church.</w:t>
            </w:r>
          </w:p>
          <w:p w:rsidR="004068D7" w:rsidRDefault="004068D7" w:rsidP="004068D7">
            <w:r>
              <w:t>• The Church prays the Magnificat each day at Vespers (evening prayer).</w:t>
            </w:r>
          </w:p>
          <w:p w:rsidR="007D5298" w:rsidRDefault="004068D7" w:rsidP="004068D7">
            <w:r>
              <w:t>• Some sung settings of the Magnificat.</w:t>
            </w:r>
          </w:p>
        </w:tc>
        <w:tc>
          <w:tcPr>
            <w:tcW w:w="2574" w:type="dxa"/>
          </w:tcPr>
          <w:p w:rsidR="004068D7" w:rsidRDefault="004068D7" w:rsidP="004068D7">
            <w:r>
              <w:t>• Examples of women today who are responding to God’s call in their life. For example,</w:t>
            </w:r>
            <w:r>
              <w:t xml:space="preserve"> </w:t>
            </w:r>
            <w:r>
              <w:t>the role of women’s religious orders in the Church today, with reference to at least one</w:t>
            </w:r>
          </w:p>
          <w:p w:rsidR="004068D7" w:rsidRDefault="004068D7" w:rsidP="004068D7">
            <w:r>
              <w:t>example of a Catholic women’s religious order (e.g., Sisters of Mercy, Ursulines, Sisters of</w:t>
            </w:r>
          </w:p>
          <w:p w:rsidR="007D5298" w:rsidRDefault="004068D7" w:rsidP="004068D7">
            <w:r>
              <w:lastRenderedPageBreak/>
              <w:t>Loreto, Daughters of St Paul, Little sisters of the Poor).</w:t>
            </w:r>
          </w:p>
        </w:tc>
      </w:tr>
      <w:tr w:rsidR="007D5298" w:rsidTr="00BC19D7">
        <w:trPr>
          <w:trHeight w:val="310"/>
        </w:trPr>
        <w:tc>
          <w:tcPr>
            <w:tcW w:w="499" w:type="dxa"/>
            <w:vMerge w:val="restart"/>
            <w:textDirection w:val="tbRl"/>
          </w:tcPr>
          <w:p w:rsidR="007D5298" w:rsidRPr="00361DFE" w:rsidRDefault="007D5298" w:rsidP="00361DFE">
            <w:pPr>
              <w:ind w:left="113" w:right="113"/>
              <w:rPr>
                <w:b/>
                <w:u w:val="single"/>
              </w:rPr>
            </w:pPr>
            <w:r w:rsidRPr="00361DFE">
              <w:rPr>
                <w:b/>
                <w:u w:val="single"/>
              </w:rPr>
              <w:lastRenderedPageBreak/>
              <w:t>Galilee to Jerusalem</w:t>
            </w:r>
          </w:p>
        </w:tc>
        <w:tc>
          <w:tcPr>
            <w:tcW w:w="628" w:type="dxa"/>
          </w:tcPr>
          <w:p w:rsidR="007D5298" w:rsidRDefault="007D5298" w:rsidP="00AF4F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1</w:t>
            </w:r>
          </w:p>
        </w:tc>
        <w:tc>
          <w:tcPr>
            <w:tcW w:w="2922" w:type="dxa"/>
          </w:tcPr>
          <w:p w:rsidR="00693C52" w:rsidRDefault="00693C52" w:rsidP="00693C52">
            <w:r>
              <w:t>• The Presentation (Lk 2:22-38)</w:t>
            </w:r>
          </w:p>
          <w:p w:rsidR="00693C52" w:rsidRDefault="00693C52" w:rsidP="00693C52">
            <w:r>
              <w:t>• Finding in the temple and the hidden life (Lk 2:41-52)</w:t>
            </w:r>
          </w:p>
          <w:p w:rsidR="00693C52" w:rsidRDefault="00693C52" w:rsidP="00693C52">
            <w:r>
              <w:t>• Jesus announces his mission (Lk 4:16-22)</w:t>
            </w:r>
          </w:p>
          <w:p w:rsidR="00693C52" w:rsidRDefault="00693C52" w:rsidP="00693C52">
            <w:r>
              <w:t>• The call of the disciples (Lk 5:1-11)</w:t>
            </w:r>
          </w:p>
          <w:p w:rsidR="00693C52" w:rsidRDefault="00693C52" w:rsidP="00693C52">
            <w:r>
              <w:t>• Little children (Lk 18:15-17)</w:t>
            </w:r>
          </w:p>
          <w:p w:rsidR="007D5298" w:rsidRDefault="00693C52" w:rsidP="00693C52">
            <w:r>
              <w:t>• Zacchaeus (Lk 19:1-9)</w:t>
            </w:r>
          </w:p>
        </w:tc>
        <w:tc>
          <w:tcPr>
            <w:tcW w:w="3115" w:type="dxa"/>
          </w:tcPr>
          <w:p w:rsidR="00693C52" w:rsidRDefault="00693C52" w:rsidP="00693C52">
            <w:r>
              <w:t>• Jesus grows up and reveals the love of the Father to us.</w:t>
            </w:r>
          </w:p>
          <w:p w:rsidR="00693C52" w:rsidRDefault="00693C52" w:rsidP="00693C52">
            <w:r>
              <w:t>• Some people that encounter Jesus recognise that he is the Son of God who has come to</w:t>
            </w:r>
          </w:p>
          <w:p w:rsidR="00693C52" w:rsidRDefault="00693C52" w:rsidP="00693C52">
            <w:r>
              <w:t>save all.</w:t>
            </w:r>
          </w:p>
          <w:p w:rsidR="007D5298" w:rsidRDefault="00693C52" w:rsidP="00693C52">
            <w:r>
              <w:t>• Jesus is the ‘light to all nations’</w:t>
            </w:r>
          </w:p>
        </w:tc>
        <w:tc>
          <w:tcPr>
            <w:tcW w:w="3111" w:type="dxa"/>
          </w:tcPr>
          <w:p w:rsidR="007D5298" w:rsidRDefault="00693C52" w:rsidP="00693C52">
            <w:r>
              <w:t>• The Feast of the Presentation of Jesus is celebrated by Christians around the world and is</w:t>
            </w:r>
            <w:r>
              <w:t xml:space="preserve"> </w:t>
            </w:r>
            <w:r>
              <w:t>known as Candlemas in Britain.</w:t>
            </w:r>
          </w:p>
        </w:tc>
        <w:tc>
          <w:tcPr>
            <w:tcW w:w="2574" w:type="dxa"/>
          </w:tcPr>
          <w:p w:rsidR="00693C52" w:rsidRDefault="00693C52" w:rsidP="00693C52">
            <w:r>
              <w:t>• All Christians are called to follow Jesus and share the Good News with others.</w:t>
            </w:r>
          </w:p>
          <w:p w:rsidR="00693C52" w:rsidRDefault="00693C52" w:rsidP="00693C52">
            <w:r>
              <w:t>• Christians are called to take care of each other, especially those most in need, such as</w:t>
            </w:r>
          </w:p>
          <w:p w:rsidR="007D5298" w:rsidRDefault="00693C52" w:rsidP="00693C52">
            <w:r>
              <w:t>the poor.</w:t>
            </w:r>
          </w:p>
        </w:tc>
      </w:tr>
      <w:tr w:rsidR="007D5298" w:rsidTr="00BC19D7">
        <w:trPr>
          <w:trHeight w:val="310"/>
        </w:trPr>
        <w:tc>
          <w:tcPr>
            <w:tcW w:w="499" w:type="dxa"/>
            <w:vMerge/>
          </w:tcPr>
          <w:p w:rsidR="007D5298" w:rsidRDefault="007D5298"/>
        </w:tc>
        <w:tc>
          <w:tcPr>
            <w:tcW w:w="628" w:type="dxa"/>
          </w:tcPr>
          <w:p w:rsidR="007D5298" w:rsidRDefault="007D5298" w:rsidP="00AF4F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2</w:t>
            </w:r>
          </w:p>
        </w:tc>
        <w:tc>
          <w:tcPr>
            <w:tcW w:w="2922" w:type="dxa"/>
          </w:tcPr>
          <w:p w:rsidR="00BC19D7" w:rsidRDefault="00BC19D7" w:rsidP="00BC19D7">
            <w:r>
              <w:t>• The preaching of John the Baptist (Lk 3:2-6, 10-17)</w:t>
            </w:r>
          </w:p>
          <w:p w:rsidR="00BC19D7" w:rsidRDefault="00BC19D7" w:rsidP="00BC19D7">
            <w:r>
              <w:t>• Jesus is baptised (Lk 3:21-22)</w:t>
            </w:r>
          </w:p>
          <w:p w:rsidR="00BC19D7" w:rsidRDefault="00BC19D7" w:rsidP="00BC19D7">
            <w:r>
              <w:t>• The Temptation in the wilderness &amp; Jesus begins to preach (Lk 4: 1-15)</w:t>
            </w:r>
          </w:p>
          <w:p w:rsidR="00BC19D7" w:rsidRDefault="00BC19D7" w:rsidP="00BC19D7">
            <w:r>
              <w:lastRenderedPageBreak/>
              <w:t>• Cure of a paralytic (Lk 5:17-26)</w:t>
            </w:r>
          </w:p>
          <w:p w:rsidR="00BC19D7" w:rsidRDefault="00BC19D7" w:rsidP="00BC19D7">
            <w:r>
              <w:t>• The choice of the twelve (Lk 6:12-16)</w:t>
            </w:r>
          </w:p>
          <w:p w:rsidR="00BC19D7" w:rsidRDefault="00BC19D7" w:rsidP="00BC19D7">
            <w:r>
              <w:t>• The calming of the storm (Lk 8:22-25)</w:t>
            </w:r>
          </w:p>
          <w:p w:rsidR="00BC19D7" w:rsidRDefault="00BC19D7" w:rsidP="00BC19D7">
            <w:r>
              <w:t>• Parable of the lost sheep (Lk 15:4-7)</w:t>
            </w:r>
          </w:p>
          <w:p w:rsidR="00BC19D7" w:rsidRDefault="00BC19D7" w:rsidP="00BC19D7">
            <w:r>
              <w:t>For the Feast of the Epiphany</w:t>
            </w:r>
          </w:p>
          <w:p w:rsidR="007D5298" w:rsidRDefault="00BC19D7" w:rsidP="00BC19D7">
            <w:r>
              <w:t>• Matt 2:1-12: The visit of the Magi</w:t>
            </w:r>
          </w:p>
        </w:tc>
        <w:tc>
          <w:tcPr>
            <w:tcW w:w="3115" w:type="dxa"/>
          </w:tcPr>
          <w:p w:rsidR="00BC19D7" w:rsidRDefault="00BC19D7" w:rsidP="00BC19D7">
            <w:r>
              <w:lastRenderedPageBreak/>
              <w:t>• John the Baptist is a prophet who calls people back to God by encouraging them to say</w:t>
            </w:r>
          </w:p>
          <w:p w:rsidR="00BC19D7" w:rsidRDefault="00BC19D7" w:rsidP="00BC19D7">
            <w:r>
              <w:t>sorry. Baptism is a sign of forgiveness.</w:t>
            </w:r>
          </w:p>
          <w:p w:rsidR="00BC19D7" w:rsidRDefault="00BC19D7" w:rsidP="00BC19D7">
            <w:r>
              <w:lastRenderedPageBreak/>
              <w:t>• That when people make bad choices (sin), they turn away from God. Jesus teaches that</w:t>
            </w:r>
          </w:p>
          <w:p w:rsidR="00BC19D7" w:rsidRDefault="00BC19D7" w:rsidP="00BC19D7">
            <w:r>
              <w:t>God loves and forgives and that being sorry helps us to change and become better people.</w:t>
            </w:r>
          </w:p>
          <w:p w:rsidR="00BC19D7" w:rsidRDefault="00BC19D7" w:rsidP="00BC19D7">
            <w:r>
              <w:t>• Jesus’ miracles are signs that show he is the promised one (Messiah).</w:t>
            </w:r>
          </w:p>
          <w:p w:rsidR="00BC19D7" w:rsidRDefault="00BC19D7" w:rsidP="00BC19D7">
            <w:r>
              <w:t>• Jesus’ parables are simple comparisons that invite people to know more about God.</w:t>
            </w:r>
          </w:p>
          <w:p w:rsidR="007D5298" w:rsidRDefault="00BC19D7" w:rsidP="00BC19D7">
            <w:r>
              <w:t>• Jesus brings healing in different ways.</w:t>
            </w:r>
          </w:p>
        </w:tc>
        <w:tc>
          <w:tcPr>
            <w:tcW w:w="3111" w:type="dxa"/>
          </w:tcPr>
          <w:p w:rsidR="00BC19D7" w:rsidRDefault="00BC19D7" w:rsidP="00BC19D7">
            <w:r>
              <w:lastRenderedPageBreak/>
              <w:t>• How water is used as a symbol of a new start in the Sacrament of Baptism.</w:t>
            </w:r>
          </w:p>
          <w:p w:rsidR="00BC19D7" w:rsidRDefault="00BC19D7" w:rsidP="00BC19D7">
            <w:r>
              <w:t>• How Catholics say sorry to God in prayers:</w:t>
            </w:r>
          </w:p>
          <w:p w:rsidR="00BC19D7" w:rsidRDefault="00BC19D7" w:rsidP="00BC19D7">
            <w:r>
              <w:t>• Act of Sorrow (Contrition)</w:t>
            </w:r>
          </w:p>
          <w:p w:rsidR="007D5298" w:rsidRDefault="00BC19D7" w:rsidP="00BC19D7">
            <w:r>
              <w:lastRenderedPageBreak/>
              <w:t>• Asking for forgiveness in the ‘Our Father’</w:t>
            </w:r>
          </w:p>
        </w:tc>
        <w:tc>
          <w:tcPr>
            <w:tcW w:w="2574" w:type="dxa"/>
          </w:tcPr>
          <w:p w:rsidR="00BC19D7" w:rsidRDefault="00BC19D7" w:rsidP="00BC19D7">
            <w:r>
              <w:lastRenderedPageBreak/>
              <w:t>• The importance of saying sorry to God and to others.</w:t>
            </w:r>
          </w:p>
          <w:p w:rsidR="007D5298" w:rsidRDefault="00BC19D7" w:rsidP="00BC19D7">
            <w:r>
              <w:t>• The importance of showing you are sorry, for example, through practical Acts of Penance</w:t>
            </w:r>
          </w:p>
        </w:tc>
      </w:tr>
      <w:tr w:rsidR="007D5298" w:rsidTr="00BC19D7">
        <w:trPr>
          <w:trHeight w:val="310"/>
        </w:trPr>
        <w:tc>
          <w:tcPr>
            <w:tcW w:w="499" w:type="dxa"/>
            <w:vMerge/>
          </w:tcPr>
          <w:p w:rsidR="007D5298" w:rsidRDefault="007D5298"/>
        </w:tc>
        <w:tc>
          <w:tcPr>
            <w:tcW w:w="628" w:type="dxa"/>
          </w:tcPr>
          <w:p w:rsidR="007D5298" w:rsidRDefault="007D5298" w:rsidP="00AF4F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3</w:t>
            </w:r>
          </w:p>
        </w:tc>
        <w:tc>
          <w:tcPr>
            <w:tcW w:w="2922" w:type="dxa"/>
          </w:tcPr>
          <w:p w:rsidR="00BC19D7" w:rsidRDefault="00BC19D7" w:rsidP="00BC19D7">
            <w:r>
              <w:t>Miracles, either:</w:t>
            </w:r>
          </w:p>
          <w:p w:rsidR="00BC19D7" w:rsidRDefault="00BC19D7" w:rsidP="00BC19D7">
            <w:r>
              <w:t>• Cure of the centurion’s servant (Matt 8:5-13) or</w:t>
            </w:r>
          </w:p>
          <w:p w:rsidR="00BC19D7" w:rsidRDefault="00BC19D7" w:rsidP="00BC19D7">
            <w:r>
              <w:t>• Cure of a paralytic (Matt 9:1-8)</w:t>
            </w:r>
          </w:p>
          <w:p w:rsidR="00BC19D7" w:rsidRDefault="00BC19D7" w:rsidP="00BC19D7">
            <w:r>
              <w:t>Parables, either:</w:t>
            </w:r>
          </w:p>
          <w:p w:rsidR="00BC19D7" w:rsidRDefault="00BC19D7" w:rsidP="00BC19D7">
            <w:r>
              <w:t>• Parable of the Sower (Matt 13:4-9)</w:t>
            </w:r>
          </w:p>
          <w:p w:rsidR="00BC19D7" w:rsidRDefault="00BC19D7" w:rsidP="00BC19D7">
            <w:r>
              <w:t>• Parable of the Sower explained (Matt 13:10-17) or</w:t>
            </w:r>
          </w:p>
          <w:p w:rsidR="00BC19D7" w:rsidRDefault="00BC19D7" w:rsidP="00BC19D7">
            <w:r>
              <w:t>• Parable of the yeast (Matt 13:33) or</w:t>
            </w:r>
          </w:p>
          <w:p w:rsidR="00BC19D7" w:rsidRDefault="00BC19D7" w:rsidP="00BC19D7">
            <w:r>
              <w:t>• Parable of the treasure and of the pearl (Matt 13:44-46)</w:t>
            </w:r>
          </w:p>
          <w:p w:rsidR="00BC19D7" w:rsidRDefault="00BC19D7" w:rsidP="00BC19D7">
            <w:r>
              <w:t>For Epiphany:</w:t>
            </w:r>
          </w:p>
          <w:p w:rsidR="007D5298" w:rsidRDefault="00BC19D7" w:rsidP="00BC19D7">
            <w:r>
              <w:t>• The visit of the Magi (Matt 2:1-12)</w:t>
            </w:r>
          </w:p>
        </w:tc>
        <w:tc>
          <w:tcPr>
            <w:tcW w:w="3115" w:type="dxa"/>
          </w:tcPr>
          <w:p w:rsidR="00BC19D7" w:rsidRDefault="00BC19D7" w:rsidP="00BC19D7">
            <w:r>
              <w:t>• The Adoration of the Magi shows that all people are seeking Jesus and he comes for the</w:t>
            </w:r>
            <w:r>
              <w:t xml:space="preserve"> </w:t>
            </w:r>
            <w:r>
              <w:t>whole world.</w:t>
            </w:r>
          </w:p>
          <w:p w:rsidR="00BC19D7" w:rsidRDefault="00BC19D7" w:rsidP="00BC19D7">
            <w:r>
              <w:t>• The kingdom of God begins in all those who open their hearts to God’s love.</w:t>
            </w:r>
          </w:p>
          <w:p w:rsidR="00BC19D7" w:rsidRDefault="00BC19D7" w:rsidP="00BC19D7">
            <w:r>
              <w:t>• The miracles that Jesus worked expressed his love for all people and were signs that the</w:t>
            </w:r>
            <w:r>
              <w:t xml:space="preserve"> </w:t>
            </w:r>
            <w:r>
              <w:t>kingdom of God was beginning.</w:t>
            </w:r>
          </w:p>
          <w:p w:rsidR="00BC19D7" w:rsidRDefault="00BC19D7" w:rsidP="00BC19D7">
            <w:r>
              <w:t>• Jesus’ parables to show the choices people must make to accept his invitation to the</w:t>
            </w:r>
          </w:p>
          <w:p w:rsidR="007D5298" w:rsidRDefault="00BC19D7" w:rsidP="00BC19D7">
            <w:r>
              <w:t>kingdom.</w:t>
            </w:r>
          </w:p>
        </w:tc>
        <w:tc>
          <w:tcPr>
            <w:tcW w:w="3111" w:type="dxa"/>
          </w:tcPr>
          <w:p w:rsidR="007D5298" w:rsidRDefault="00BC19D7">
            <w:r>
              <w:t>• Praying the ‘Our Father’ helps Christians to continue to build the kingdom begun with Jesus.</w:t>
            </w:r>
          </w:p>
        </w:tc>
        <w:tc>
          <w:tcPr>
            <w:tcW w:w="2574" w:type="dxa"/>
          </w:tcPr>
          <w:p w:rsidR="007D5298" w:rsidRDefault="00BC19D7">
            <w:r w:rsidRPr="00BC19D7">
              <w:t>• About the life of a saint who worked to build the kingdom of God.</w:t>
            </w:r>
          </w:p>
        </w:tc>
      </w:tr>
      <w:tr w:rsidR="007D5298" w:rsidTr="00BC19D7">
        <w:trPr>
          <w:trHeight w:val="310"/>
        </w:trPr>
        <w:tc>
          <w:tcPr>
            <w:tcW w:w="499" w:type="dxa"/>
            <w:vMerge/>
          </w:tcPr>
          <w:p w:rsidR="007D5298" w:rsidRDefault="007D5298"/>
        </w:tc>
        <w:tc>
          <w:tcPr>
            <w:tcW w:w="628" w:type="dxa"/>
          </w:tcPr>
          <w:p w:rsidR="007D5298" w:rsidRDefault="007D5298" w:rsidP="00AF4F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4</w:t>
            </w:r>
          </w:p>
        </w:tc>
        <w:tc>
          <w:tcPr>
            <w:tcW w:w="2922" w:type="dxa"/>
          </w:tcPr>
          <w:p w:rsidR="00FD0BF8" w:rsidRDefault="00FD0BF8" w:rsidP="00FD0BF8">
            <w:r>
              <w:t>• Peter’s mother-in-law and casting out devils (Matt 8:14-17)</w:t>
            </w:r>
          </w:p>
          <w:p w:rsidR="00FD0BF8" w:rsidRDefault="00FD0BF8" w:rsidP="00FD0BF8">
            <w:r>
              <w:t>• Cure of the woman with a haemorrhage. The official’s daughter raised to life (Matt 9:18-26)</w:t>
            </w:r>
            <w:r>
              <w:t xml:space="preserve"> </w:t>
            </w:r>
            <w:r>
              <w:t>or Cure of two blind men and cure of a demoniac (Matt 9:27-34)</w:t>
            </w:r>
          </w:p>
          <w:p w:rsidR="00FD0BF8" w:rsidRDefault="00FD0BF8" w:rsidP="00FD0BF8">
            <w:r>
              <w:t>• The Baptist’s question (Matt 11:1-15)</w:t>
            </w:r>
          </w:p>
          <w:p w:rsidR="00FD0BF8" w:rsidRDefault="00FD0BF8" w:rsidP="00FD0BF8">
            <w:r>
              <w:t>• Jesus walks on the water and, with him, Peter (Matt 14:22-33)</w:t>
            </w:r>
          </w:p>
          <w:p w:rsidR="00FD0BF8" w:rsidRDefault="00FD0BF8" w:rsidP="00FD0BF8">
            <w:r>
              <w:t>• Peter’s profession of faith (Matt 16:13-26)</w:t>
            </w:r>
          </w:p>
          <w:p w:rsidR="00FD0BF8" w:rsidRDefault="00FD0BF8" w:rsidP="00FD0BF8">
            <w:r>
              <w:t>By the end of this unit of study, pupils will know some facts about:</w:t>
            </w:r>
          </w:p>
          <w:p w:rsidR="00FD0BF8" w:rsidRDefault="00FD0BF8" w:rsidP="00FD0BF8">
            <w:r>
              <w:t>• The importance of understanding historical context and cultural values at the time of the</w:t>
            </w:r>
          </w:p>
          <w:p w:rsidR="007D5298" w:rsidRDefault="00FD0BF8" w:rsidP="00FD0BF8">
            <w:r>
              <w:t>gospels.</w:t>
            </w:r>
          </w:p>
        </w:tc>
        <w:tc>
          <w:tcPr>
            <w:tcW w:w="3115" w:type="dxa"/>
          </w:tcPr>
          <w:p w:rsidR="00FD0BF8" w:rsidRDefault="00FD0BF8" w:rsidP="00FD0BF8">
            <w:r>
              <w:t>• Jesus is the Messiah/Christ but in a way that subverted the expectations of those of his</w:t>
            </w:r>
          </w:p>
          <w:p w:rsidR="00FD0BF8" w:rsidRDefault="00FD0BF8" w:rsidP="00FD0BF8">
            <w:r>
              <w:t>own day: Jesus comes as a suffering servant, not a triumphant king.</w:t>
            </w:r>
          </w:p>
          <w:p w:rsidR="00FD0BF8" w:rsidRDefault="00FD0BF8" w:rsidP="00FD0BF8">
            <w:r>
              <w:t>• Jesus is fully God and fully human. We call this belief the incarnation.</w:t>
            </w:r>
          </w:p>
          <w:p w:rsidR="00FD0BF8" w:rsidRDefault="00FD0BF8" w:rsidP="00FD0BF8">
            <w:r>
              <w:t>• Jesus reveals the kind of messiah he is by showing that God’s Kingdom includes those who</w:t>
            </w:r>
            <w:r>
              <w:t xml:space="preserve"> </w:t>
            </w:r>
            <w:r>
              <w:t>are excluded by society.</w:t>
            </w:r>
          </w:p>
          <w:p w:rsidR="00FD0BF8" w:rsidRDefault="00FD0BF8" w:rsidP="00FD0BF8">
            <w:r>
              <w:t>• Jesus showed compassionate healing in mind and body through his ministry and</w:t>
            </w:r>
          </w:p>
          <w:p w:rsidR="00FD0BF8" w:rsidRDefault="00FD0BF8" w:rsidP="00FD0BF8">
            <w:r>
              <w:t>continues to do so through His Body, the Church, especially in the sacraments, such as the</w:t>
            </w:r>
          </w:p>
          <w:p w:rsidR="007D5298" w:rsidRDefault="00FD0BF8" w:rsidP="00FD0BF8">
            <w:r>
              <w:t>Sacrament of Reconciliation and the Anointing of the Sick.</w:t>
            </w:r>
          </w:p>
        </w:tc>
        <w:tc>
          <w:tcPr>
            <w:tcW w:w="3111" w:type="dxa"/>
          </w:tcPr>
          <w:p w:rsidR="00FD0BF8" w:rsidRDefault="00FD0BF8" w:rsidP="00FD0BF8">
            <w:r>
              <w:t>• Why Catholics pray the Creed at Mass.</w:t>
            </w:r>
          </w:p>
          <w:p w:rsidR="00FD0BF8" w:rsidRDefault="00FD0BF8" w:rsidP="00FD0BF8">
            <w:r>
              <w:t>• How Catholics experience God’s forgiveness in the Sacrament of Reconciliation and</w:t>
            </w:r>
          </w:p>
          <w:p w:rsidR="00FD0BF8" w:rsidRDefault="00FD0BF8" w:rsidP="00FD0BF8">
            <w:r>
              <w:t>through it are reconciled with their community and how the Anointing of the Sick brings</w:t>
            </w:r>
          </w:p>
          <w:p w:rsidR="007D5298" w:rsidRDefault="00FD0BF8" w:rsidP="00FD0BF8">
            <w:r>
              <w:t>God’s strength to help those who are sick.</w:t>
            </w:r>
          </w:p>
        </w:tc>
        <w:tc>
          <w:tcPr>
            <w:tcW w:w="2574" w:type="dxa"/>
          </w:tcPr>
          <w:p w:rsidR="00FD0BF8" w:rsidRDefault="00FD0BF8" w:rsidP="00FD0BF8">
            <w:r>
              <w:t>• How the work of a person or organisation who has been inspired by Jesus, work with those</w:t>
            </w:r>
          </w:p>
          <w:p w:rsidR="00FD0BF8" w:rsidRDefault="00FD0BF8" w:rsidP="00FD0BF8">
            <w:r>
              <w:t>marginalised by societal attitudes to illness (e.g., St Francis Leprosy Guild, St Damien of</w:t>
            </w:r>
          </w:p>
          <w:p w:rsidR="007D5298" w:rsidRDefault="00FD0BF8" w:rsidP="00FD0BF8">
            <w:r>
              <w:t>Molokai, Ruth Pfau, Catholics for AIDS prevention and Support (CAPS), Sr Julie Driscoll and</w:t>
            </w:r>
            <w:r>
              <w:t xml:space="preserve"> </w:t>
            </w:r>
            <w:r>
              <w:t>the House of Ruth).</w:t>
            </w:r>
          </w:p>
        </w:tc>
      </w:tr>
      <w:tr w:rsidR="007D5298" w:rsidTr="00BC19D7">
        <w:trPr>
          <w:trHeight w:val="310"/>
        </w:trPr>
        <w:tc>
          <w:tcPr>
            <w:tcW w:w="499" w:type="dxa"/>
            <w:vMerge/>
          </w:tcPr>
          <w:p w:rsidR="007D5298" w:rsidRDefault="007D5298"/>
        </w:tc>
        <w:tc>
          <w:tcPr>
            <w:tcW w:w="628" w:type="dxa"/>
          </w:tcPr>
          <w:p w:rsidR="007D5298" w:rsidRDefault="007D5298" w:rsidP="00AF4F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5</w:t>
            </w:r>
          </w:p>
        </w:tc>
        <w:tc>
          <w:tcPr>
            <w:tcW w:w="2922" w:type="dxa"/>
          </w:tcPr>
          <w:p w:rsidR="00AF04B7" w:rsidRDefault="00AF04B7" w:rsidP="00AF04B7">
            <w:r>
              <w:t>• The Beatitudes from the Sermon on the Mount (Matt 5:1-12)</w:t>
            </w:r>
          </w:p>
          <w:p w:rsidR="00AF04B7" w:rsidRDefault="00AF04B7" w:rsidP="00AF04B7">
            <w:r>
              <w:t>• Jesus summarises the law (the great commandment) (Matt 22:36-40, Lk 10:27)</w:t>
            </w:r>
          </w:p>
          <w:p w:rsidR="00AF04B7" w:rsidRDefault="00AF04B7" w:rsidP="00AF04B7">
            <w:r>
              <w:t>• A parable about living out Jesus’ law (e.g., The Good Samaritan (Lk 10:25-37))</w:t>
            </w:r>
          </w:p>
          <w:p w:rsidR="00AF04B7" w:rsidRDefault="00AF04B7" w:rsidP="00AF04B7">
            <w:r>
              <w:lastRenderedPageBreak/>
              <w:t>• The Transfiguration (Matt 17:1-13)</w:t>
            </w:r>
          </w:p>
          <w:p w:rsidR="007D5298" w:rsidRDefault="00AF04B7" w:rsidP="00AF04B7">
            <w:r>
              <w:t>• Our Father prayer (Matt 6:7-13)</w:t>
            </w:r>
          </w:p>
        </w:tc>
        <w:tc>
          <w:tcPr>
            <w:tcW w:w="3115" w:type="dxa"/>
          </w:tcPr>
          <w:p w:rsidR="00AF04B7" w:rsidRDefault="00AF04B7" w:rsidP="00AF04B7">
            <w:r>
              <w:lastRenderedPageBreak/>
              <w:t>• The Beatitudes show the loving face of Christ.</w:t>
            </w:r>
          </w:p>
          <w:p w:rsidR="00AF04B7" w:rsidRDefault="00AF04B7" w:rsidP="00AF04B7">
            <w:r>
              <w:t>• The Beatitudes describe how faithful Christians should aim to live their lives.</w:t>
            </w:r>
          </w:p>
          <w:p w:rsidR="00AF04B7" w:rsidRDefault="00AF04B7" w:rsidP="00AF04B7">
            <w:r>
              <w:t>• Christian hope and charity unfold from the Beatitudes as they show the path to a life in</w:t>
            </w:r>
          </w:p>
          <w:p w:rsidR="00AF04B7" w:rsidRDefault="00AF04B7" w:rsidP="00AF04B7">
            <w:r>
              <w:t>Christ.</w:t>
            </w:r>
          </w:p>
          <w:p w:rsidR="00AF04B7" w:rsidRDefault="00AF04B7" w:rsidP="00AF04B7">
            <w:r>
              <w:lastRenderedPageBreak/>
              <w:t>• The Our Father is the perfect prayer given to us by Jesus himself. It is composed of seven</w:t>
            </w:r>
          </w:p>
          <w:p w:rsidR="00AF04B7" w:rsidRDefault="00AF04B7" w:rsidP="00AF04B7">
            <w:r>
              <w:t>petitions.</w:t>
            </w:r>
          </w:p>
          <w:p w:rsidR="007D5298" w:rsidRDefault="00AF04B7" w:rsidP="00AF04B7">
            <w:r>
              <w:t>• At the Transfiguration Jesus revealed his divine glory.</w:t>
            </w:r>
          </w:p>
        </w:tc>
        <w:tc>
          <w:tcPr>
            <w:tcW w:w="3111" w:type="dxa"/>
          </w:tcPr>
          <w:p w:rsidR="00AF04B7" w:rsidRDefault="00AF04B7" w:rsidP="00AF04B7">
            <w:r>
              <w:lastRenderedPageBreak/>
              <w:t>• A petition is a form of prayer.</w:t>
            </w:r>
          </w:p>
          <w:p w:rsidR="00AF04B7" w:rsidRDefault="00AF04B7" w:rsidP="00AF04B7">
            <w:r>
              <w:t>• The Our Father is the perfect prayer given to us by Jesus.</w:t>
            </w:r>
          </w:p>
          <w:p w:rsidR="007D5298" w:rsidRDefault="00AF04B7" w:rsidP="00AF04B7">
            <w:r>
              <w:t>• The theological virtues help Christians follow Jesus’ great commandment.</w:t>
            </w:r>
          </w:p>
        </w:tc>
        <w:tc>
          <w:tcPr>
            <w:tcW w:w="2574" w:type="dxa"/>
          </w:tcPr>
          <w:p w:rsidR="00AF04B7" w:rsidRDefault="00AF04B7" w:rsidP="00AF04B7">
            <w:r>
              <w:t>• That the virtues of faith, hope and love help Christians to live out the Beatitudes.</w:t>
            </w:r>
          </w:p>
          <w:p w:rsidR="007D5298" w:rsidRDefault="00AF04B7" w:rsidP="00AF04B7">
            <w:r>
              <w:t>• Examples of some artists who have imagined the Transfiguration.</w:t>
            </w:r>
          </w:p>
        </w:tc>
      </w:tr>
      <w:tr w:rsidR="007D5298" w:rsidTr="00BC19D7">
        <w:trPr>
          <w:trHeight w:val="310"/>
        </w:trPr>
        <w:tc>
          <w:tcPr>
            <w:tcW w:w="499" w:type="dxa"/>
            <w:vMerge/>
          </w:tcPr>
          <w:p w:rsidR="007D5298" w:rsidRDefault="007D5298"/>
        </w:tc>
        <w:tc>
          <w:tcPr>
            <w:tcW w:w="628" w:type="dxa"/>
          </w:tcPr>
          <w:p w:rsidR="007D5298" w:rsidRDefault="007D5298" w:rsidP="00AF4F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6</w:t>
            </w:r>
          </w:p>
        </w:tc>
        <w:tc>
          <w:tcPr>
            <w:tcW w:w="2922" w:type="dxa"/>
          </w:tcPr>
          <w:p w:rsidR="004068D7" w:rsidRDefault="004068D7" w:rsidP="004068D7">
            <w:pPr>
              <w:tabs>
                <w:tab w:val="left" w:pos="1204"/>
              </w:tabs>
            </w:pPr>
            <w:r>
              <w:t>• The Wedding at Cana (Jn 2:1-12)</w:t>
            </w:r>
          </w:p>
          <w:p w:rsidR="004068D7" w:rsidRDefault="004068D7" w:rsidP="004068D7">
            <w:pPr>
              <w:tabs>
                <w:tab w:val="left" w:pos="1204"/>
              </w:tabs>
            </w:pPr>
            <w:r>
              <w:t>• Healing the official’s son (Jn 4:46-54)</w:t>
            </w:r>
          </w:p>
          <w:p w:rsidR="004068D7" w:rsidRDefault="004068D7" w:rsidP="004068D7">
            <w:pPr>
              <w:tabs>
                <w:tab w:val="left" w:pos="1204"/>
              </w:tabs>
            </w:pPr>
            <w:r>
              <w:t>• Healing the man at Bethesda (Jn 5:1-47)</w:t>
            </w:r>
          </w:p>
          <w:p w:rsidR="004068D7" w:rsidRDefault="004068D7" w:rsidP="004068D7">
            <w:pPr>
              <w:tabs>
                <w:tab w:val="left" w:pos="1204"/>
              </w:tabs>
            </w:pPr>
            <w:r>
              <w:t>• Feeding the 5000 (Jn 6:1-4)</w:t>
            </w:r>
          </w:p>
          <w:p w:rsidR="004068D7" w:rsidRDefault="004068D7" w:rsidP="004068D7">
            <w:pPr>
              <w:tabs>
                <w:tab w:val="left" w:pos="1204"/>
              </w:tabs>
            </w:pPr>
            <w:r>
              <w:t>• Walking on water (Jn 6:15-21)</w:t>
            </w:r>
          </w:p>
          <w:p w:rsidR="004068D7" w:rsidRDefault="004068D7" w:rsidP="004068D7">
            <w:pPr>
              <w:tabs>
                <w:tab w:val="left" w:pos="1204"/>
              </w:tabs>
            </w:pPr>
            <w:r>
              <w:t>• Healing the Blind Man (Jn 9:1-41)</w:t>
            </w:r>
          </w:p>
          <w:p w:rsidR="004068D7" w:rsidRDefault="004068D7" w:rsidP="004068D7">
            <w:pPr>
              <w:tabs>
                <w:tab w:val="left" w:pos="1204"/>
              </w:tabs>
            </w:pPr>
            <w:r>
              <w:t>• Raising of Lazarus (Jn 11:1-57)</w:t>
            </w:r>
          </w:p>
          <w:p w:rsidR="007D5298" w:rsidRDefault="004068D7" w:rsidP="004068D7">
            <w:pPr>
              <w:tabs>
                <w:tab w:val="left" w:pos="1204"/>
              </w:tabs>
            </w:pPr>
            <w:r>
              <w:t>• ‘I am the bread of life’ (Jn 6:35) or ‘I am the Resurrection and the life’ (Jn 11:25)</w:t>
            </w:r>
          </w:p>
        </w:tc>
        <w:tc>
          <w:tcPr>
            <w:tcW w:w="3115" w:type="dxa"/>
          </w:tcPr>
          <w:p w:rsidR="004068D7" w:rsidRDefault="004068D7" w:rsidP="004068D7">
            <w:r>
              <w:t>• God inspired the authors of Sacred Scripture.</w:t>
            </w:r>
          </w:p>
          <w:p w:rsidR="004068D7" w:rsidRDefault="004068D7" w:rsidP="004068D7">
            <w:r>
              <w:t>• Scripture is understood literally and spiritually.</w:t>
            </w:r>
          </w:p>
          <w:p w:rsidR="004068D7" w:rsidRDefault="004068D7" w:rsidP="004068D7">
            <w:r>
              <w:t>• Mary prays and asks Jesus for help at Cana.</w:t>
            </w:r>
          </w:p>
          <w:p w:rsidR="004068D7" w:rsidRDefault="004068D7" w:rsidP="004068D7">
            <w:r>
              <w:t>• The Church has seven sacraments. The sacraments of initiation are baptism, confirmation,</w:t>
            </w:r>
            <w:r>
              <w:t xml:space="preserve"> </w:t>
            </w:r>
            <w:r>
              <w:t>and Eucharist. The sacraments of healing are penance and anointing of the sick. The</w:t>
            </w:r>
          </w:p>
          <w:p w:rsidR="004068D7" w:rsidRDefault="004068D7" w:rsidP="004068D7">
            <w:r>
              <w:t>sacraments in service to Holy Communion are marriage and Holy Orders.</w:t>
            </w:r>
          </w:p>
          <w:p w:rsidR="004068D7" w:rsidRDefault="004068D7" w:rsidP="004068D7">
            <w:r>
              <w:t>• The purpose of sacraments is to help people grow more like Jesus, and through him</w:t>
            </w:r>
          </w:p>
          <w:p w:rsidR="004068D7" w:rsidRDefault="004068D7" w:rsidP="004068D7">
            <w:r>
              <w:t>become children of God.</w:t>
            </w:r>
          </w:p>
          <w:p w:rsidR="007D5298" w:rsidRDefault="004068D7" w:rsidP="004068D7">
            <w:r>
              <w:t>• The sacraments engage all the senses, not just intellect and are earthly signs of the</w:t>
            </w:r>
            <w:r>
              <w:t xml:space="preserve"> </w:t>
            </w:r>
            <w:r>
              <w:t>presence of God, especially in the Eucharist.</w:t>
            </w:r>
          </w:p>
        </w:tc>
        <w:tc>
          <w:tcPr>
            <w:tcW w:w="3111" w:type="dxa"/>
          </w:tcPr>
          <w:p w:rsidR="004068D7" w:rsidRDefault="004068D7" w:rsidP="004068D7">
            <w:r>
              <w:t>• The sacraments are meeting points with God that bring people into a closer relationship</w:t>
            </w:r>
          </w:p>
          <w:p w:rsidR="004068D7" w:rsidRDefault="004068D7" w:rsidP="004068D7">
            <w:r>
              <w:t>with God and the community of the Church. They are holy, visible signs of God’s presence</w:t>
            </w:r>
          </w:p>
          <w:p w:rsidR="004068D7" w:rsidRDefault="004068D7" w:rsidP="004068D7">
            <w:r>
              <w:t>and action in the life of a Catholic. Through they Catholics experience the ‘healing,</w:t>
            </w:r>
          </w:p>
          <w:p w:rsidR="004068D7" w:rsidRDefault="004068D7" w:rsidP="004068D7">
            <w:r>
              <w:t>forgiving, nourishing, strengthening, presence of God that enables them to love in turn’ (YC</w:t>
            </w:r>
            <w:r>
              <w:t xml:space="preserve"> </w:t>
            </w:r>
            <w:r>
              <w:t>p105).</w:t>
            </w:r>
          </w:p>
          <w:p w:rsidR="004068D7" w:rsidRDefault="004068D7" w:rsidP="004068D7">
            <w:r>
              <w:t>• Different representations in art or music of one of the signs from St John’s gospel or one of</w:t>
            </w:r>
          </w:p>
          <w:p w:rsidR="007D5298" w:rsidRDefault="004068D7" w:rsidP="004068D7">
            <w:r>
              <w:t>the ‘I am’ statements studied.</w:t>
            </w:r>
          </w:p>
        </w:tc>
        <w:tc>
          <w:tcPr>
            <w:tcW w:w="2574" w:type="dxa"/>
          </w:tcPr>
          <w:p w:rsidR="007B2F77" w:rsidRDefault="007B2F77">
            <w:r>
              <w:t xml:space="preserve">• How sacraments are celebrated in their local parish community and how these form part of the life of the local Church. </w:t>
            </w:r>
          </w:p>
          <w:p w:rsidR="007D5298" w:rsidRDefault="007B2F77">
            <w:r>
              <w:t>• How their local parish community (Parish priest and laity) hand on the teaching of Jesus.</w:t>
            </w:r>
          </w:p>
        </w:tc>
      </w:tr>
      <w:tr w:rsidR="007D5298" w:rsidTr="00BC19D7">
        <w:trPr>
          <w:trHeight w:val="310"/>
        </w:trPr>
        <w:tc>
          <w:tcPr>
            <w:tcW w:w="499" w:type="dxa"/>
            <w:vMerge w:val="restart"/>
            <w:textDirection w:val="tbRl"/>
          </w:tcPr>
          <w:p w:rsidR="007D5298" w:rsidRPr="00FB3E51" w:rsidRDefault="007D5298" w:rsidP="00FB3E51">
            <w:pPr>
              <w:ind w:left="113" w:right="113"/>
              <w:rPr>
                <w:b/>
                <w:u w:val="single"/>
              </w:rPr>
            </w:pPr>
            <w:r w:rsidRPr="00FB3E51">
              <w:rPr>
                <w:b/>
                <w:u w:val="single"/>
              </w:rPr>
              <w:t xml:space="preserve">Desert </w:t>
            </w:r>
            <w:proofErr w:type="gramStart"/>
            <w:r w:rsidRPr="00FB3E51">
              <w:rPr>
                <w:b/>
                <w:u w:val="single"/>
              </w:rPr>
              <w:t>To</w:t>
            </w:r>
            <w:proofErr w:type="gramEnd"/>
            <w:r w:rsidRPr="00FB3E51">
              <w:rPr>
                <w:b/>
                <w:u w:val="single"/>
              </w:rPr>
              <w:t xml:space="preserve"> Garden</w:t>
            </w:r>
          </w:p>
        </w:tc>
        <w:tc>
          <w:tcPr>
            <w:tcW w:w="628" w:type="dxa"/>
          </w:tcPr>
          <w:p w:rsidR="007D5298" w:rsidRDefault="007D5298" w:rsidP="00AF4F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1</w:t>
            </w:r>
          </w:p>
        </w:tc>
        <w:tc>
          <w:tcPr>
            <w:tcW w:w="2922" w:type="dxa"/>
          </w:tcPr>
          <w:p w:rsidR="00693C52" w:rsidRDefault="00693C52" w:rsidP="00693C52">
            <w:pPr>
              <w:tabs>
                <w:tab w:val="left" w:pos="1204"/>
              </w:tabs>
            </w:pPr>
            <w:r>
              <w:t>• Jesus enters Jerusalem (Lk 19:28-38)</w:t>
            </w:r>
          </w:p>
          <w:p w:rsidR="00693C52" w:rsidRDefault="00693C52" w:rsidP="00693C52">
            <w:pPr>
              <w:tabs>
                <w:tab w:val="left" w:pos="1204"/>
              </w:tabs>
            </w:pPr>
            <w:r>
              <w:lastRenderedPageBreak/>
              <w:t>• Jesus teaches in the temple (Lk 19:47-48)</w:t>
            </w:r>
          </w:p>
          <w:p w:rsidR="00693C52" w:rsidRDefault="00693C52" w:rsidP="00693C52">
            <w:pPr>
              <w:tabs>
                <w:tab w:val="left" w:pos="1204"/>
              </w:tabs>
            </w:pPr>
            <w:r>
              <w:t>• The widow’s mite (Lk 21:1-6)</w:t>
            </w:r>
          </w:p>
          <w:p w:rsidR="00693C52" w:rsidRDefault="00693C52" w:rsidP="00693C52">
            <w:pPr>
              <w:tabs>
                <w:tab w:val="left" w:pos="1204"/>
              </w:tabs>
            </w:pPr>
            <w:r>
              <w:t>• The last supper (Lk 22:7-23)</w:t>
            </w:r>
          </w:p>
          <w:p w:rsidR="00693C52" w:rsidRDefault="00693C52" w:rsidP="00693C52">
            <w:pPr>
              <w:tabs>
                <w:tab w:val="left" w:pos="1204"/>
              </w:tabs>
            </w:pPr>
            <w:r>
              <w:t>• The Crucifixion and death of Jesus (Lk 23:33-46)</w:t>
            </w:r>
          </w:p>
          <w:p w:rsidR="00693C52" w:rsidRDefault="00693C52" w:rsidP="00693C52">
            <w:pPr>
              <w:tabs>
                <w:tab w:val="left" w:pos="1204"/>
              </w:tabs>
            </w:pPr>
            <w:r>
              <w:t>• The angel’s message (Lk 24:1-8)</w:t>
            </w:r>
          </w:p>
          <w:p w:rsidR="00693C52" w:rsidRDefault="00693C52" w:rsidP="00693C52">
            <w:pPr>
              <w:tabs>
                <w:tab w:val="left" w:pos="1204"/>
              </w:tabs>
            </w:pPr>
            <w:r>
              <w:t>For Lent:</w:t>
            </w:r>
          </w:p>
          <w:p w:rsidR="007D5298" w:rsidRDefault="00693C52" w:rsidP="00693C52">
            <w:pPr>
              <w:tabs>
                <w:tab w:val="left" w:pos="1204"/>
              </w:tabs>
            </w:pPr>
            <w:r>
              <w:t>• Jesus is tempted in the desert for 40 days (Lk 4:1-13)</w:t>
            </w:r>
          </w:p>
        </w:tc>
        <w:tc>
          <w:tcPr>
            <w:tcW w:w="3115" w:type="dxa"/>
          </w:tcPr>
          <w:p w:rsidR="00693C52" w:rsidRDefault="00693C52" w:rsidP="00693C52">
            <w:r>
              <w:lastRenderedPageBreak/>
              <w:t>• That Lent is a special time for praying, fasting, and helping others as Jesus taught us to do.</w:t>
            </w:r>
          </w:p>
          <w:p w:rsidR="007D5298" w:rsidRDefault="00693C52" w:rsidP="00693C52">
            <w:r>
              <w:lastRenderedPageBreak/>
              <w:t>• Jesus died and rose again.</w:t>
            </w:r>
          </w:p>
        </w:tc>
        <w:tc>
          <w:tcPr>
            <w:tcW w:w="3111" w:type="dxa"/>
          </w:tcPr>
          <w:p w:rsidR="00693C52" w:rsidRDefault="00693C52" w:rsidP="00693C52">
            <w:r>
              <w:lastRenderedPageBreak/>
              <w:t xml:space="preserve">• Some simple words, actions, and symbols from the Ash </w:t>
            </w:r>
            <w:r>
              <w:lastRenderedPageBreak/>
              <w:t>Wednesday liturgy and the Palm</w:t>
            </w:r>
            <w:r>
              <w:t xml:space="preserve"> </w:t>
            </w:r>
            <w:r>
              <w:t>Sunday liturgy.</w:t>
            </w:r>
          </w:p>
          <w:p w:rsidR="00693C52" w:rsidRDefault="00693C52" w:rsidP="00693C52">
            <w:r>
              <w:t>• Lent is when Christians prepare for Easter by thinking about how they could be closer to God</w:t>
            </w:r>
            <w:r>
              <w:t xml:space="preserve"> </w:t>
            </w:r>
            <w:r>
              <w:t>by praying, giving up things that are not needed (fasting), and giving to those in need.</w:t>
            </w:r>
          </w:p>
          <w:p w:rsidR="007D5298" w:rsidRDefault="00693C52" w:rsidP="00693C52">
            <w:r>
              <w:t>• Experience music or art that reflects how Christian communities in another part of the world</w:t>
            </w:r>
            <w:r>
              <w:t xml:space="preserve"> </w:t>
            </w:r>
            <w:r>
              <w:t>celebrate Lent and the last week of Jesus’ life.</w:t>
            </w:r>
          </w:p>
        </w:tc>
        <w:tc>
          <w:tcPr>
            <w:tcW w:w="2574" w:type="dxa"/>
          </w:tcPr>
          <w:p w:rsidR="00693C52" w:rsidRDefault="00693C52" w:rsidP="00693C52">
            <w:r>
              <w:lastRenderedPageBreak/>
              <w:t xml:space="preserve">• Fasting in Lent is a way of giving things up to help others and for Catholics, </w:t>
            </w:r>
            <w:r>
              <w:lastRenderedPageBreak/>
              <w:t>CAFOD Family</w:t>
            </w:r>
            <w:r>
              <w:t xml:space="preserve"> </w:t>
            </w:r>
            <w:r>
              <w:t>Fast Day is a way of responding to this call.</w:t>
            </w:r>
          </w:p>
          <w:p w:rsidR="007D5298" w:rsidRDefault="00693C52" w:rsidP="00693C52">
            <w:r>
              <w:t>• Fasting, praying, and giving to others are ways of following Jesus’ example.</w:t>
            </w:r>
          </w:p>
        </w:tc>
      </w:tr>
      <w:tr w:rsidR="00BC19D7" w:rsidTr="00BC19D7">
        <w:trPr>
          <w:trHeight w:val="310"/>
        </w:trPr>
        <w:tc>
          <w:tcPr>
            <w:tcW w:w="499" w:type="dxa"/>
            <w:vMerge/>
          </w:tcPr>
          <w:p w:rsidR="00BC19D7" w:rsidRDefault="00BC19D7" w:rsidP="00BC19D7"/>
        </w:tc>
        <w:tc>
          <w:tcPr>
            <w:tcW w:w="628" w:type="dxa"/>
          </w:tcPr>
          <w:p w:rsidR="00BC19D7" w:rsidRDefault="00BC19D7" w:rsidP="00BC19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2</w:t>
            </w:r>
          </w:p>
        </w:tc>
        <w:tc>
          <w:tcPr>
            <w:tcW w:w="2922" w:type="dxa"/>
          </w:tcPr>
          <w:p w:rsidR="00BC19D7" w:rsidRDefault="00BC19D7" w:rsidP="00BC19D7">
            <w:pPr>
              <w:tabs>
                <w:tab w:val="left" w:pos="1204"/>
              </w:tabs>
            </w:pPr>
            <w:r>
              <w:t>• Jesus enters Jerusalem (Lk 19:28-38*)</w:t>
            </w:r>
          </w:p>
          <w:p w:rsidR="00BC19D7" w:rsidRDefault="00BC19D7" w:rsidP="00BC19D7">
            <w:pPr>
              <w:tabs>
                <w:tab w:val="left" w:pos="1204"/>
              </w:tabs>
            </w:pPr>
            <w:r>
              <w:t>• The last supper (Lk 22:7-23*, 28-34)</w:t>
            </w:r>
          </w:p>
          <w:p w:rsidR="00BC19D7" w:rsidRDefault="00BC19D7" w:rsidP="00BC19D7">
            <w:pPr>
              <w:tabs>
                <w:tab w:val="left" w:pos="1204"/>
              </w:tabs>
            </w:pPr>
            <w:r>
              <w:t>• The Crucifixion and death of Jesus (Lk 23:33-46*)</w:t>
            </w:r>
          </w:p>
          <w:p w:rsidR="00BC19D7" w:rsidRDefault="00BC19D7" w:rsidP="00BC19D7">
            <w:pPr>
              <w:tabs>
                <w:tab w:val="left" w:pos="1204"/>
              </w:tabs>
            </w:pPr>
            <w:r>
              <w:t>• The angel’s message (Lk 24:1-8*)</w:t>
            </w:r>
          </w:p>
          <w:p w:rsidR="00BC19D7" w:rsidRDefault="00BC19D7" w:rsidP="00BC19D7">
            <w:pPr>
              <w:tabs>
                <w:tab w:val="left" w:pos="1204"/>
              </w:tabs>
            </w:pPr>
            <w:r>
              <w:t>• Peter at the tomb (Lk 24:9-12)</w:t>
            </w:r>
          </w:p>
          <w:p w:rsidR="00BC19D7" w:rsidRDefault="00BC19D7" w:rsidP="00BC19D7">
            <w:pPr>
              <w:tabs>
                <w:tab w:val="left" w:pos="1204"/>
              </w:tabs>
            </w:pPr>
            <w:r>
              <w:t>*Texts studied in Year One</w:t>
            </w:r>
          </w:p>
        </w:tc>
        <w:tc>
          <w:tcPr>
            <w:tcW w:w="3115" w:type="dxa"/>
          </w:tcPr>
          <w:p w:rsidR="00BC19D7" w:rsidRDefault="00BC19D7" w:rsidP="00BC19D7">
            <w:r>
              <w:t>• That Jesus gave us the Sacrament of Reconciliation to heal and restore our friendship with</w:t>
            </w:r>
          </w:p>
          <w:p w:rsidR="00BC19D7" w:rsidRDefault="00BC19D7" w:rsidP="00BC19D7">
            <w:r>
              <w:t>God and through this ourselves.</w:t>
            </w:r>
          </w:p>
          <w:p w:rsidR="00BC19D7" w:rsidRDefault="00BC19D7" w:rsidP="00BC19D7">
            <w:r>
              <w:t>• That Lent is a time of preparing our hearts and minds for Easter through reconciliation and</w:t>
            </w:r>
          </w:p>
          <w:p w:rsidR="00BC19D7" w:rsidRDefault="00BC19D7" w:rsidP="00BC19D7">
            <w:r>
              <w:t>forgiveness.</w:t>
            </w:r>
          </w:p>
          <w:p w:rsidR="00BC19D7" w:rsidRDefault="00BC19D7" w:rsidP="00BC19D7">
            <w:r>
              <w:t>• The Easter Vigil Mass is the high point of the year and is rich in symbols of light and</w:t>
            </w:r>
          </w:p>
          <w:p w:rsidR="00BC19D7" w:rsidRDefault="00BC19D7" w:rsidP="00BC19D7">
            <w:r>
              <w:t>darkness.</w:t>
            </w:r>
          </w:p>
        </w:tc>
        <w:tc>
          <w:tcPr>
            <w:tcW w:w="3111" w:type="dxa"/>
          </w:tcPr>
          <w:p w:rsidR="00BC19D7" w:rsidRDefault="00BC19D7" w:rsidP="00BC19D7">
            <w:r>
              <w:t>• Some prayers and actions that are ways in which Catholics turn back to God, in the</w:t>
            </w:r>
          </w:p>
          <w:p w:rsidR="00BC19D7" w:rsidRDefault="00BC19D7" w:rsidP="00BC19D7">
            <w:r>
              <w:t>Sacrament of Reconciliation, for example, a simple Examen or an act of sorrow and in the</w:t>
            </w:r>
          </w:p>
          <w:p w:rsidR="00BC19D7" w:rsidRDefault="00BC19D7" w:rsidP="00BC19D7">
            <w:r>
              <w:t>Penitential rite, for example, the Kyrie Eleison (Lord have Mercy).</w:t>
            </w:r>
          </w:p>
          <w:p w:rsidR="00BC19D7" w:rsidRDefault="00BC19D7" w:rsidP="00BC19D7">
            <w:r>
              <w:t>• Some simple words, actions, and symbols of the Easter Vigil, focusing on light and water.</w:t>
            </w:r>
          </w:p>
        </w:tc>
        <w:tc>
          <w:tcPr>
            <w:tcW w:w="2574" w:type="dxa"/>
          </w:tcPr>
          <w:p w:rsidR="00BC19D7" w:rsidRDefault="00BC19D7" w:rsidP="00BC19D7">
            <w:r>
              <w:t>• The importance of saying sorry to God and to others.</w:t>
            </w:r>
          </w:p>
          <w:p w:rsidR="00BC19D7" w:rsidRDefault="00BC19D7" w:rsidP="00BC19D7">
            <w:r>
              <w:t>• That prayer can help people say sorry for their sins.</w:t>
            </w:r>
          </w:p>
          <w:p w:rsidR="00BC19D7" w:rsidRDefault="00BC19D7" w:rsidP="00BC19D7">
            <w:r>
              <w:t>• That making bad choices damages relationships and damages them.</w:t>
            </w:r>
          </w:p>
        </w:tc>
      </w:tr>
      <w:tr w:rsidR="00BC19D7" w:rsidTr="00BC19D7">
        <w:trPr>
          <w:trHeight w:val="310"/>
        </w:trPr>
        <w:tc>
          <w:tcPr>
            <w:tcW w:w="499" w:type="dxa"/>
            <w:vMerge/>
          </w:tcPr>
          <w:p w:rsidR="00BC19D7" w:rsidRDefault="00BC19D7" w:rsidP="00BC19D7"/>
        </w:tc>
        <w:tc>
          <w:tcPr>
            <w:tcW w:w="628" w:type="dxa"/>
          </w:tcPr>
          <w:p w:rsidR="00BC19D7" w:rsidRDefault="00BC19D7" w:rsidP="00BC19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3</w:t>
            </w:r>
          </w:p>
        </w:tc>
        <w:tc>
          <w:tcPr>
            <w:tcW w:w="2922" w:type="dxa"/>
          </w:tcPr>
          <w:p w:rsidR="002562C0" w:rsidRDefault="002562C0" w:rsidP="002562C0">
            <w:pPr>
              <w:tabs>
                <w:tab w:val="left" w:pos="1204"/>
              </w:tabs>
            </w:pPr>
            <w:r>
              <w:t>• The miracle of the loaves (Matt 14: 13-21).</w:t>
            </w:r>
          </w:p>
          <w:p w:rsidR="002562C0" w:rsidRDefault="002562C0" w:rsidP="002562C0">
            <w:pPr>
              <w:tabs>
                <w:tab w:val="left" w:pos="1204"/>
              </w:tabs>
            </w:pPr>
            <w:r>
              <w:t>• The last supper (The institution of the Eucharist) (Matt 26: 26-29).</w:t>
            </w:r>
          </w:p>
          <w:p w:rsidR="00BC19D7" w:rsidRDefault="002562C0" w:rsidP="002562C0">
            <w:pPr>
              <w:tabs>
                <w:tab w:val="left" w:pos="1204"/>
              </w:tabs>
            </w:pPr>
            <w:r>
              <w:lastRenderedPageBreak/>
              <w:t>• Extracts from a Eucharistic Prayer.</w:t>
            </w:r>
          </w:p>
        </w:tc>
        <w:tc>
          <w:tcPr>
            <w:tcW w:w="3115" w:type="dxa"/>
          </w:tcPr>
          <w:p w:rsidR="002562C0" w:rsidRDefault="002562C0" w:rsidP="002562C0">
            <w:r>
              <w:lastRenderedPageBreak/>
              <w:t>• At the Last Supper Jesus showed his love by giving the gift of himself transformed into bread</w:t>
            </w:r>
            <w:r>
              <w:t xml:space="preserve"> </w:t>
            </w:r>
            <w:r>
              <w:t xml:space="preserve">and wine. He made his </w:t>
            </w:r>
            <w:r>
              <w:lastRenderedPageBreak/>
              <w:t>apostles priests of his promise when he told them to ‘Do this in</w:t>
            </w:r>
          </w:p>
          <w:p w:rsidR="002562C0" w:rsidRDefault="002562C0" w:rsidP="002562C0">
            <w:r>
              <w:t>remembrance of me’ (1 Cor 11:23-25, Eucharistic prayer).</w:t>
            </w:r>
          </w:p>
          <w:p w:rsidR="002562C0" w:rsidRDefault="002562C0" w:rsidP="002562C0">
            <w:r>
              <w:t>• Catholics gather to celebrate Mass where they listen to the words of holy scripture (the</w:t>
            </w:r>
          </w:p>
          <w:p w:rsidR="002562C0" w:rsidRDefault="002562C0" w:rsidP="002562C0">
            <w:r>
              <w:t>Liturgy of the Word) and meet Jesus in Holy Communion (the Liturgy of the Eucharist).</w:t>
            </w:r>
          </w:p>
          <w:p w:rsidR="002562C0" w:rsidRDefault="002562C0" w:rsidP="002562C0">
            <w:r>
              <w:t>By the end of this unit of study, pupils will know that the Church teaches that:</w:t>
            </w:r>
          </w:p>
          <w:p w:rsidR="002562C0" w:rsidRDefault="002562C0" w:rsidP="002562C0">
            <w:r>
              <w:t>• A sacrament is a meeting point where people are blessed by God and become closer to the</w:t>
            </w:r>
            <w:r>
              <w:t xml:space="preserve"> </w:t>
            </w:r>
            <w:r>
              <w:t>community of the Church.</w:t>
            </w:r>
          </w:p>
          <w:p w:rsidR="002562C0" w:rsidRDefault="002562C0" w:rsidP="002562C0">
            <w:r>
              <w:t>• The Eucharist is a sacrament in which Jesus offers his life for the salvation of the world. He is</w:t>
            </w:r>
          </w:p>
          <w:p w:rsidR="002562C0" w:rsidRDefault="002562C0" w:rsidP="002562C0">
            <w:r>
              <w:t>present in Holy Communion to be received by those who believe.</w:t>
            </w:r>
          </w:p>
          <w:p w:rsidR="002562C0" w:rsidRDefault="002562C0" w:rsidP="002562C0">
            <w:r>
              <w:t>• That at the Last Supper Jesus instituted the Eucharist.</w:t>
            </w:r>
          </w:p>
          <w:p w:rsidR="00BC19D7" w:rsidRDefault="002562C0" w:rsidP="002562C0">
            <w:r>
              <w:t>• People give themselves to Jesus when they receive the Eucharist (Holy Communion).</w:t>
            </w:r>
          </w:p>
        </w:tc>
        <w:tc>
          <w:tcPr>
            <w:tcW w:w="3111" w:type="dxa"/>
          </w:tcPr>
          <w:p w:rsidR="002562C0" w:rsidRDefault="002562C0" w:rsidP="002562C0">
            <w:r>
              <w:lastRenderedPageBreak/>
              <w:t>• Some prayers and responses Catholics say during Mass.</w:t>
            </w:r>
          </w:p>
          <w:p w:rsidR="002562C0" w:rsidRDefault="002562C0" w:rsidP="002562C0">
            <w:r>
              <w:t>• Some prayers and responses Catholics sing during the Eucharistic Prayer.</w:t>
            </w:r>
          </w:p>
          <w:p w:rsidR="00BC19D7" w:rsidRDefault="002562C0" w:rsidP="002562C0">
            <w:r>
              <w:lastRenderedPageBreak/>
              <w:t>• Some ways people celebrate their first Eucharist (First Holy Communion).</w:t>
            </w:r>
          </w:p>
        </w:tc>
        <w:tc>
          <w:tcPr>
            <w:tcW w:w="2574" w:type="dxa"/>
          </w:tcPr>
          <w:p w:rsidR="00D70A59" w:rsidRDefault="00D70A59" w:rsidP="00D70A59">
            <w:r>
              <w:lastRenderedPageBreak/>
              <w:t>• The ways in which Catholics are called to live Eucharist by following the example of Jesus.</w:t>
            </w:r>
          </w:p>
          <w:p w:rsidR="00D70A59" w:rsidRDefault="00D70A59" w:rsidP="00D70A59">
            <w:r>
              <w:lastRenderedPageBreak/>
              <w:t>• Some different cultural practices associated with Holy Week (e.g., Maundy money in the UK,</w:t>
            </w:r>
          </w:p>
          <w:p w:rsidR="00BC19D7" w:rsidRDefault="00D70A59" w:rsidP="00D70A59">
            <w:r>
              <w:t>Green Thursday in Germany).</w:t>
            </w:r>
          </w:p>
        </w:tc>
      </w:tr>
      <w:tr w:rsidR="00BC19D7" w:rsidTr="00BC19D7">
        <w:trPr>
          <w:trHeight w:val="310"/>
        </w:trPr>
        <w:tc>
          <w:tcPr>
            <w:tcW w:w="499" w:type="dxa"/>
            <w:vMerge/>
          </w:tcPr>
          <w:p w:rsidR="00BC19D7" w:rsidRDefault="00BC19D7" w:rsidP="00BC19D7"/>
        </w:tc>
        <w:tc>
          <w:tcPr>
            <w:tcW w:w="628" w:type="dxa"/>
          </w:tcPr>
          <w:p w:rsidR="00BC19D7" w:rsidRDefault="00BC19D7" w:rsidP="00BC19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4</w:t>
            </w:r>
          </w:p>
        </w:tc>
        <w:tc>
          <w:tcPr>
            <w:tcW w:w="2922" w:type="dxa"/>
          </w:tcPr>
          <w:p w:rsidR="00FD0BF8" w:rsidRDefault="00FD0BF8" w:rsidP="00FD0BF8">
            <w:pPr>
              <w:tabs>
                <w:tab w:val="left" w:pos="1204"/>
              </w:tabs>
            </w:pPr>
            <w:r>
              <w:t>• The lost son (the prodigal) and the dutiful son (Lk 15:11-32)</w:t>
            </w:r>
          </w:p>
          <w:p w:rsidR="00FD0BF8" w:rsidRDefault="00FD0BF8" w:rsidP="00FD0BF8">
            <w:pPr>
              <w:tabs>
                <w:tab w:val="left" w:pos="1204"/>
              </w:tabs>
            </w:pPr>
            <w:r>
              <w:lastRenderedPageBreak/>
              <w:t>• The Judgement of the Nations (sheep and goats) (Matt 25:31-46)</w:t>
            </w:r>
          </w:p>
          <w:p w:rsidR="00FD0BF8" w:rsidRDefault="00FD0BF8" w:rsidP="00FD0BF8">
            <w:pPr>
              <w:tabs>
                <w:tab w:val="left" w:pos="1204"/>
              </w:tabs>
            </w:pPr>
            <w:r>
              <w:t>• The events of Holy Week from the gospel of Matthew</w:t>
            </w:r>
          </w:p>
          <w:p w:rsidR="00FD0BF8" w:rsidRDefault="00FD0BF8" w:rsidP="00FD0BF8">
            <w:pPr>
              <w:tabs>
                <w:tab w:val="left" w:pos="1204"/>
              </w:tabs>
            </w:pPr>
            <w:r>
              <w:t>Entry into Jerusalem (Matt 21:1-11), Judas’ betrayal (Matt 26:14), the Passover and Peter’s denial</w:t>
            </w:r>
          </w:p>
          <w:p w:rsidR="00FD0BF8" w:rsidRDefault="00FD0BF8" w:rsidP="00FD0BF8">
            <w:pPr>
              <w:tabs>
                <w:tab w:val="left" w:pos="1204"/>
              </w:tabs>
            </w:pPr>
            <w:r>
              <w:t>foretold (Matt 26:17-35) Jesus prays (Matt 26:36-46) the betrayal and arrest of Jesus (Matt</w:t>
            </w:r>
            <w:r>
              <w:t xml:space="preserve"> </w:t>
            </w:r>
            <w:r>
              <w:t>26:47-56), Peter’s denials (Matt 26:69-75), Pilate questions Jesus (Matt 27:11-14),the Crucifixion</w:t>
            </w:r>
          </w:p>
          <w:p w:rsidR="00BC19D7" w:rsidRDefault="00FD0BF8" w:rsidP="00FD0BF8">
            <w:pPr>
              <w:tabs>
                <w:tab w:val="left" w:pos="1204"/>
              </w:tabs>
            </w:pPr>
            <w:r>
              <w:t>(Matt 27:32-44), the death of Jesus (Matt 27:45-56) and the Burial of Jesus (Matt 27:57-61)*</w:t>
            </w:r>
          </w:p>
        </w:tc>
        <w:tc>
          <w:tcPr>
            <w:tcW w:w="3115" w:type="dxa"/>
          </w:tcPr>
          <w:p w:rsidR="00FD0BF8" w:rsidRDefault="00FD0BF8" w:rsidP="00FD0BF8">
            <w:r>
              <w:lastRenderedPageBreak/>
              <w:t>• God loves everyone. He can and wants to forgive people’s sins.</w:t>
            </w:r>
          </w:p>
          <w:p w:rsidR="00FD0BF8" w:rsidRDefault="00FD0BF8" w:rsidP="00FD0BF8">
            <w:r>
              <w:t xml:space="preserve">• When people love God, they want to help others as the </w:t>
            </w:r>
            <w:r>
              <w:lastRenderedPageBreak/>
              <w:t>virtues of faith, hope, and love have</w:t>
            </w:r>
            <w:r>
              <w:t xml:space="preserve"> </w:t>
            </w:r>
            <w:r>
              <w:t>their foundations in God who is love.</w:t>
            </w:r>
          </w:p>
          <w:p w:rsidR="00FD0BF8" w:rsidRDefault="00FD0BF8" w:rsidP="00FD0BF8">
            <w:r>
              <w:t>• Lent is a time for Christians to make a new start by loving God with their whole heart and</w:t>
            </w:r>
          </w:p>
          <w:p w:rsidR="00BC19D7" w:rsidRDefault="00FD0BF8" w:rsidP="00FD0BF8">
            <w:r>
              <w:t>expressing this love through good works.</w:t>
            </w:r>
          </w:p>
        </w:tc>
        <w:tc>
          <w:tcPr>
            <w:tcW w:w="3111" w:type="dxa"/>
          </w:tcPr>
          <w:p w:rsidR="00FD0BF8" w:rsidRDefault="00FD0BF8" w:rsidP="00FD0BF8">
            <w:r>
              <w:lastRenderedPageBreak/>
              <w:t>• The works of mercy show Christians how to treat other people.</w:t>
            </w:r>
          </w:p>
          <w:p w:rsidR="00FD0BF8" w:rsidRDefault="00FD0BF8" w:rsidP="00FD0BF8">
            <w:r>
              <w:t xml:space="preserve">• That Lent is a time to live out the works of mercy (for </w:t>
            </w:r>
            <w:r>
              <w:lastRenderedPageBreak/>
              <w:t>example, by praying for someone who</w:t>
            </w:r>
            <w:r>
              <w:t xml:space="preserve"> </w:t>
            </w:r>
            <w:r>
              <w:t>is sad, practising patience, fasting, or giving time or money to those in need).</w:t>
            </w:r>
          </w:p>
          <w:p w:rsidR="00FD0BF8" w:rsidRDefault="00FD0BF8" w:rsidP="00FD0BF8">
            <w:r>
              <w:t>• Holy Week begins on Palm Sunday and marks the annual celebration of Jesus’ passion,</w:t>
            </w:r>
          </w:p>
          <w:p w:rsidR="00BC19D7" w:rsidRDefault="00FD0BF8" w:rsidP="00FD0BF8">
            <w:r>
              <w:t>death, and resurrection.</w:t>
            </w:r>
          </w:p>
        </w:tc>
        <w:tc>
          <w:tcPr>
            <w:tcW w:w="2574" w:type="dxa"/>
          </w:tcPr>
          <w:p w:rsidR="00FD0BF8" w:rsidRDefault="00FD0BF8" w:rsidP="00FD0BF8">
            <w:r>
              <w:lastRenderedPageBreak/>
              <w:t>• The corporal and spiritual acts of mercy.</w:t>
            </w:r>
          </w:p>
          <w:p w:rsidR="00BC19D7" w:rsidRDefault="00FD0BF8" w:rsidP="00FD0BF8">
            <w:r>
              <w:t xml:space="preserve">• How the life and work of a person or organisation (historical or </w:t>
            </w:r>
            <w:r>
              <w:lastRenderedPageBreak/>
              <w:t>contemporary) lives out the</w:t>
            </w:r>
            <w:r>
              <w:t xml:space="preserve"> </w:t>
            </w:r>
            <w:r>
              <w:t>works of mercy and/or the love for those oppressed by poverty (e.g., St Damien of Molokai,</w:t>
            </w:r>
            <w:r>
              <w:t xml:space="preserve"> </w:t>
            </w:r>
            <w:r>
              <w:t>Ruth Pfau, National Justice and Peace Network, CAFOD).</w:t>
            </w:r>
          </w:p>
        </w:tc>
      </w:tr>
      <w:tr w:rsidR="00BC19D7" w:rsidTr="00BC19D7">
        <w:trPr>
          <w:trHeight w:val="310"/>
        </w:trPr>
        <w:tc>
          <w:tcPr>
            <w:tcW w:w="499" w:type="dxa"/>
            <w:vMerge/>
          </w:tcPr>
          <w:p w:rsidR="00BC19D7" w:rsidRDefault="00BC19D7" w:rsidP="00BC19D7"/>
        </w:tc>
        <w:tc>
          <w:tcPr>
            <w:tcW w:w="628" w:type="dxa"/>
          </w:tcPr>
          <w:p w:rsidR="00BC19D7" w:rsidRDefault="00BC19D7" w:rsidP="00BC19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5</w:t>
            </w:r>
          </w:p>
        </w:tc>
        <w:tc>
          <w:tcPr>
            <w:tcW w:w="2922" w:type="dxa"/>
          </w:tcPr>
          <w:p w:rsidR="00AF04B7" w:rsidRDefault="00AF04B7" w:rsidP="00AF04B7">
            <w:pPr>
              <w:tabs>
                <w:tab w:val="left" w:pos="1204"/>
              </w:tabs>
            </w:pPr>
            <w:r>
              <w:t>• A selection of Ash Wednesday readings e.g., Joel 2:12-18, Psalm 50:3-6, 12-14, 17, 2 Cor 5:20-6,</w:t>
            </w:r>
          </w:p>
          <w:p w:rsidR="00AF04B7" w:rsidRDefault="00AF04B7" w:rsidP="00AF04B7">
            <w:pPr>
              <w:tabs>
                <w:tab w:val="left" w:pos="1204"/>
              </w:tabs>
            </w:pPr>
            <w:r>
              <w:t>Matt 6:1-6, 16-18</w:t>
            </w:r>
          </w:p>
          <w:p w:rsidR="00AF04B7" w:rsidRDefault="00AF04B7" w:rsidP="00AF04B7">
            <w:pPr>
              <w:tabs>
                <w:tab w:val="left" w:pos="1204"/>
              </w:tabs>
            </w:pPr>
            <w:r>
              <w:t>• Temptation in the Wilderness (Matt 4:1-11)</w:t>
            </w:r>
          </w:p>
          <w:p w:rsidR="00BC19D7" w:rsidRDefault="00AF04B7" w:rsidP="00AF04B7">
            <w:pPr>
              <w:tabs>
                <w:tab w:val="left" w:pos="1204"/>
              </w:tabs>
            </w:pPr>
            <w:r>
              <w:t>• The Resurrection of the Dead Paul (1 Corinthians 15:1-8, 20-25, 54-57)</w:t>
            </w:r>
          </w:p>
        </w:tc>
        <w:tc>
          <w:tcPr>
            <w:tcW w:w="3115" w:type="dxa"/>
          </w:tcPr>
          <w:p w:rsidR="00AF04B7" w:rsidRDefault="00AF04B7" w:rsidP="00AF04B7">
            <w:r>
              <w:t>• Ash Wednesday marks the beginning of the season of Lent and is the first of the forty</w:t>
            </w:r>
          </w:p>
          <w:p w:rsidR="00AF04B7" w:rsidRDefault="00AF04B7" w:rsidP="00AF04B7">
            <w:r>
              <w:t>days of Lent leading up to Easter. The forty days refer to the time Jesus spent in the desert</w:t>
            </w:r>
            <w:r>
              <w:t xml:space="preserve"> </w:t>
            </w:r>
            <w:r>
              <w:t>during which he was tempted.</w:t>
            </w:r>
          </w:p>
          <w:p w:rsidR="00AF04B7" w:rsidRDefault="00AF04B7" w:rsidP="00AF04B7">
            <w:r>
              <w:t>• A sin is a word, deed, or intention by which a person deliberately chooses to turn away</w:t>
            </w:r>
            <w:r>
              <w:t xml:space="preserve"> </w:t>
            </w:r>
            <w:r>
              <w:t>from God.</w:t>
            </w:r>
          </w:p>
          <w:p w:rsidR="00AF04B7" w:rsidRDefault="00AF04B7" w:rsidP="00AF04B7">
            <w:r>
              <w:lastRenderedPageBreak/>
              <w:t>• Sin separates people from love and from good. All sins are damaging but some are so</w:t>
            </w:r>
          </w:p>
          <w:p w:rsidR="00AF04B7" w:rsidRDefault="00AF04B7" w:rsidP="00AF04B7">
            <w:r>
              <w:t>deadly they break our friendship with God.</w:t>
            </w:r>
          </w:p>
          <w:p w:rsidR="00AF04B7" w:rsidRDefault="00AF04B7" w:rsidP="00AF04B7">
            <w:r>
              <w:t>• Conscience is an ‘inner voice’ that guides the choices people make. God speaks to people</w:t>
            </w:r>
          </w:p>
          <w:p w:rsidR="00AF04B7" w:rsidRDefault="00AF04B7" w:rsidP="00AF04B7">
            <w:r>
              <w:t>through their conscience.</w:t>
            </w:r>
          </w:p>
          <w:p w:rsidR="00AF04B7" w:rsidRDefault="00AF04B7" w:rsidP="00AF04B7">
            <w:r>
              <w:t>• The Last Things are death, judgement, heaven, purgatory, and hell.</w:t>
            </w:r>
          </w:p>
          <w:p w:rsidR="00BC19D7" w:rsidRDefault="00AF04B7" w:rsidP="00AF04B7">
            <w:r>
              <w:t>• Prayer is turning the heart towards God.</w:t>
            </w:r>
          </w:p>
        </w:tc>
        <w:tc>
          <w:tcPr>
            <w:tcW w:w="3111" w:type="dxa"/>
          </w:tcPr>
          <w:p w:rsidR="00AF04B7" w:rsidRDefault="00AF04B7" w:rsidP="00AF04B7">
            <w:r>
              <w:lastRenderedPageBreak/>
              <w:t>• What the ashes on Ash Wednesday symbolise.</w:t>
            </w:r>
          </w:p>
          <w:p w:rsidR="00AF04B7" w:rsidRDefault="00AF04B7" w:rsidP="00AF04B7">
            <w:r>
              <w:t xml:space="preserve">• A simple </w:t>
            </w:r>
            <w:proofErr w:type="spellStart"/>
            <w:r>
              <w:t>examen</w:t>
            </w:r>
            <w:proofErr w:type="spellEnd"/>
            <w:r>
              <w:t xml:space="preserve"> and/or act of contrition.</w:t>
            </w:r>
          </w:p>
          <w:p w:rsidR="00BC19D7" w:rsidRDefault="00AF04B7" w:rsidP="00AF04B7">
            <w:r>
              <w:t>• The Sorrowful Mysteries of the Rosary</w:t>
            </w:r>
          </w:p>
        </w:tc>
        <w:tc>
          <w:tcPr>
            <w:tcW w:w="2574" w:type="dxa"/>
          </w:tcPr>
          <w:p w:rsidR="00AF04B7" w:rsidRDefault="00AF04B7" w:rsidP="00AF04B7">
            <w:r>
              <w:t>• Prayer is a way of sharing with God everything that is in a person’s heart, what makes</w:t>
            </w:r>
            <w:r>
              <w:t xml:space="preserve"> </w:t>
            </w:r>
            <w:r>
              <w:t>them happy and what is troubling them.</w:t>
            </w:r>
          </w:p>
          <w:p w:rsidR="00BC19D7" w:rsidRDefault="00AF04B7" w:rsidP="00AF04B7">
            <w:r>
              <w:t>• What Christians express by prayer postures e.g., kneeling, standing, sitting, joined hands.</w:t>
            </w:r>
          </w:p>
        </w:tc>
      </w:tr>
      <w:tr w:rsidR="00BC19D7" w:rsidTr="00BC19D7">
        <w:trPr>
          <w:trHeight w:val="310"/>
        </w:trPr>
        <w:tc>
          <w:tcPr>
            <w:tcW w:w="499" w:type="dxa"/>
            <w:vMerge/>
          </w:tcPr>
          <w:p w:rsidR="00BC19D7" w:rsidRDefault="00BC19D7" w:rsidP="00BC19D7"/>
        </w:tc>
        <w:tc>
          <w:tcPr>
            <w:tcW w:w="628" w:type="dxa"/>
          </w:tcPr>
          <w:p w:rsidR="00BC19D7" w:rsidRDefault="00BC19D7" w:rsidP="00BC19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6</w:t>
            </w:r>
          </w:p>
        </w:tc>
        <w:tc>
          <w:tcPr>
            <w:tcW w:w="2922" w:type="dxa"/>
          </w:tcPr>
          <w:p w:rsidR="007B2F77" w:rsidRDefault="007B2F77" w:rsidP="007B2F77">
            <w:pPr>
              <w:tabs>
                <w:tab w:val="left" w:pos="1204"/>
              </w:tabs>
            </w:pPr>
            <w:r>
              <w:t>• The anointing at Bethany (Jn 12:1-11)</w:t>
            </w:r>
          </w:p>
          <w:p w:rsidR="007B2F77" w:rsidRDefault="007B2F77" w:rsidP="007B2F77">
            <w:pPr>
              <w:tabs>
                <w:tab w:val="left" w:pos="1204"/>
              </w:tabs>
            </w:pPr>
            <w:r>
              <w:t>• Jesus washes his disciples’ feet (Jn 13:1-17)</w:t>
            </w:r>
          </w:p>
          <w:p w:rsidR="007B2F77" w:rsidRDefault="007B2F77" w:rsidP="007B2F77">
            <w:pPr>
              <w:tabs>
                <w:tab w:val="left" w:pos="1204"/>
              </w:tabs>
            </w:pPr>
            <w:r>
              <w:t>• First farewell discourse (Jn 13:33-38)</w:t>
            </w:r>
          </w:p>
          <w:p w:rsidR="007B2F77" w:rsidRDefault="007B2F77" w:rsidP="007B2F77">
            <w:pPr>
              <w:tabs>
                <w:tab w:val="left" w:pos="1204"/>
              </w:tabs>
            </w:pPr>
            <w:r>
              <w:t>• The arrest of Jesus (Jn 18:1:11)</w:t>
            </w:r>
          </w:p>
          <w:p w:rsidR="007B2F77" w:rsidRDefault="007B2F77" w:rsidP="007B2F77">
            <w:pPr>
              <w:tabs>
                <w:tab w:val="left" w:pos="1204"/>
              </w:tabs>
            </w:pPr>
            <w:r>
              <w:t>• Jesus before Pilate (Jn 18:28-40, 19:4-6)</w:t>
            </w:r>
          </w:p>
          <w:p w:rsidR="007B2F77" w:rsidRDefault="007B2F77" w:rsidP="007B2F77">
            <w:pPr>
              <w:tabs>
                <w:tab w:val="left" w:pos="1204"/>
              </w:tabs>
            </w:pPr>
            <w:r>
              <w:t>• The Crucifixion (Jn 19:17-22)</w:t>
            </w:r>
          </w:p>
          <w:p w:rsidR="007B2F77" w:rsidRDefault="007B2F77" w:rsidP="007B2F77">
            <w:pPr>
              <w:tabs>
                <w:tab w:val="left" w:pos="1204"/>
              </w:tabs>
            </w:pPr>
            <w:r>
              <w:t>• Jesus and his mother (Jn 19:25-27)</w:t>
            </w:r>
          </w:p>
          <w:p w:rsidR="00BC19D7" w:rsidRDefault="007B2F77" w:rsidP="007B2F77">
            <w:pPr>
              <w:tabs>
                <w:tab w:val="left" w:pos="1204"/>
              </w:tabs>
            </w:pPr>
            <w:r>
              <w:t>• The death of Jesus (Jn 19:28-37)</w:t>
            </w:r>
          </w:p>
        </w:tc>
        <w:tc>
          <w:tcPr>
            <w:tcW w:w="3115" w:type="dxa"/>
          </w:tcPr>
          <w:p w:rsidR="007B2F77" w:rsidRDefault="007B2F77" w:rsidP="007B2F77">
            <w:r>
              <w:t>• At the Last Supper Jesus showed his love by washing his disciples’ feet.</w:t>
            </w:r>
          </w:p>
          <w:p w:rsidR="007B2F77" w:rsidRDefault="007B2F77" w:rsidP="007B2F77">
            <w:r>
              <w:t>• Jesus showed his love by dying on the cross. On the cross he took on the guilt and pain of</w:t>
            </w:r>
          </w:p>
          <w:p w:rsidR="007B2F77" w:rsidRDefault="007B2F77" w:rsidP="007B2F77">
            <w:r>
              <w:t>the whole world to bring the world back home to God’s perfect love. (See Article 4 Apostles’</w:t>
            </w:r>
            <w:r>
              <w:t xml:space="preserve"> </w:t>
            </w:r>
            <w:r>
              <w:t>Creed.)</w:t>
            </w:r>
          </w:p>
          <w:p w:rsidR="00BC19D7" w:rsidRDefault="007B2F77" w:rsidP="007B2F77">
            <w:r>
              <w:t>• Mary is the mother of all Christians.</w:t>
            </w:r>
          </w:p>
        </w:tc>
        <w:tc>
          <w:tcPr>
            <w:tcW w:w="3111" w:type="dxa"/>
          </w:tcPr>
          <w:p w:rsidR="007B2F77" w:rsidRDefault="007B2F77" w:rsidP="007B2F77">
            <w:r>
              <w:t>• That Mass on Holy Thursday recalls Jesus’ actions at the Last Supper, including washing</w:t>
            </w:r>
          </w:p>
          <w:p w:rsidR="007B2F77" w:rsidRDefault="007B2F77" w:rsidP="007B2F77">
            <w:r>
              <w:t>the feet of the apostles.</w:t>
            </w:r>
          </w:p>
          <w:p w:rsidR="00BC19D7" w:rsidRDefault="007B2F77" w:rsidP="007B2F77">
            <w:r>
              <w:t>• The Stations of the Cross are a prayerful reflection on Christ’s journey to the cross.</w:t>
            </w:r>
          </w:p>
        </w:tc>
        <w:tc>
          <w:tcPr>
            <w:tcW w:w="2574" w:type="dxa"/>
          </w:tcPr>
          <w:p w:rsidR="00575803" w:rsidRDefault="00575803" w:rsidP="00575803">
            <w:r>
              <w:t>• The Stations of the Cross are prayed by Christians around the world and model the Via</w:t>
            </w:r>
          </w:p>
          <w:p w:rsidR="00575803" w:rsidRDefault="00575803" w:rsidP="00575803">
            <w:r>
              <w:t>Dolorosa in Jerusalem.</w:t>
            </w:r>
          </w:p>
          <w:p w:rsidR="00575803" w:rsidRDefault="00575803" w:rsidP="00575803">
            <w:r>
              <w:t>• Explore different representations of the Stations of the Cross or prayers of the stations in</w:t>
            </w:r>
          </w:p>
          <w:p w:rsidR="00575803" w:rsidRDefault="00575803" w:rsidP="00575803">
            <w:r>
              <w:t>different places in the world, e.g., Via Crucis in Rome, the high stations in Lourdes.</w:t>
            </w:r>
          </w:p>
          <w:p w:rsidR="00BC19D7" w:rsidRDefault="00575803" w:rsidP="00E674F5">
            <w:r>
              <w:t>• Encounter some artistic representations of the Holy Week as depicted in the gospel of</w:t>
            </w:r>
            <w:r w:rsidR="00E674F5">
              <w:t xml:space="preserve"> </w:t>
            </w:r>
            <w:r>
              <w:t xml:space="preserve">John, for example, </w:t>
            </w:r>
            <w:proofErr w:type="spellStart"/>
            <w:r>
              <w:t>Sieger</w:t>
            </w:r>
            <w:proofErr w:type="spellEnd"/>
            <w:r>
              <w:t xml:space="preserve"> </w:t>
            </w:r>
            <w:proofErr w:type="spellStart"/>
            <w:r>
              <w:t>Koder</w:t>
            </w:r>
            <w:proofErr w:type="spellEnd"/>
            <w:r>
              <w:t xml:space="preserve"> ‘The washing of feet’, or </w:t>
            </w:r>
            <w:r>
              <w:lastRenderedPageBreak/>
              <w:t>extracts of St John’s passion</w:t>
            </w:r>
            <w:r w:rsidR="00E674F5">
              <w:t xml:space="preserve"> </w:t>
            </w:r>
            <w:r>
              <w:t>by Bach.</w:t>
            </w:r>
          </w:p>
        </w:tc>
      </w:tr>
      <w:tr w:rsidR="00BC19D7" w:rsidTr="00BC19D7">
        <w:trPr>
          <w:trHeight w:val="310"/>
        </w:trPr>
        <w:tc>
          <w:tcPr>
            <w:tcW w:w="499" w:type="dxa"/>
            <w:vMerge w:val="restart"/>
            <w:textDirection w:val="tbRl"/>
          </w:tcPr>
          <w:p w:rsidR="00BC19D7" w:rsidRPr="0018239C" w:rsidRDefault="00151D42" w:rsidP="00BC19D7">
            <w:pPr>
              <w:ind w:left="113" w:right="113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To the Ends of the Earth</w:t>
            </w:r>
          </w:p>
        </w:tc>
        <w:tc>
          <w:tcPr>
            <w:tcW w:w="628" w:type="dxa"/>
          </w:tcPr>
          <w:p w:rsidR="00BC19D7" w:rsidRDefault="00BC19D7" w:rsidP="00BC19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1</w:t>
            </w:r>
          </w:p>
        </w:tc>
        <w:tc>
          <w:tcPr>
            <w:tcW w:w="2922" w:type="dxa"/>
          </w:tcPr>
          <w:p w:rsidR="00BC19D7" w:rsidRDefault="00BC19D7" w:rsidP="00BC19D7">
            <w:pPr>
              <w:tabs>
                <w:tab w:val="left" w:pos="1204"/>
              </w:tabs>
            </w:pPr>
            <w:r>
              <w:t>• The road to Emmaus (Lk 24:13-35)</w:t>
            </w:r>
          </w:p>
          <w:p w:rsidR="00BC19D7" w:rsidRDefault="00BC19D7" w:rsidP="00BC19D7">
            <w:pPr>
              <w:tabs>
                <w:tab w:val="left" w:pos="1204"/>
              </w:tabs>
            </w:pPr>
            <w:r>
              <w:t>• Promise of the Spirit and the Ascension (Acts 1:1-11)</w:t>
            </w:r>
          </w:p>
          <w:p w:rsidR="00BC19D7" w:rsidRDefault="00BC19D7" w:rsidP="00BC19D7">
            <w:pPr>
              <w:tabs>
                <w:tab w:val="left" w:pos="1204"/>
              </w:tabs>
            </w:pPr>
            <w:r>
              <w:t>• Pentecost (Acts 2:1-4)</w:t>
            </w:r>
          </w:p>
        </w:tc>
        <w:tc>
          <w:tcPr>
            <w:tcW w:w="3115" w:type="dxa"/>
          </w:tcPr>
          <w:p w:rsidR="00BC19D7" w:rsidRDefault="00BC19D7" w:rsidP="00BC19D7">
            <w:r>
              <w:t>• When people open their hearts to the Holy Spirit they are changed, as the apostles are</w:t>
            </w:r>
          </w:p>
          <w:p w:rsidR="00BC19D7" w:rsidRDefault="00BC19D7" w:rsidP="00BC19D7">
            <w:r>
              <w:t>changed.</w:t>
            </w:r>
          </w:p>
          <w:p w:rsidR="00BC19D7" w:rsidRDefault="00BC19D7" w:rsidP="00BC19D7">
            <w:r>
              <w:t>• The mission of the Church begins at Pentecost.</w:t>
            </w:r>
          </w:p>
        </w:tc>
        <w:tc>
          <w:tcPr>
            <w:tcW w:w="3111" w:type="dxa"/>
          </w:tcPr>
          <w:p w:rsidR="00BC19D7" w:rsidRDefault="00BC19D7" w:rsidP="00BC19D7">
            <w:r>
              <w:t>• That the Church celebrates the Ascension and Pentecost on special days of celebration</w:t>
            </w:r>
          </w:p>
          <w:p w:rsidR="00BC19D7" w:rsidRDefault="00BC19D7" w:rsidP="00BC19D7">
            <w:r>
              <w:t>(holydays of obligation).</w:t>
            </w:r>
          </w:p>
          <w:p w:rsidR="00BC19D7" w:rsidRDefault="00BC19D7" w:rsidP="00BC19D7">
            <w:r>
              <w:t>• The words of the ‘Glory Be’ prayer.</w:t>
            </w:r>
          </w:p>
          <w:p w:rsidR="00BC19D7" w:rsidRDefault="00BC19D7" w:rsidP="00BC19D7">
            <w:r>
              <w:t>• An age-appropriate hymn referencing the Holy Spirit.</w:t>
            </w:r>
          </w:p>
        </w:tc>
        <w:tc>
          <w:tcPr>
            <w:tcW w:w="2574" w:type="dxa"/>
          </w:tcPr>
          <w:p w:rsidR="00BC19D7" w:rsidRDefault="00BC19D7" w:rsidP="00BC19D7">
            <w:r>
              <w:t>• How Pentecost is celebrated in another part of the world.</w:t>
            </w:r>
          </w:p>
          <w:p w:rsidR="00BC19D7" w:rsidRDefault="00BC19D7" w:rsidP="00BC19D7">
            <w:r>
              <w:t>• How artists and musicians around the world celebrate the work of the Holy Spirit and the</w:t>
            </w:r>
          </w:p>
          <w:p w:rsidR="00BC19D7" w:rsidRDefault="00BC19D7" w:rsidP="00BC19D7">
            <w:r>
              <w:t>mystery of the Trinity.</w:t>
            </w:r>
          </w:p>
        </w:tc>
      </w:tr>
      <w:tr w:rsidR="00BC19D7" w:rsidTr="00BC19D7">
        <w:trPr>
          <w:trHeight w:val="310"/>
        </w:trPr>
        <w:tc>
          <w:tcPr>
            <w:tcW w:w="499" w:type="dxa"/>
            <w:vMerge/>
          </w:tcPr>
          <w:p w:rsidR="00BC19D7" w:rsidRDefault="00BC19D7" w:rsidP="00BC19D7"/>
        </w:tc>
        <w:tc>
          <w:tcPr>
            <w:tcW w:w="628" w:type="dxa"/>
          </w:tcPr>
          <w:p w:rsidR="00BC19D7" w:rsidRDefault="00BC19D7" w:rsidP="00BC19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2</w:t>
            </w:r>
          </w:p>
        </w:tc>
        <w:tc>
          <w:tcPr>
            <w:tcW w:w="2922" w:type="dxa"/>
          </w:tcPr>
          <w:p w:rsidR="00BC19D7" w:rsidRDefault="00BC19D7" w:rsidP="00BC19D7">
            <w:pPr>
              <w:tabs>
                <w:tab w:val="left" w:pos="1204"/>
              </w:tabs>
            </w:pPr>
            <w:r>
              <w:t>• Jesus appears to the apostles and the Ascension (Lk 24:36-53)</w:t>
            </w:r>
          </w:p>
          <w:p w:rsidR="00BC19D7" w:rsidRDefault="00BC19D7" w:rsidP="00BC19D7">
            <w:pPr>
              <w:tabs>
                <w:tab w:val="left" w:pos="1204"/>
              </w:tabs>
            </w:pPr>
            <w:r>
              <w:t xml:space="preserve">• Pentecost and Peter </w:t>
            </w:r>
            <w:proofErr w:type="gramStart"/>
            <w:r>
              <w:t>talks</w:t>
            </w:r>
            <w:proofErr w:type="gramEnd"/>
            <w:r>
              <w:t xml:space="preserve"> to the crowd (Acts 2:1-9, 12-13)</w:t>
            </w:r>
          </w:p>
          <w:p w:rsidR="00BC19D7" w:rsidRDefault="00BC19D7" w:rsidP="00BC19D7">
            <w:pPr>
              <w:tabs>
                <w:tab w:val="left" w:pos="1204"/>
              </w:tabs>
            </w:pPr>
            <w:r>
              <w:t>• Conversion of Saul (Acts 9:1-19)</w:t>
            </w:r>
          </w:p>
          <w:p w:rsidR="00BC19D7" w:rsidRDefault="00BC19D7" w:rsidP="00BC19D7">
            <w:pPr>
              <w:tabs>
                <w:tab w:val="left" w:pos="1204"/>
              </w:tabs>
            </w:pPr>
            <w:r>
              <w:t>• Fruits of the Holy Spirit (Gal 5:22-23)</w:t>
            </w:r>
          </w:p>
        </w:tc>
        <w:tc>
          <w:tcPr>
            <w:tcW w:w="3115" w:type="dxa"/>
          </w:tcPr>
          <w:p w:rsidR="00BC19D7" w:rsidRDefault="00BC19D7" w:rsidP="00BC19D7">
            <w:r>
              <w:t>• God is love. Love is God’s first gift poured into our hearts by the Holy Spirit.</w:t>
            </w:r>
          </w:p>
          <w:p w:rsidR="00BC19D7" w:rsidRDefault="00BC19D7" w:rsidP="00BC19D7">
            <w:r>
              <w:t>• The fruits of the Spirit are the visible signs that a person is led by the Holy Spirit.</w:t>
            </w:r>
          </w:p>
          <w:p w:rsidR="00BC19D7" w:rsidRDefault="00BC19D7" w:rsidP="00BC19D7">
            <w:r>
              <w:t>• The fruits of the Spirit are love, joy, peace, patience, kindness, generosity, faithfulness,</w:t>
            </w:r>
          </w:p>
          <w:p w:rsidR="00BC19D7" w:rsidRDefault="00BC19D7" w:rsidP="00BC19D7">
            <w:r>
              <w:t>gentleness, and self-control.</w:t>
            </w:r>
          </w:p>
        </w:tc>
        <w:tc>
          <w:tcPr>
            <w:tcW w:w="3111" w:type="dxa"/>
          </w:tcPr>
          <w:p w:rsidR="00BC19D7" w:rsidRDefault="00BC19D7" w:rsidP="00BC19D7">
            <w:r>
              <w:t>• In all prayers, Christians welcome the Holy Spirit and open their hearts to God.</w:t>
            </w:r>
          </w:p>
          <w:p w:rsidR="00BC19D7" w:rsidRDefault="00BC19D7" w:rsidP="00BC19D7">
            <w:r>
              <w:t>• Christians pray to the Holy Spirit for help (‘Come Holy Spirit’).</w:t>
            </w:r>
          </w:p>
        </w:tc>
        <w:tc>
          <w:tcPr>
            <w:tcW w:w="2574" w:type="dxa"/>
          </w:tcPr>
          <w:p w:rsidR="00BC19D7" w:rsidRDefault="00BC19D7" w:rsidP="00BC19D7">
            <w:r>
              <w:t>• That there are different symbols of the Holy Spirit in art: wind, fire, and dove, e.g., Taizé,</w:t>
            </w:r>
          </w:p>
          <w:p w:rsidR="00BC19D7" w:rsidRDefault="00BC19D7" w:rsidP="00BC19D7">
            <w:r>
              <w:t>Marlene Scholz’s ‘Blessed Trinity’.</w:t>
            </w:r>
          </w:p>
          <w:p w:rsidR="00BC19D7" w:rsidRDefault="00BC19D7" w:rsidP="00BC19D7">
            <w:r>
              <w:t>• The example of a saint who showed examples of peacebuilding in their lives, e.g., St</w:t>
            </w:r>
          </w:p>
          <w:p w:rsidR="00BC19D7" w:rsidRDefault="00BC19D7" w:rsidP="00BC19D7">
            <w:r>
              <w:t>Catherine of Siena, St Bernardine of Siena (IHS), St Rita of Cascia, St John Henry Newman,</w:t>
            </w:r>
          </w:p>
          <w:p w:rsidR="00BC19D7" w:rsidRDefault="00BC19D7" w:rsidP="00BC19D7">
            <w:r>
              <w:t>Pope St Pius X, St Francis of Assisi. Some examples of saints and holy people who lived the</w:t>
            </w:r>
          </w:p>
          <w:p w:rsidR="00BC19D7" w:rsidRDefault="00BC19D7" w:rsidP="00BC19D7">
            <w:r>
              <w:t>fruits of the Holy Spirit in their lives, e.g., St Oscar Romero, St Teresa of Avila.</w:t>
            </w:r>
          </w:p>
        </w:tc>
      </w:tr>
      <w:tr w:rsidR="00BC19D7" w:rsidTr="00BC19D7">
        <w:trPr>
          <w:trHeight w:val="310"/>
        </w:trPr>
        <w:tc>
          <w:tcPr>
            <w:tcW w:w="499" w:type="dxa"/>
            <w:vMerge/>
          </w:tcPr>
          <w:p w:rsidR="00BC19D7" w:rsidRDefault="00BC19D7" w:rsidP="00BC19D7"/>
        </w:tc>
        <w:tc>
          <w:tcPr>
            <w:tcW w:w="628" w:type="dxa"/>
          </w:tcPr>
          <w:p w:rsidR="00BC19D7" w:rsidRDefault="00BC19D7" w:rsidP="00BC19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3</w:t>
            </w:r>
          </w:p>
        </w:tc>
        <w:tc>
          <w:tcPr>
            <w:tcW w:w="2922" w:type="dxa"/>
          </w:tcPr>
          <w:p w:rsidR="00D70A59" w:rsidRDefault="00D70A59" w:rsidP="00D70A59">
            <w:pPr>
              <w:tabs>
                <w:tab w:val="left" w:pos="1204"/>
              </w:tabs>
            </w:pPr>
            <w:r>
              <w:t>• Road to Emmaus (Lk 24:13-35)</w:t>
            </w:r>
          </w:p>
          <w:p w:rsidR="00D70A59" w:rsidRDefault="00D70A59" w:rsidP="00D70A59">
            <w:pPr>
              <w:tabs>
                <w:tab w:val="left" w:pos="1204"/>
              </w:tabs>
            </w:pPr>
            <w:r>
              <w:t>• The mission to the world (Matt 28:16-20)</w:t>
            </w:r>
          </w:p>
          <w:p w:rsidR="00D70A59" w:rsidRDefault="00D70A59" w:rsidP="00D70A59">
            <w:pPr>
              <w:tabs>
                <w:tab w:val="left" w:pos="1204"/>
              </w:tabs>
            </w:pPr>
            <w:r>
              <w:t>• The group of apostles (Mary) (Acts 1:12-14)</w:t>
            </w:r>
          </w:p>
          <w:p w:rsidR="00D70A59" w:rsidRDefault="00D70A59" w:rsidP="00D70A59">
            <w:pPr>
              <w:tabs>
                <w:tab w:val="left" w:pos="1204"/>
              </w:tabs>
            </w:pPr>
            <w:r>
              <w:t>• Early Church (Acts 2:42-47)</w:t>
            </w:r>
          </w:p>
          <w:p w:rsidR="00BC19D7" w:rsidRDefault="00D70A59" w:rsidP="00D70A59">
            <w:pPr>
              <w:tabs>
                <w:tab w:val="left" w:pos="1204"/>
              </w:tabs>
            </w:pPr>
            <w:r>
              <w:t>• Paul’s Letter to the Corinthians (1 Cor 11:23-27)</w:t>
            </w:r>
          </w:p>
        </w:tc>
        <w:tc>
          <w:tcPr>
            <w:tcW w:w="3115" w:type="dxa"/>
          </w:tcPr>
          <w:p w:rsidR="00D70A59" w:rsidRDefault="00D70A59" w:rsidP="00D70A59">
            <w:r>
              <w:t>• The disciples recognised Jesus when he breaks the bread. At Mass, what we eat looks like</w:t>
            </w:r>
          </w:p>
          <w:p w:rsidR="00D70A59" w:rsidRDefault="00D70A59" w:rsidP="00D70A59">
            <w:r>
              <w:t>bread, but it is Jesus who comes, the living God. The bread is the Body of Christ.</w:t>
            </w:r>
          </w:p>
          <w:p w:rsidR="00D70A59" w:rsidRDefault="00D70A59" w:rsidP="00D70A59">
            <w:r>
              <w:t>• There is only one God, who is three Persons. God is a community within himself: an eternal</w:t>
            </w:r>
            <w:r>
              <w:t xml:space="preserve"> </w:t>
            </w:r>
            <w:r>
              <w:t>exchange of love between Father, Son, and Holy Spirit. We call this mystery the Trinity.</w:t>
            </w:r>
          </w:p>
          <w:p w:rsidR="00D70A59" w:rsidRDefault="00D70A59" w:rsidP="00D70A59">
            <w:r>
              <w:t>• Through Mary, the Holy Spirit guided the first disciples. She continues to guide our prayers.</w:t>
            </w:r>
          </w:p>
          <w:p w:rsidR="00BC19D7" w:rsidRDefault="00D70A59" w:rsidP="00D70A59">
            <w:r>
              <w:t>• Mass was celebrated in the early Church.</w:t>
            </w:r>
          </w:p>
        </w:tc>
        <w:tc>
          <w:tcPr>
            <w:tcW w:w="3111" w:type="dxa"/>
          </w:tcPr>
          <w:p w:rsidR="00FD0BF8" w:rsidRDefault="00FD0BF8" w:rsidP="00FD0BF8">
            <w:r>
              <w:t>• That the sign of the cross is the shortest summary of the Christian faith.</w:t>
            </w:r>
          </w:p>
          <w:p w:rsidR="00FD0BF8" w:rsidRDefault="00FD0BF8" w:rsidP="00FD0BF8">
            <w:r>
              <w:t>• That some prayers that reference the Trinity and the work of the Holy Spirit.</w:t>
            </w:r>
          </w:p>
          <w:p w:rsidR="00FD0BF8" w:rsidRDefault="00FD0BF8" w:rsidP="00FD0BF8">
            <w:r>
              <w:t>• That the celebration of Mass ends by reminding Christians of Jesus’ instruction to make</w:t>
            </w:r>
          </w:p>
          <w:p w:rsidR="00BC19D7" w:rsidRDefault="00FD0BF8" w:rsidP="00FD0BF8">
            <w:r>
              <w:t>disciples of all nations.</w:t>
            </w:r>
          </w:p>
        </w:tc>
        <w:tc>
          <w:tcPr>
            <w:tcW w:w="2574" w:type="dxa"/>
          </w:tcPr>
          <w:p w:rsidR="00FD0BF8" w:rsidRDefault="00FD0BF8" w:rsidP="00FD0BF8">
            <w:r>
              <w:t>• That being a Christian means to share the gospel.</w:t>
            </w:r>
          </w:p>
          <w:p w:rsidR="00FD0BF8" w:rsidRDefault="00FD0BF8" w:rsidP="00FD0BF8">
            <w:r>
              <w:t>• That Christians today continue to follow the example of the apostles and early Church when</w:t>
            </w:r>
          </w:p>
          <w:p w:rsidR="00FD0BF8" w:rsidRDefault="00FD0BF8" w:rsidP="00FD0BF8">
            <w:r>
              <w:t>they gather to say Mass.</w:t>
            </w:r>
          </w:p>
          <w:p w:rsidR="00FD0BF8" w:rsidRDefault="00FD0BF8" w:rsidP="00FD0BF8">
            <w:r>
              <w:t>• How the Emmaus story is represented in art (e.g., Caravaggio’s Supper at Emmaus;</w:t>
            </w:r>
          </w:p>
          <w:p w:rsidR="00FD0BF8" w:rsidRDefault="00FD0BF8" w:rsidP="00FD0BF8">
            <w:r>
              <w:t>The Road to Emmaus, Supper at Emmaus).</w:t>
            </w:r>
          </w:p>
          <w:p w:rsidR="00BC19D7" w:rsidRDefault="00FD0BF8" w:rsidP="00FD0BF8">
            <w:r>
              <w:t>• That the mystery of the Trinity is represented symbolically, e.g., Trinity knot</w:t>
            </w:r>
          </w:p>
        </w:tc>
      </w:tr>
      <w:tr w:rsidR="00BC19D7" w:rsidTr="00BC19D7">
        <w:trPr>
          <w:trHeight w:val="310"/>
        </w:trPr>
        <w:tc>
          <w:tcPr>
            <w:tcW w:w="499" w:type="dxa"/>
            <w:vMerge/>
          </w:tcPr>
          <w:p w:rsidR="00BC19D7" w:rsidRDefault="00BC19D7" w:rsidP="00BC19D7"/>
        </w:tc>
        <w:tc>
          <w:tcPr>
            <w:tcW w:w="628" w:type="dxa"/>
          </w:tcPr>
          <w:p w:rsidR="00BC19D7" w:rsidRDefault="00BC19D7" w:rsidP="00BC19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4</w:t>
            </w:r>
          </w:p>
        </w:tc>
        <w:tc>
          <w:tcPr>
            <w:tcW w:w="2922" w:type="dxa"/>
          </w:tcPr>
          <w:p w:rsidR="00FD0BF8" w:rsidRDefault="00FD0BF8" w:rsidP="00FD0BF8">
            <w:pPr>
              <w:tabs>
                <w:tab w:val="left" w:pos="1204"/>
              </w:tabs>
            </w:pPr>
            <w:r>
              <w:t>• The empty tomb (Jn 20:1-10)</w:t>
            </w:r>
          </w:p>
          <w:p w:rsidR="00FD0BF8" w:rsidRDefault="00FD0BF8" w:rsidP="00FD0BF8">
            <w:pPr>
              <w:tabs>
                <w:tab w:val="left" w:pos="1204"/>
              </w:tabs>
            </w:pPr>
            <w:r>
              <w:t>• The appearance on the shore of Tiberius (Jn 21:1-19)</w:t>
            </w:r>
          </w:p>
          <w:p w:rsidR="00BC19D7" w:rsidRDefault="00FD0BF8" w:rsidP="00FD0BF8">
            <w:pPr>
              <w:tabs>
                <w:tab w:val="left" w:pos="1204"/>
              </w:tabs>
            </w:pPr>
            <w:r>
              <w:t>• The Apostles’ Creed</w:t>
            </w:r>
          </w:p>
        </w:tc>
        <w:tc>
          <w:tcPr>
            <w:tcW w:w="3115" w:type="dxa"/>
          </w:tcPr>
          <w:p w:rsidR="00FD0BF8" w:rsidRDefault="00FD0BF8" w:rsidP="00FD0BF8">
            <w:r>
              <w:t>• The Pope is the successor to Peter.</w:t>
            </w:r>
          </w:p>
          <w:p w:rsidR="00FD0BF8" w:rsidRDefault="00FD0BF8" w:rsidP="00FD0BF8">
            <w:r>
              <w:t>• The Church is the People of God.</w:t>
            </w:r>
          </w:p>
          <w:p w:rsidR="00FD0BF8" w:rsidRDefault="00FD0BF8" w:rsidP="00FD0BF8">
            <w:r>
              <w:t>• The Church is apostolic.</w:t>
            </w:r>
          </w:p>
          <w:p w:rsidR="00FD0BF8" w:rsidRDefault="00FD0BF8" w:rsidP="00FD0BF8">
            <w:r>
              <w:t>• The work of the Church is to continue the ministry of Jesus and build the Kingdom of God.</w:t>
            </w:r>
          </w:p>
          <w:p w:rsidR="00BC19D7" w:rsidRDefault="00FD0BF8" w:rsidP="00FD0BF8">
            <w:r>
              <w:t>• Mary is the Mother of the Church and Queen of Heaven.</w:t>
            </w:r>
          </w:p>
        </w:tc>
        <w:tc>
          <w:tcPr>
            <w:tcW w:w="3111" w:type="dxa"/>
          </w:tcPr>
          <w:p w:rsidR="00FD0BF8" w:rsidRDefault="00FD0BF8" w:rsidP="00FD0BF8">
            <w:r>
              <w:t>• That the Apostles’ Creed summarises Christian beliefs.</w:t>
            </w:r>
          </w:p>
          <w:p w:rsidR="00FD0BF8" w:rsidRDefault="00FD0BF8" w:rsidP="00FD0BF8">
            <w:r>
              <w:t>• That May is the special month of Mary.</w:t>
            </w:r>
          </w:p>
          <w:p w:rsidR="00FD0BF8" w:rsidRDefault="00FD0BF8" w:rsidP="00FD0BF8">
            <w:r>
              <w:t>• Some Marian prayers or hymns, e.g., Hail Mary, the Angelus, the Rosary, the Magnificat, Ave</w:t>
            </w:r>
          </w:p>
          <w:p w:rsidR="00BC19D7" w:rsidRDefault="00FD0BF8" w:rsidP="00FD0BF8">
            <w:r>
              <w:t>Maria.</w:t>
            </w:r>
          </w:p>
        </w:tc>
        <w:tc>
          <w:tcPr>
            <w:tcW w:w="2574" w:type="dxa"/>
          </w:tcPr>
          <w:p w:rsidR="00FD0BF8" w:rsidRDefault="00FD0BF8" w:rsidP="00FD0BF8">
            <w:r>
              <w:t>• Some artistic depictions of the Blessed Virgin Mary as Mother of the Church or as Queen of</w:t>
            </w:r>
          </w:p>
          <w:p w:rsidR="00FD0BF8" w:rsidRDefault="00FD0BF8" w:rsidP="00FD0BF8">
            <w:r>
              <w:t>Heaven from different times and places.</w:t>
            </w:r>
          </w:p>
          <w:p w:rsidR="00BC19D7" w:rsidRDefault="00FD0BF8" w:rsidP="00FD0BF8">
            <w:r>
              <w:t>• Some ways in which the Church today (locally or globally) continues the work of Jesus</w:t>
            </w:r>
          </w:p>
        </w:tc>
      </w:tr>
      <w:tr w:rsidR="00BC19D7" w:rsidTr="00BC19D7">
        <w:trPr>
          <w:trHeight w:val="310"/>
        </w:trPr>
        <w:tc>
          <w:tcPr>
            <w:tcW w:w="499" w:type="dxa"/>
            <w:vMerge/>
          </w:tcPr>
          <w:p w:rsidR="00BC19D7" w:rsidRDefault="00BC19D7" w:rsidP="00BC19D7"/>
        </w:tc>
        <w:tc>
          <w:tcPr>
            <w:tcW w:w="628" w:type="dxa"/>
          </w:tcPr>
          <w:p w:rsidR="00BC19D7" w:rsidRDefault="00BC19D7" w:rsidP="00BC19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5</w:t>
            </w:r>
          </w:p>
        </w:tc>
        <w:tc>
          <w:tcPr>
            <w:tcW w:w="2922" w:type="dxa"/>
          </w:tcPr>
          <w:p w:rsidR="004068D7" w:rsidRDefault="004068D7" w:rsidP="004068D7">
            <w:pPr>
              <w:tabs>
                <w:tab w:val="left" w:pos="1204"/>
              </w:tabs>
            </w:pPr>
            <w:r>
              <w:t>• Scriptural echoes of the Sacrament of Confirmation (Is 11:2, 61:1, Lk 4:16, Mt 3:13-17)</w:t>
            </w:r>
          </w:p>
          <w:p w:rsidR="004068D7" w:rsidRDefault="004068D7" w:rsidP="004068D7">
            <w:pPr>
              <w:tabs>
                <w:tab w:val="left" w:pos="1204"/>
              </w:tabs>
            </w:pPr>
            <w:r>
              <w:lastRenderedPageBreak/>
              <w:t>• Pentecost (Acts 2:1-8, 14-18)</w:t>
            </w:r>
          </w:p>
          <w:p w:rsidR="004068D7" w:rsidRDefault="004068D7" w:rsidP="004068D7">
            <w:pPr>
              <w:tabs>
                <w:tab w:val="left" w:pos="1204"/>
              </w:tabs>
            </w:pPr>
            <w:r>
              <w:t>• The gifts of the Spirit Paul (1 Cor 12:4-11)</w:t>
            </w:r>
          </w:p>
          <w:p w:rsidR="00BC19D7" w:rsidRDefault="004068D7" w:rsidP="004068D7">
            <w:pPr>
              <w:tabs>
                <w:tab w:val="left" w:pos="1204"/>
              </w:tabs>
            </w:pPr>
            <w:r>
              <w:t>• Baptism in the Spirit (Acts 8:14-16)</w:t>
            </w:r>
          </w:p>
        </w:tc>
        <w:tc>
          <w:tcPr>
            <w:tcW w:w="3115" w:type="dxa"/>
          </w:tcPr>
          <w:p w:rsidR="004068D7" w:rsidRDefault="004068D7" w:rsidP="004068D7">
            <w:r>
              <w:lastRenderedPageBreak/>
              <w:t>• ‘Without the Holy Spirit, we cannot understand Jesus’. (YC 114)</w:t>
            </w:r>
          </w:p>
          <w:p w:rsidR="004068D7" w:rsidRDefault="004068D7" w:rsidP="004068D7">
            <w:r>
              <w:t xml:space="preserve">• The Sacrament of Confirmation completes </w:t>
            </w:r>
            <w:r>
              <w:lastRenderedPageBreak/>
              <w:t>baptismal grace, enriches those receiving the</w:t>
            </w:r>
          </w:p>
          <w:p w:rsidR="004068D7" w:rsidRDefault="004068D7" w:rsidP="004068D7">
            <w:r>
              <w:t>sacrament with the strength of the Holy Spirit who helps them be true witnesses of Christ in</w:t>
            </w:r>
          </w:p>
          <w:p w:rsidR="004068D7" w:rsidRDefault="004068D7" w:rsidP="004068D7">
            <w:r>
              <w:t>word and deed.</w:t>
            </w:r>
          </w:p>
          <w:p w:rsidR="004068D7" w:rsidRDefault="004068D7" w:rsidP="004068D7">
            <w:r>
              <w:t>• The effects of confirmation are an increase in the gifts of the Holy Spirit, a closer bond with</w:t>
            </w:r>
          </w:p>
          <w:p w:rsidR="004068D7" w:rsidRDefault="004068D7" w:rsidP="004068D7">
            <w:r>
              <w:t>Jesus and the Church and a desire to spread the Gospel. These are experienced as the</w:t>
            </w:r>
          </w:p>
          <w:p w:rsidR="004068D7" w:rsidRDefault="004068D7" w:rsidP="004068D7">
            <w:r>
              <w:t>gifts and fruits of the Holy Spirit.</w:t>
            </w:r>
          </w:p>
          <w:p w:rsidR="004068D7" w:rsidRDefault="004068D7" w:rsidP="004068D7">
            <w:r>
              <w:t>• Mary is an example of discipleship.</w:t>
            </w:r>
          </w:p>
          <w:p w:rsidR="00BC19D7" w:rsidRDefault="004068D7" w:rsidP="004068D7">
            <w:r>
              <w:t>• The Holy Spirit appears under different names and signs through Scripture.</w:t>
            </w:r>
          </w:p>
        </w:tc>
        <w:tc>
          <w:tcPr>
            <w:tcW w:w="3111" w:type="dxa"/>
          </w:tcPr>
          <w:p w:rsidR="004068D7" w:rsidRDefault="004068D7" w:rsidP="004068D7">
            <w:r>
              <w:lastRenderedPageBreak/>
              <w:t>• The actions, signs, prayers, and symbols of the Catholic rite of Confirmation.</w:t>
            </w:r>
          </w:p>
          <w:p w:rsidR="004068D7" w:rsidRDefault="004068D7" w:rsidP="004068D7">
            <w:r>
              <w:lastRenderedPageBreak/>
              <w:t>• The Rosary is a prayerful reflection on the life of Christ and the glorious mysteries</w:t>
            </w:r>
          </w:p>
          <w:p w:rsidR="004068D7" w:rsidRDefault="004068D7" w:rsidP="004068D7">
            <w:r>
              <w:t>remember what followed the Resurrection.</w:t>
            </w:r>
          </w:p>
          <w:p w:rsidR="00BC19D7" w:rsidRDefault="004068D7" w:rsidP="004068D7">
            <w:r>
              <w:t>• ‘Come Holy Spirit, fill the hearts of your faithful’ prayer.</w:t>
            </w:r>
          </w:p>
        </w:tc>
        <w:tc>
          <w:tcPr>
            <w:tcW w:w="2574" w:type="dxa"/>
          </w:tcPr>
          <w:p w:rsidR="004068D7" w:rsidRDefault="004068D7" w:rsidP="004068D7">
            <w:r>
              <w:lastRenderedPageBreak/>
              <w:t>• Some examples of artistic symbolic representation of the Holy Spirit.</w:t>
            </w:r>
          </w:p>
          <w:p w:rsidR="004068D7" w:rsidRDefault="004068D7" w:rsidP="004068D7">
            <w:r>
              <w:lastRenderedPageBreak/>
              <w:t>• An example of a saint whose life was transformed by encountering Jesus and who went</w:t>
            </w:r>
          </w:p>
          <w:p w:rsidR="00BC19D7" w:rsidRDefault="004068D7" w:rsidP="004068D7">
            <w:r>
              <w:t>on to transform the lives of others.</w:t>
            </w:r>
          </w:p>
        </w:tc>
      </w:tr>
      <w:tr w:rsidR="00BC19D7" w:rsidTr="00BC19D7">
        <w:trPr>
          <w:trHeight w:val="310"/>
        </w:trPr>
        <w:tc>
          <w:tcPr>
            <w:tcW w:w="499" w:type="dxa"/>
            <w:vMerge/>
          </w:tcPr>
          <w:p w:rsidR="00BC19D7" w:rsidRDefault="00BC19D7" w:rsidP="00BC19D7"/>
        </w:tc>
        <w:tc>
          <w:tcPr>
            <w:tcW w:w="628" w:type="dxa"/>
          </w:tcPr>
          <w:p w:rsidR="00BC19D7" w:rsidRDefault="00BC19D7" w:rsidP="00BC19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6</w:t>
            </w:r>
          </w:p>
        </w:tc>
        <w:tc>
          <w:tcPr>
            <w:tcW w:w="2922" w:type="dxa"/>
          </w:tcPr>
          <w:p w:rsidR="00E674F5" w:rsidRDefault="00E674F5" w:rsidP="00E674F5">
            <w:pPr>
              <w:tabs>
                <w:tab w:val="left" w:pos="1204"/>
              </w:tabs>
            </w:pPr>
            <w:r>
              <w:t>• The empty tomb and the appearance to Mary Magdala (Jn 20:1-18)</w:t>
            </w:r>
          </w:p>
          <w:p w:rsidR="00E674F5" w:rsidRDefault="00E674F5" w:rsidP="00E674F5">
            <w:pPr>
              <w:tabs>
                <w:tab w:val="left" w:pos="1204"/>
              </w:tabs>
            </w:pPr>
            <w:r>
              <w:t>• Appearances to the disciples Jn 20:19-31</w:t>
            </w:r>
          </w:p>
          <w:p w:rsidR="00E674F5" w:rsidRDefault="00E674F5" w:rsidP="00E674F5">
            <w:pPr>
              <w:tabs>
                <w:tab w:val="left" w:pos="1204"/>
              </w:tabs>
            </w:pPr>
            <w:r>
              <w:t>• Conclusion (Jn 20: 30-31)</w:t>
            </w:r>
          </w:p>
          <w:p w:rsidR="00E674F5" w:rsidRDefault="00E674F5" w:rsidP="00E674F5">
            <w:pPr>
              <w:tabs>
                <w:tab w:val="left" w:pos="1204"/>
              </w:tabs>
            </w:pPr>
            <w:r>
              <w:t>• Christians believe in the Resurrection (1 Cor 15:14)</w:t>
            </w:r>
          </w:p>
          <w:p w:rsidR="00E674F5" w:rsidRDefault="00E674F5" w:rsidP="00E674F5">
            <w:pPr>
              <w:tabs>
                <w:tab w:val="left" w:pos="1204"/>
              </w:tabs>
            </w:pPr>
            <w:r>
              <w:t>• Jesus as the last Adam (1 Cor 15:45-49)</w:t>
            </w:r>
          </w:p>
          <w:p w:rsidR="00BC19D7" w:rsidRDefault="00E674F5" w:rsidP="00E674F5">
            <w:pPr>
              <w:tabs>
                <w:tab w:val="left" w:pos="1204"/>
              </w:tabs>
            </w:pPr>
            <w:r>
              <w:t>• The story of Stephen (Acts 6:8-15, 7:51-60)</w:t>
            </w:r>
          </w:p>
        </w:tc>
        <w:tc>
          <w:tcPr>
            <w:tcW w:w="3115" w:type="dxa"/>
          </w:tcPr>
          <w:p w:rsidR="00E674F5" w:rsidRDefault="00E674F5" w:rsidP="00E674F5">
            <w:r>
              <w:t>• Christians believe Jesus rose from the dead. (See Article 5, the Apostles’ Creed.)</w:t>
            </w:r>
          </w:p>
          <w:p w:rsidR="00E674F5" w:rsidRDefault="00E674F5" w:rsidP="00E674F5">
            <w:r>
              <w:t>• The disciples believed that Jesus rose from the dead because they saw him, spoke with</w:t>
            </w:r>
            <w:r>
              <w:t xml:space="preserve"> </w:t>
            </w:r>
            <w:r>
              <w:t>him, and experienced him in a different way as being alive.</w:t>
            </w:r>
          </w:p>
          <w:p w:rsidR="00E674F5" w:rsidRDefault="00E674F5" w:rsidP="00E674F5">
            <w:r>
              <w:t>• The Resurrection is the work of the Holy Trinity.</w:t>
            </w:r>
          </w:p>
          <w:p w:rsidR="00E674F5" w:rsidRDefault="00E674F5" w:rsidP="00E674F5">
            <w:r>
              <w:t>• All Christians are called to witness to the Resurrection by the example of their new life in</w:t>
            </w:r>
          </w:p>
          <w:p w:rsidR="00E674F5" w:rsidRDefault="00E674F5" w:rsidP="00E674F5">
            <w:r>
              <w:lastRenderedPageBreak/>
              <w:t>baptism, strengthened by the Holy Spirit in confirmation.</w:t>
            </w:r>
          </w:p>
          <w:p w:rsidR="00BC19D7" w:rsidRDefault="00E674F5" w:rsidP="00E674F5">
            <w:r>
              <w:t>• Some Christians die for their faith, this is called martyrdom.</w:t>
            </w:r>
          </w:p>
        </w:tc>
        <w:tc>
          <w:tcPr>
            <w:tcW w:w="3111" w:type="dxa"/>
          </w:tcPr>
          <w:p w:rsidR="00E674F5" w:rsidRDefault="00E674F5" w:rsidP="00E674F5">
            <w:r>
              <w:lastRenderedPageBreak/>
              <w:t>• How Christians today meet Christ in the Eucharist, in the scriptures, in prayer and in love for</w:t>
            </w:r>
            <w:r>
              <w:t xml:space="preserve"> </w:t>
            </w:r>
            <w:r>
              <w:t>all people.</w:t>
            </w:r>
          </w:p>
          <w:p w:rsidR="00BC19D7" w:rsidRDefault="00E674F5" w:rsidP="00E674F5">
            <w:r>
              <w:t>• Some age-appropriate examples of the Act of Faith, Hope and Love prayers.</w:t>
            </w:r>
          </w:p>
        </w:tc>
        <w:tc>
          <w:tcPr>
            <w:tcW w:w="2574" w:type="dxa"/>
          </w:tcPr>
          <w:p w:rsidR="00E674F5" w:rsidRDefault="00E674F5" w:rsidP="00E674F5">
            <w:r>
              <w:t>• Some examples of saints, considering how they bore witness to Christ in their lives (e.g., St</w:t>
            </w:r>
            <w:r>
              <w:t xml:space="preserve"> </w:t>
            </w:r>
            <w:r>
              <w:t xml:space="preserve">Margaret Mary </w:t>
            </w:r>
            <w:proofErr w:type="spellStart"/>
            <w:r>
              <w:t>Alacoque</w:t>
            </w:r>
            <w:proofErr w:type="spellEnd"/>
            <w:r>
              <w:t xml:space="preserve"> and her devotion to the Sacred Heart, St Teresa of Calcutta being</w:t>
            </w:r>
          </w:p>
          <w:p w:rsidR="00E674F5" w:rsidRDefault="00E674F5" w:rsidP="00E674F5">
            <w:r>
              <w:t>the merciful face of Christ to the poor) or by suffering persecution and death (e.g., St Oscar</w:t>
            </w:r>
          </w:p>
          <w:p w:rsidR="00E674F5" w:rsidRDefault="00E674F5" w:rsidP="00E674F5">
            <w:r>
              <w:lastRenderedPageBreak/>
              <w:t>Romero speaking out against oppression, St Teresa Benedicta of the Cross who died in the</w:t>
            </w:r>
          </w:p>
          <w:p w:rsidR="00E674F5" w:rsidRDefault="00E674F5" w:rsidP="00E674F5">
            <w:r>
              <w:t>concentration camps).</w:t>
            </w:r>
          </w:p>
          <w:p w:rsidR="00E674F5" w:rsidRDefault="00E674F5" w:rsidP="00E674F5">
            <w:r>
              <w:t>• The work of Christian charitable organisations that help people facing injustice and</w:t>
            </w:r>
          </w:p>
          <w:p w:rsidR="00BC19D7" w:rsidRDefault="00E674F5" w:rsidP="00E674F5">
            <w:r>
              <w:t xml:space="preserve">persecution because of their beliefs, e.g., Aid to the Church in Need, CAFOD, </w:t>
            </w:r>
            <w:proofErr w:type="spellStart"/>
            <w:r>
              <w:t>Missio</w:t>
            </w:r>
            <w:proofErr w:type="spellEnd"/>
            <w:r>
              <w:t>.</w:t>
            </w:r>
          </w:p>
        </w:tc>
      </w:tr>
      <w:tr w:rsidR="00E674F5" w:rsidTr="00114580">
        <w:trPr>
          <w:trHeight w:val="310"/>
        </w:trPr>
        <w:tc>
          <w:tcPr>
            <w:tcW w:w="499" w:type="dxa"/>
          </w:tcPr>
          <w:p w:rsidR="00E674F5" w:rsidRDefault="00E674F5" w:rsidP="00BC19D7"/>
        </w:tc>
        <w:tc>
          <w:tcPr>
            <w:tcW w:w="628" w:type="dxa"/>
          </w:tcPr>
          <w:p w:rsidR="00E674F5" w:rsidRDefault="00E674F5" w:rsidP="00BC19D7">
            <w:pPr>
              <w:jc w:val="center"/>
              <w:rPr>
                <w:b/>
                <w:u w:val="single"/>
              </w:rPr>
            </w:pPr>
          </w:p>
        </w:tc>
        <w:tc>
          <w:tcPr>
            <w:tcW w:w="6037" w:type="dxa"/>
            <w:gridSpan w:val="2"/>
          </w:tcPr>
          <w:p w:rsidR="00E674F5" w:rsidRPr="00E674F5" w:rsidRDefault="00E674F5" w:rsidP="00E674F5">
            <w:pPr>
              <w:jc w:val="center"/>
              <w:rPr>
                <w:b/>
                <w:u w:val="single"/>
              </w:rPr>
            </w:pPr>
            <w:r w:rsidRPr="00E674F5">
              <w:rPr>
                <w:b/>
                <w:u w:val="single"/>
              </w:rPr>
              <w:t>Dialogue</w:t>
            </w:r>
          </w:p>
        </w:tc>
        <w:tc>
          <w:tcPr>
            <w:tcW w:w="5685" w:type="dxa"/>
            <w:gridSpan w:val="2"/>
          </w:tcPr>
          <w:p w:rsidR="00E674F5" w:rsidRPr="00E674F5" w:rsidRDefault="00E674F5" w:rsidP="00E674F5">
            <w:pPr>
              <w:jc w:val="center"/>
              <w:rPr>
                <w:b/>
                <w:u w:val="single"/>
              </w:rPr>
            </w:pPr>
            <w:r w:rsidRPr="00E674F5">
              <w:rPr>
                <w:b/>
                <w:u w:val="single"/>
              </w:rPr>
              <w:t>Encounter</w:t>
            </w:r>
          </w:p>
        </w:tc>
      </w:tr>
      <w:tr w:rsidR="00E674F5" w:rsidTr="00D819F5">
        <w:trPr>
          <w:trHeight w:val="310"/>
        </w:trPr>
        <w:tc>
          <w:tcPr>
            <w:tcW w:w="499" w:type="dxa"/>
            <w:vMerge w:val="restart"/>
            <w:textDirection w:val="tbRl"/>
          </w:tcPr>
          <w:p w:rsidR="00E674F5" w:rsidRPr="0018239C" w:rsidRDefault="00E674F5" w:rsidP="00BC19D7">
            <w:pPr>
              <w:ind w:left="113" w:right="113"/>
              <w:rPr>
                <w:b/>
                <w:u w:val="single"/>
              </w:rPr>
            </w:pPr>
            <w:r w:rsidRPr="0018239C">
              <w:rPr>
                <w:b/>
                <w:u w:val="single"/>
              </w:rPr>
              <w:t>Dialogue and Encounter</w:t>
            </w:r>
          </w:p>
        </w:tc>
        <w:tc>
          <w:tcPr>
            <w:tcW w:w="628" w:type="dxa"/>
          </w:tcPr>
          <w:p w:rsidR="00E674F5" w:rsidRDefault="00E674F5" w:rsidP="00BC19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1</w:t>
            </w:r>
          </w:p>
        </w:tc>
        <w:tc>
          <w:tcPr>
            <w:tcW w:w="6037" w:type="dxa"/>
            <w:gridSpan w:val="2"/>
          </w:tcPr>
          <w:p w:rsidR="00C71DCB" w:rsidRDefault="00C71DCB" w:rsidP="00C71DCB">
            <w:r>
              <w:t>• The Church is the community of all those who belong to Christ.</w:t>
            </w:r>
          </w:p>
          <w:p w:rsidR="00C71DCB" w:rsidRDefault="00C71DCB" w:rsidP="00C71DCB">
            <w:r>
              <w:t>• The cross is a symbol of Christianity.</w:t>
            </w:r>
          </w:p>
          <w:p w:rsidR="00C71DCB" w:rsidRDefault="00C71DCB" w:rsidP="00C71DCB">
            <w:r>
              <w:t>• The shortest summary of the Catholic faith is the sign of the cross.</w:t>
            </w:r>
          </w:p>
          <w:p w:rsidR="00C71DCB" w:rsidRDefault="00C71DCB" w:rsidP="00C71DCB">
            <w:r>
              <w:t>By the end of this unit of study, pupils will know about Christianity locally through:</w:t>
            </w:r>
          </w:p>
          <w:p w:rsidR="00C71DCB" w:rsidRDefault="00C71DCB" w:rsidP="00C71DCB">
            <w:r>
              <w:t>• Learning about their local parish community.</w:t>
            </w:r>
          </w:p>
          <w:p w:rsidR="00C71DCB" w:rsidRDefault="00C71DCB" w:rsidP="00C71DCB">
            <w:r>
              <w:t>• Learning about their local parish church.</w:t>
            </w:r>
          </w:p>
          <w:p w:rsidR="00E674F5" w:rsidRDefault="00C71DCB" w:rsidP="00C71DCB">
            <w:r>
              <w:t>• Experience music, art, or religious objects that reflect Christian communities in a place</w:t>
            </w:r>
            <w:r>
              <w:t xml:space="preserve"> </w:t>
            </w:r>
            <w:r>
              <w:t>outside their local parish.</w:t>
            </w:r>
          </w:p>
        </w:tc>
        <w:tc>
          <w:tcPr>
            <w:tcW w:w="5685" w:type="dxa"/>
            <w:gridSpan w:val="2"/>
          </w:tcPr>
          <w:p w:rsidR="00E674F5" w:rsidRDefault="00C71DCB" w:rsidP="00C71DCB">
            <w:r>
              <w:t>• Aspects of modern Jewish life in Britain, including specific vocabulary about the Jewish belief</w:t>
            </w:r>
            <w:r>
              <w:t xml:space="preserve"> </w:t>
            </w:r>
            <w:r>
              <w:t>in one God and the Torah as a special text which contains stories of the Jewish people’s</w:t>
            </w:r>
            <w:r>
              <w:t xml:space="preserve"> </w:t>
            </w:r>
            <w:bookmarkStart w:id="0" w:name="_GoBack"/>
            <w:bookmarkEnd w:id="0"/>
            <w:r>
              <w:t>history and is a guide for Jewish life.</w:t>
            </w:r>
          </w:p>
        </w:tc>
      </w:tr>
      <w:tr w:rsidR="00E674F5" w:rsidTr="00FC0640">
        <w:trPr>
          <w:trHeight w:val="310"/>
        </w:trPr>
        <w:tc>
          <w:tcPr>
            <w:tcW w:w="499" w:type="dxa"/>
            <w:vMerge/>
          </w:tcPr>
          <w:p w:rsidR="00E674F5" w:rsidRDefault="00E674F5" w:rsidP="00BC19D7"/>
        </w:tc>
        <w:tc>
          <w:tcPr>
            <w:tcW w:w="628" w:type="dxa"/>
          </w:tcPr>
          <w:p w:rsidR="00E674F5" w:rsidRDefault="00E674F5" w:rsidP="00BC19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2</w:t>
            </w:r>
          </w:p>
        </w:tc>
        <w:tc>
          <w:tcPr>
            <w:tcW w:w="6037" w:type="dxa"/>
            <w:gridSpan w:val="2"/>
          </w:tcPr>
          <w:p w:rsidR="00C71DCB" w:rsidRDefault="00C71DCB" w:rsidP="00C71DCB">
            <w:r>
              <w:t>• The parable of the Good Samaritan (Lk 10:25-37)</w:t>
            </w:r>
          </w:p>
          <w:p w:rsidR="00C71DCB" w:rsidRDefault="00C71DCB" w:rsidP="00C71DCB">
            <w:r>
              <w:t>By the end of this unit of study, pupils will know that the Church teaches:</w:t>
            </w:r>
          </w:p>
          <w:p w:rsidR="00C71DCB" w:rsidRDefault="00C71DCB" w:rsidP="00C71DCB">
            <w:r>
              <w:t>• Christians should collaborate in service of humanity.</w:t>
            </w:r>
          </w:p>
          <w:p w:rsidR="00C71DCB" w:rsidRDefault="00C71DCB" w:rsidP="00C71DCB">
            <w:r>
              <w:t>By the end of this unit of study, pupils will know about Christianity locally through:</w:t>
            </w:r>
          </w:p>
          <w:p w:rsidR="00C71DCB" w:rsidRDefault="00C71DCB" w:rsidP="00C71DCB">
            <w:r>
              <w:t>• Learning about their local Christian community.</w:t>
            </w:r>
          </w:p>
          <w:p w:rsidR="00E674F5" w:rsidRDefault="00C71DCB" w:rsidP="00C71DCB">
            <w:r>
              <w:t>• Learning about ways Christians where they live come together to support the local</w:t>
            </w:r>
            <w:r>
              <w:t xml:space="preserve"> </w:t>
            </w:r>
            <w:r>
              <w:t>community.</w:t>
            </w:r>
          </w:p>
        </w:tc>
        <w:tc>
          <w:tcPr>
            <w:tcW w:w="5685" w:type="dxa"/>
            <w:gridSpan w:val="2"/>
          </w:tcPr>
          <w:p w:rsidR="00C71DCB" w:rsidRDefault="00C71DCB" w:rsidP="00C71DCB">
            <w:r>
              <w:t>Recognise links and simple connections between some Jewish religious laws, beliefs,</w:t>
            </w:r>
            <w:r>
              <w:t xml:space="preserve"> </w:t>
            </w:r>
            <w:r>
              <w:t>worship, and life. (e.g., keeping the Sabbath day holy and how this is celebrated in the</w:t>
            </w:r>
          </w:p>
          <w:p w:rsidR="00C71DCB" w:rsidRDefault="00C71DCB" w:rsidP="00C71DCB">
            <w:r>
              <w:t>synagogue and in Jewish homes).</w:t>
            </w:r>
          </w:p>
          <w:p w:rsidR="00C71DCB" w:rsidRDefault="00C71DCB" w:rsidP="00C71DCB">
            <w:r>
              <w:t>• Recognise that most Jewish religious words are in Hebrew (the original language of the</w:t>
            </w:r>
            <w:r>
              <w:t xml:space="preserve"> </w:t>
            </w:r>
            <w:r>
              <w:t>Torah and other sacred Jewish/Christian texts).</w:t>
            </w:r>
          </w:p>
          <w:p w:rsidR="00E674F5" w:rsidRDefault="00C71DCB" w:rsidP="00C71DCB">
            <w:r>
              <w:t>• Listen to the religious experiences of others from different communities in the class and the</w:t>
            </w:r>
            <w:r>
              <w:t xml:space="preserve"> </w:t>
            </w:r>
            <w:r>
              <w:t>local area.</w:t>
            </w:r>
          </w:p>
        </w:tc>
      </w:tr>
      <w:tr w:rsidR="00E674F5" w:rsidTr="003D1957">
        <w:trPr>
          <w:trHeight w:val="310"/>
        </w:trPr>
        <w:tc>
          <w:tcPr>
            <w:tcW w:w="499" w:type="dxa"/>
            <w:vMerge/>
          </w:tcPr>
          <w:p w:rsidR="00E674F5" w:rsidRDefault="00E674F5" w:rsidP="00BC19D7"/>
        </w:tc>
        <w:tc>
          <w:tcPr>
            <w:tcW w:w="628" w:type="dxa"/>
          </w:tcPr>
          <w:p w:rsidR="00E674F5" w:rsidRDefault="00E674F5" w:rsidP="00BC19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3</w:t>
            </w:r>
          </w:p>
        </w:tc>
        <w:tc>
          <w:tcPr>
            <w:tcW w:w="6037" w:type="dxa"/>
            <w:gridSpan w:val="2"/>
          </w:tcPr>
          <w:p w:rsidR="00C71DCB" w:rsidRDefault="00C71DCB" w:rsidP="00C71DCB">
            <w:r>
              <w:t>• Exodus 12:1-8,15-20, 13:3</w:t>
            </w:r>
          </w:p>
          <w:p w:rsidR="00C71DCB" w:rsidRDefault="00C71DCB" w:rsidP="00C71DCB">
            <w:r>
              <w:t>• Lk 22:14-23</w:t>
            </w:r>
          </w:p>
          <w:p w:rsidR="00C71DCB" w:rsidRDefault="00C71DCB" w:rsidP="00C71DCB">
            <w:r>
              <w:t>By the end of this unit of study, pupils will know that the Church teaches:</w:t>
            </w:r>
          </w:p>
          <w:p w:rsidR="00E674F5" w:rsidRDefault="00C71DCB" w:rsidP="00C71DCB">
            <w:r>
              <w:t>• For Christians, the Eucharist is linked with the Jewish celebration of Passover.</w:t>
            </w:r>
          </w:p>
        </w:tc>
        <w:tc>
          <w:tcPr>
            <w:tcW w:w="5685" w:type="dxa"/>
            <w:gridSpan w:val="2"/>
          </w:tcPr>
          <w:p w:rsidR="00C71DCB" w:rsidRDefault="00C71DCB" w:rsidP="00C71DCB">
            <w:r>
              <w:t>• Some simple facts about how the Jewish festival of the Passover is celebrated by Jews in</w:t>
            </w:r>
            <w:r>
              <w:t xml:space="preserve"> </w:t>
            </w:r>
            <w:r>
              <w:t>Britain today.</w:t>
            </w:r>
          </w:p>
          <w:p w:rsidR="00C71DCB" w:rsidRDefault="00C71DCB" w:rsidP="00C71DCB">
            <w:r>
              <w:t>By the end of this unit of study, pupils will have encountered the following:</w:t>
            </w:r>
          </w:p>
          <w:p w:rsidR="00C71DCB" w:rsidRDefault="00C71DCB" w:rsidP="00C71DCB">
            <w:r>
              <w:t>• Recognise links and simple connections between some Islamic religious laws, beliefs,</w:t>
            </w:r>
            <w:r>
              <w:t xml:space="preserve"> </w:t>
            </w:r>
            <w:r>
              <w:t>worship, and life (e.g., belief in one God, the Creator, the significance of Muhammed,</w:t>
            </w:r>
          </w:p>
          <w:p w:rsidR="00C71DCB" w:rsidRDefault="00C71DCB" w:rsidP="00C71DCB">
            <w:r>
              <w:t>importance of the will of God etc.).</w:t>
            </w:r>
          </w:p>
          <w:p w:rsidR="00E674F5" w:rsidRDefault="00C71DCB" w:rsidP="00C71DCB">
            <w:r>
              <w:t xml:space="preserve">• Recognise the </w:t>
            </w:r>
            <w:proofErr w:type="spellStart"/>
            <w:r>
              <w:t>impor</w:t>
            </w:r>
            <w:proofErr w:type="spellEnd"/>
          </w:p>
        </w:tc>
      </w:tr>
      <w:tr w:rsidR="00E674F5" w:rsidTr="00D61F6E">
        <w:trPr>
          <w:trHeight w:val="310"/>
        </w:trPr>
        <w:tc>
          <w:tcPr>
            <w:tcW w:w="499" w:type="dxa"/>
            <w:vMerge/>
          </w:tcPr>
          <w:p w:rsidR="00E674F5" w:rsidRDefault="00E674F5" w:rsidP="00BC19D7"/>
        </w:tc>
        <w:tc>
          <w:tcPr>
            <w:tcW w:w="628" w:type="dxa"/>
          </w:tcPr>
          <w:p w:rsidR="00E674F5" w:rsidRDefault="00E674F5" w:rsidP="00BC19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4</w:t>
            </w:r>
          </w:p>
        </w:tc>
        <w:tc>
          <w:tcPr>
            <w:tcW w:w="6037" w:type="dxa"/>
            <w:gridSpan w:val="2"/>
          </w:tcPr>
          <w:p w:rsidR="00C71DCB" w:rsidRDefault="00C71DCB" w:rsidP="00C71DCB">
            <w:r>
              <w:t>• The road to Damascus (Acts 9:3-9, 17-19)</w:t>
            </w:r>
          </w:p>
          <w:p w:rsidR="00C71DCB" w:rsidRDefault="00C71DCB" w:rsidP="00C71DCB">
            <w:r>
              <w:t>• The first letter to the Corinthians (1 Cor 13:1-7,13)</w:t>
            </w:r>
          </w:p>
          <w:p w:rsidR="00C71DCB" w:rsidRDefault="00C71DCB" w:rsidP="00C71DCB">
            <w:r>
              <w:t xml:space="preserve">Teachers should choose additional texts about the mission of St Paul, for </w:t>
            </w:r>
            <w:proofErr w:type="gramStart"/>
            <w:r>
              <w:t>example,:</w:t>
            </w:r>
            <w:proofErr w:type="gramEnd"/>
          </w:p>
          <w:p w:rsidR="00C71DCB" w:rsidRDefault="00C71DCB" w:rsidP="00C71DCB">
            <w:r>
              <w:t>• Paul’s speech before the Council of the Areopagus (Acts 17:22-26, 28-29)</w:t>
            </w:r>
          </w:p>
          <w:p w:rsidR="00C71DCB" w:rsidRDefault="00C71DCB" w:rsidP="00C71DCB">
            <w:r>
              <w:t>• Galatians 1:11-24</w:t>
            </w:r>
          </w:p>
          <w:p w:rsidR="00C71DCB" w:rsidRDefault="00C71DCB" w:rsidP="00C71DCB">
            <w:r>
              <w:t>• 2 Cor 11:22-23</w:t>
            </w:r>
          </w:p>
          <w:p w:rsidR="00C71DCB" w:rsidRDefault="00C71DCB" w:rsidP="00C71DCB">
            <w:r>
              <w:t>• Galatians 3:27-28</w:t>
            </w:r>
          </w:p>
          <w:p w:rsidR="00C71DCB" w:rsidRDefault="00C71DCB" w:rsidP="00C71DCB">
            <w:r>
              <w:t>By the end of this unit of study, pupils will know:</w:t>
            </w:r>
          </w:p>
          <w:p w:rsidR="00C71DCB" w:rsidRDefault="00C71DCB" w:rsidP="00C71DCB">
            <w:r>
              <w:t>• There are different traditions in the Liturgy of the Church*</w:t>
            </w:r>
          </w:p>
          <w:p w:rsidR="00C71DCB" w:rsidRDefault="00C71DCB" w:rsidP="00C71DCB">
            <w:r>
              <w:t>• Some simple facts about a different liturgical tradition in the Church, for example, some</w:t>
            </w:r>
            <w:r>
              <w:t xml:space="preserve"> </w:t>
            </w:r>
            <w:r>
              <w:t>prayers or artistic traditions, reflecting a community in their local area where possible.</w:t>
            </w:r>
          </w:p>
          <w:p w:rsidR="00E674F5" w:rsidRDefault="00C71DCB" w:rsidP="00C71DCB">
            <w:r>
              <w:t>By the end of this unit of study, pupils will know some ways in which Christians work together for</w:t>
            </w:r>
            <w:r>
              <w:t xml:space="preserve"> </w:t>
            </w:r>
            <w:r>
              <w:t>the common good.</w:t>
            </w:r>
          </w:p>
        </w:tc>
        <w:tc>
          <w:tcPr>
            <w:tcW w:w="5685" w:type="dxa"/>
            <w:gridSpan w:val="2"/>
          </w:tcPr>
          <w:p w:rsidR="00C71DCB" w:rsidRDefault="00C71DCB" w:rsidP="00C71DCB">
            <w:r>
              <w:t>• Know some facts about the five pillars of Islam.</w:t>
            </w:r>
          </w:p>
          <w:p w:rsidR="00E674F5" w:rsidRDefault="00C71DCB" w:rsidP="00C71DCB">
            <w:r>
              <w:t>• Understand some ways Muslims in Britain today live out their beliefs.</w:t>
            </w:r>
          </w:p>
        </w:tc>
      </w:tr>
      <w:tr w:rsidR="00E674F5" w:rsidTr="00D61E5A">
        <w:trPr>
          <w:trHeight w:val="310"/>
        </w:trPr>
        <w:tc>
          <w:tcPr>
            <w:tcW w:w="499" w:type="dxa"/>
            <w:vMerge/>
          </w:tcPr>
          <w:p w:rsidR="00E674F5" w:rsidRDefault="00E674F5" w:rsidP="00BC19D7"/>
        </w:tc>
        <w:tc>
          <w:tcPr>
            <w:tcW w:w="628" w:type="dxa"/>
          </w:tcPr>
          <w:p w:rsidR="00E674F5" w:rsidRDefault="00E674F5" w:rsidP="00BC19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5</w:t>
            </w:r>
          </w:p>
        </w:tc>
        <w:tc>
          <w:tcPr>
            <w:tcW w:w="6037" w:type="dxa"/>
            <w:gridSpan w:val="2"/>
          </w:tcPr>
          <w:p w:rsidR="00C71DCB" w:rsidRDefault="00C71DCB" w:rsidP="00C71DCB">
            <w:r>
              <w:t>• The many different writers of the Bible were inspired by the Holy Spirit.</w:t>
            </w:r>
          </w:p>
          <w:p w:rsidR="00C71DCB" w:rsidRDefault="00C71DCB" w:rsidP="00C71DCB">
            <w:r>
              <w:t>• What Christians call the Old Testament originates in Hebrew scriptures.</w:t>
            </w:r>
          </w:p>
          <w:p w:rsidR="00C71DCB" w:rsidRDefault="00C71DCB" w:rsidP="00C71DCB">
            <w:r>
              <w:t>• The Old Testament is important for Christians because it speaks of God’s covenant with</w:t>
            </w:r>
            <w:r>
              <w:t xml:space="preserve"> </w:t>
            </w:r>
            <w:r>
              <w:t>Abraham and is the foundation of the faith of the people of the Old and New Testaments:</w:t>
            </w:r>
          </w:p>
          <w:p w:rsidR="00C71DCB" w:rsidRDefault="00C71DCB" w:rsidP="00C71DCB">
            <w:r>
              <w:t>Judaism and Christianity.</w:t>
            </w:r>
          </w:p>
          <w:p w:rsidR="00C71DCB" w:rsidRDefault="00C71DCB" w:rsidP="00C71DCB">
            <w:r>
              <w:lastRenderedPageBreak/>
              <w:t>By the end of this unit of study, pupils will know:</w:t>
            </w:r>
          </w:p>
          <w:p w:rsidR="00C71DCB" w:rsidRDefault="00C71DCB" w:rsidP="00C71DCB">
            <w:r>
              <w:t>• The Bible was originally written in Hebrew, Aramaic, and Greek which were the languages</w:t>
            </w:r>
            <w:r>
              <w:t xml:space="preserve"> </w:t>
            </w:r>
            <w:r>
              <w:t>of the writers.</w:t>
            </w:r>
          </w:p>
          <w:p w:rsidR="00E674F5" w:rsidRDefault="00C71DCB" w:rsidP="00C71DCB">
            <w:r>
              <w:t>• God’s covenant with Abraham is the foundation of the faith of the people of the Old and</w:t>
            </w:r>
            <w:r>
              <w:t xml:space="preserve"> </w:t>
            </w:r>
            <w:r>
              <w:t>New Testaments: Judaism and Christianity.</w:t>
            </w:r>
          </w:p>
        </w:tc>
        <w:tc>
          <w:tcPr>
            <w:tcW w:w="5685" w:type="dxa"/>
            <w:gridSpan w:val="2"/>
          </w:tcPr>
          <w:p w:rsidR="00C71DCB" w:rsidRDefault="00C71DCB" w:rsidP="00C71DCB">
            <w:r>
              <w:lastRenderedPageBreak/>
              <w:t>• That the Tanakh (or Hebrew Bible) uses different names for God, to express different</w:t>
            </w:r>
            <w:r>
              <w:t xml:space="preserve"> </w:t>
            </w:r>
            <w:r>
              <w:t>aspects of His nature (see e.g., https://bje.org.au/knowledge-centre/ Jewish-prayer/</w:t>
            </w:r>
          </w:p>
          <w:p w:rsidR="00C71DCB" w:rsidRDefault="00C71DCB" w:rsidP="00C71DCB">
            <w:r>
              <w:t>names-for-god/).</w:t>
            </w:r>
          </w:p>
          <w:p w:rsidR="00C71DCB" w:rsidRDefault="00C71DCB" w:rsidP="00C71DCB">
            <w:r>
              <w:t>• That the Shema prayer is the basic creed of Judaism. It encapsulates the intrinsic unity of</w:t>
            </w:r>
            <w:r>
              <w:t xml:space="preserve"> </w:t>
            </w:r>
            <w:r>
              <w:t>the world and its Creator.</w:t>
            </w:r>
          </w:p>
          <w:p w:rsidR="00C71DCB" w:rsidRDefault="00C71DCB" w:rsidP="00C71DCB">
            <w:r>
              <w:lastRenderedPageBreak/>
              <w:t>• Use specialist vocabulary to describe some Jewish beliefs expressed in the Shema prayer</w:t>
            </w:r>
            <w:r>
              <w:t xml:space="preserve"> </w:t>
            </w:r>
            <w:r>
              <w:t>(‘Hear Oh Israel – the Lord our God, the Lord is One’).</w:t>
            </w:r>
          </w:p>
          <w:p w:rsidR="00E674F5" w:rsidRDefault="00C71DCB" w:rsidP="00C71DCB">
            <w:r>
              <w:t>• A mezuzah as it contains the Shema prayer and on the box is the letter ‘Shin’ or sometimes</w:t>
            </w:r>
            <w:r>
              <w:t xml:space="preserve"> </w:t>
            </w:r>
            <w:r>
              <w:t>the whole word ‘Shaddai’ meaning mighty, (i.e., God is strong/almighty/powerful) on the</w:t>
            </w:r>
            <w:r>
              <w:t xml:space="preserve"> </w:t>
            </w:r>
            <w:r>
              <w:t>mezuzah case.</w:t>
            </w:r>
          </w:p>
        </w:tc>
      </w:tr>
      <w:tr w:rsidR="00E674F5" w:rsidTr="009B0465">
        <w:trPr>
          <w:trHeight w:val="310"/>
        </w:trPr>
        <w:tc>
          <w:tcPr>
            <w:tcW w:w="499" w:type="dxa"/>
            <w:vMerge/>
          </w:tcPr>
          <w:p w:rsidR="00E674F5" w:rsidRDefault="00E674F5" w:rsidP="00BC19D7"/>
        </w:tc>
        <w:tc>
          <w:tcPr>
            <w:tcW w:w="628" w:type="dxa"/>
          </w:tcPr>
          <w:p w:rsidR="00E674F5" w:rsidRDefault="00E674F5" w:rsidP="00BC19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6</w:t>
            </w:r>
          </w:p>
        </w:tc>
        <w:tc>
          <w:tcPr>
            <w:tcW w:w="6037" w:type="dxa"/>
            <w:gridSpan w:val="2"/>
          </w:tcPr>
          <w:p w:rsidR="00E674F5" w:rsidRDefault="00E674F5" w:rsidP="00E674F5">
            <w:r>
              <w:t>• That Catholics should work to promote ‘unity and love’ (Nostra Aetate 1) among all people.</w:t>
            </w:r>
          </w:p>
          <w:p w:rsidR="00E674F5" w:rsidRDefault="00E674F5" w:rsidP="00E674F5">
            <w:r>
              <w:t>• That the Church is called to ‘enter dialogue with the world in which it lives. It has something</w:t>
            </w:r>
            <w:r>
              <w:t xml:space="preserve"> </w:t>
            </w:r>
            <w:r>
              <w:t>to say, a message to give’ (</w:t>
            </w:r>
            <w:proofErr w:type="spellStart"/>
            <w:r>
              <w:t>Ecclesiam</w:t>
            </w:r>
            <w:proofErr w:type="spellEnd"/>
            <w:r>
              <w:t xml:space="preserve"> </w:t>
            </w:r>
            <w:proofErr w:type="spellStart"/>
            <w:r>
              <w:t>Suam</w:t>
            </w:r>
            <w:proofErr w:type="spellEnd"/>
            <w:r>
              <w:t xml:space="preserve"> 65).</w:t>
            </w:r>
          </w:p>
          <w:p w:rsidR="00E674F5" w:rsidRDefault="00E674F5" w:rsidP="00E674F5">
            <w:r>
              <w:t>• That Christians are responsible for promoting the common good.</w:t>
            </w:r>
          </w:p>
          <w:p w:rsidR="00E674F5" w:rsidRDefault="00E674F5" w:rsidP="00E674F5">
            <w:r>
              <w:t>By the end of this unit of study, pupils will know:</w:t>
            </w:r>
          </w:p>
          <w:p w:rsidR="00E674F5" w:rsidRDefault="00E674F5" w:rsidP="00E674F5">
            <w:r>
              <w:t>• Some practical ways in which people can work together towards common goals.</w:t>
            </w:r>
          </w:p>
          <w:p w:rsidR="00E674F5" w:rsidRDefault="00E674F5" w:rsidP="00E674F5">
            <w:r>
              <w:t>• The term ‘worldview’ and its meaning.</w:t>
            </w:r>
          </w:p>
        </w:tc>
        <w:tc>
          <w:tcPr>
            <w:tcW w:w="5685" w:type="dxa"/>
            <w:gridSpan w:val="2"/>
          </w:tcPr>
          <w:p w:rsidR="00E674F5" w:rsidRDefault="00E674F5" w:rsidP="00E674F5">
            <w:r>
              <w:t>• Recognise links and simple connections between some Dharmic beliefs, practices, and</w:t>
            </w:r>
            <w:r>
              <w:t xml:space="preserve"> </w:t>
            </w:r>
            <w:r>
              <w:t>way of life (e.g., Hinduism or Sikhism or Buddhism or Jainism).</w:t>
            </w:r>
          </w:p>
        </w:tc>
      </w:tr>
    </w:tbl>
    <w:p w:rsidR="00AF4FDB" w:rsidRDefault="00AF4FDB"/>
    <w:p w:rsidR="009C34A1" w:rsidRDefault="009C34A1"/>
    <w:sectPr w:rsidR="009C34A1" w:rsidSect="009C34A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39C" w:rsidRDefault="0018239C" w:rsidP="008853A4">
      <w:pPr>
        <w:spacing w:after="0" w:line="240" w:lineRule="auto"/>
      </w:pPr>
      <w:r>
        <w:separator/>
      </w:r>
    </w:p>
  </w:endnote>
  <w:endnote w:type="continuationSeparator" w:id="0">
    <w:p w:rsidR="0018239C" w:rsidRDefault="0018239C" w:rsidP="0088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39C" w:rsidRDefault="0018239C" w:rsidP="008853A4">
      <w:pPr>
        <w:spacing w:after="0" w:line="240" w:lineRule="auto"/>
      </w:pPr>
      <w:r>
        <w:separator/>
      </w:r>
    </w:p>
  </w:footnote>
  <w:footnote w:type="continuationSeparator" w:id="0">
    <w:p w:rsidR="0018239C" w:rsidRDefault="0018239C" w:rsidP="0088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A50" w:rsidRPr="00061A50" w:rsidRDefault="007D5298" w:rsidP="00061A50">
    <w:pPr>
      <w:pStyle w:val="Header"/>
      <w:jc w:val="center"/>
      <w:rPr>
        <w:b/>
        <w:sz w:val="32"/>
        <w:u w:val="single"/>
      </w:rPr>
    </w:pPr>
    <w:r>
      <w:rPr>
        <w:b/>
        <w:sz w:val="32"/>
        <w:u w:val="single"/>
      </w:rPr>
      <w:t>Knowledge Lens Content</w:t>
    </w:r>
    <w:r w:rsidR="00061A50" w:rsidRPr="00061A50">
      <w:rPr>
        <w:b/>
        <w:sz w:val="32"/>
        <w:u w:val="single"/>
      </w:rPr>
      <w:t xml:space="preserve"> Progression of Skills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DB"/>
    <w:rsid w:val="0000702D"/>
    <w:rsid w:val="000220B5"/>
    <w:rsid w:val="000513EF"/>
    <w:rsid w:val="00061A50"/>
    <w:rsid w:val="00151D42"/>
    <w:rsid w:val="001577C9"/>
    <w:rsid w:val="0018239C"/>
    <w:rsid w:val="002351BE"/>
    <w:rsid w:val="002562C0"/>
    <w:rsid w:val="00274ED2"/>
    <w:rsid w:val="00294DBD"/>
    <w:rsid w:val="00361DFE"/>
    <w:rsid w:val="00401899"/>
    <w:rsid w:val="004068D7"/>
    <w:rsid w:val="00444437"/>
    <w:rsid w:val="00472EC1"/>
    <w:rsid w:val="00575803"/>
    <w:rsid w:val="00580E8B"/>
    <w:rsid w:val="00693C52"/>
    <w:rsid w:val="007B2F77"/>
    <w:rsid w:val="007C31A6"/>
    <w:rsid w:val="007D5298"/>
    <w:rsid w:val="008853A4"/>
    <w:rsid w:val="009C34A1"/>
    <w:rsid w:val="009E3617"/>
    <w:rsid w:val="00A078E4"/>
    <w:rsid w:val="00AF04B7"/>
    <w:rsid w:val="00AF4FDB"/>
    <w:rsid w:val="00B77D8F"/>
    <w:rsid w:val="00BC19D7"/>
    <w:rsid w:val="00C34EE1"/>
    <w:rsid w:val="00C71DCB"/>
    <w:rsid w:val="00D33830"/>
    <w:rsid w:val="00D408D7"/>
    <w:rsid w:val="00D70A59"/>
    <w:rsid w:val="00E674F5"/>
    <w:rsid w:val="00FB3E51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16B61"/>
  <w15:chartTrackingRefBased/>
  <w15:docId w15:val="{D4E56BD8-7DA3-48B7-A921-DD00D79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3A4"/>
  </w:style>
  <w:style w:type="paragraph" w:styleId="Footer">
    <w:name w:val="footer"/>
    <w:basedOn w:val="Normal"/>
    <w:link w:val="FooterChar"/>
    <w:uiPriority w:val="99"/>
    <w:unhideWhenUsed/>
    <w:rsid w:val="00885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3A4"/>
  </w:style>
  <w:style w:type="paragraph" w:styleId="ListParagraph">
    <w:name w:val="List Paragraph"/>
    <w:basedOn w:val="Normal"/>
    <w:uiPriority w:val="34"/>
    <w:qFormat/>
    <w:rsid w:val="00BC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21</Pages>
  <Words>6476</Words>
  <Characters>36917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43307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Rosheen Martin</dc:creator>
  <cp:keywords/>
  <dc:description/>
  <cp:lastModifiedBy>Rosheen Martin</cp:lastModifiedBy>
  <cp:revision>6</cp:revision>
  <dcterms:created xsi:type="dcterms:W3CDTF">2025-09-04T06:51:00Z</dcterms:created>
  <dcterms:modified xsi:type="dcterms:W3CDTF">2025-09-05T09:15:00Z</dcterms:modified>
</cp:coreProperties>
</file>