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2D74C" w14:textId="117D0157" w:rsidR="00CA69C9" w:rsidRDefault="003A3A4D" w:rsidP="00ED24D3">
      <w:pPr>
        <w:jc w:val="center"/>
        <w:rPr>
          <w:rFonts w:ascii="Arial" w:hAnsi="Arial" w:cs="Arial"/>
          <w:b/>
          <w:sz w:val="28"/>
          <w:u w:val="single"/>
          <w:lang w:val="en-GB"/>
        </w:rPr>
      </w:pPr>
      <w:r>
        <w:rPr>
          <w:rFonts w:ascii="Arial" w:hAnsi="Arial" w:cs="Arial"/>
          <w:b/>
          <w:sz w:val="28"/>
          <w:u w:val="single"/>
          <w:lang w:val="en-GB"/>
        </w:rPr>
        <w:t xml:space="preserve">Year </w:t>
      </w:r>
      <w:r w:rsidR="002E790D">
        <w:rPr>
          <w:rFonts w:ascii="Arial" w:hAnsi="Arial" w:cs="Arial"/>
          <w:b/>
          <w:sz w:val="28"/>
          <w:u w:val="single"/>
          <w:lang w:val="en-GB"/>
        </w:rPr>
        <w:t>1/</w:t>
      </w:r>
      <w:r w:rsidR="00ED24D3">
        <w:rPr>
          <w:rFonts w:ascii="Arial" w:hAnsi="Arial" w:cs="Arial"/>
          <w:b/>
          <w:sz w:val="28"/>
          <w:u w:val="single"/>
          <w:lang w:val="en-GB"/>
        </w:rPr>
        <w:t>2</w:t>
      </w:r>
    </w:p>
    <w:p w14:paraId="3BB6B0D6" w14:textId="0B3D5394" w:rsidR="003A3A4D" w:rsidRDefault="003A3A4D" w:rsidP="00ED24D3">
      <w:pPr>
        <w:jc w:val="center"/>
        <w:rPr>
          <w:rFonts w:ascii="Arial" w:hAnsi="Arial" w:cs="Arial"/>
          <w:b/>
          <w:sz w:val="28"/>
          <w:u w:val="single"/>
          <w:lang w:val="en-GB"/>
        </w:rPr>
      </w:pPr>
      <w:r>
        <w:rPr>
          <w:rFonts w:ascii="Arial" w:hAnsi="Arial" w:cs="Arial"/>
          <w:b/>
          <w:sz w:val="28"/>
          <w:u w:val="single"/>
          <w:lang w:val="en-GB"/>
        </w:rPr>
        <w:t xml:space="preserve">Autumn Term </w:t>
      </w:r>
      <w:r w:rsidR="00254EA7">
        <w:rPr>
          <w:rFonts w:ascii="Arial" w:hAnsi="Arial" w:cs="Arial"/>
          <w:b/>
          <w:sz w:val="28"/>
          <w:u w:val="single"/>
          <w:lang w:val="en-GB"/>
        </w:rPr>
        <w:t>202</w:t>
      </w:r>
      <w:r w:rsidR="002E790D">
        <w:rPr>
          <w:rFonts w:ascii="Arial" w:hAnsi="Arial" w:cs="Arial"/>
          <w:b/>
          <w:sz w:val="28"/>
          <w:u w:val="single"/>
          <w:lang w:val="en-GB"/>
        </w:rPr>
        <w:t>6</w:t>
      </w:r>
    </w:p>
    <w:p w14:paraId="2EF5FE24" w14:textId="50E30BC4" w:rsidR="003A3A4D" w:rsidRDefault="003A3A4D" w:rsidP="00ED24D3">
      <w:pPr>
        <w:jc w:val="center"/>
        <w:rPr>
          <w:rFonts w:ascii="Arial" w:hAnsi="Arial" w:cs="Arial"/>
          <w:b/>
          <w:sz w:val="28"/>
          <w:u w:val="single"/>
          <w:lang w:val="en-GB"/>
        </w:rPr>
      </w:pPr>
      <w:r>
        <w:rPr>
          <w:rFonts w:ascii="Arial" w:hAnsi="Arial" w:cs="Arial"/>
          <w:b/>
          <w:sz w:val="28"/>
          <w:u w:val="single"/>
          <w:lang w:val="en-GB"/>
        </w:rPr>
        <w:t>Miss Sheehan</w:t>
      </w:r>
      <w:r w:rsidR="002E790D">
        <w:rPr>
          <w:rFonts w:ascii="Arial" w:hAnsi="Arial" w:cs="Arial"/>
          <w:b/>
          <w:sz w:val="28"/>
          <w:u w:val="single"/>
          <w:lang w:val="en-GB"/>
        </w:rPr>
        <w:t>,</w:t>
      </w:r>
      <w:r w:rsidR="004A6DA8">
        <w:rPr>
          <w:rFonts w:ascii="Arial" w:hAnsi="Arial" w:cs="Arial"/>
          <w:b/>
          <w:sz w:val="28"/>
          <w:u w:val="single"/>
          <w:lang w:val="en-GB"/>
        </w:rPr>
        <w:t xml:space="preserve"> Ms </w:t>
      </w:r>
      <w:r w:rsidR="002E790D">
        <w:rPr>
          <w:rFonts w:ascii="Arial" w:hAnsi="Arial" w:cs="Arial"/>
          <w:b/>
          <w:sz w:val="28"/>
          <w:u w:val="single"/>
          <w:lang w:val="en-GB"/>
        </w:rPr>
        <w:t xml:space="preserve">Beckles and Mrs </w:t>
      </w:r>
      <w:proofErr w:type="spellStart"/>
      <w:r w:rsidR="002E790D">
        <w:rPr>
          <w:rFonts w:ascii="Arial" w:hAnsi="Arial" w:cs="Arial"/>
          <w:b/>
          <w:sz w:val="28"/>
          <w:u w:val="single"/>
          <w:lang w:val="en-GB"/>
        </w:rPr>
        <w:t>Linnane</w:t>
      </w:r>
      <w:proofErr w:type="spellEnd"/>
    </w:p>
    <w:p w14:paraId="203D7E16" w14:textId="1A8931CD" w:rsidR="00ED24D3" w:rsidRDefault="003A3A4D" w:rsidP="00ED24D3">
      <w:pPr>
        <w:jc w:val="center"/>
        <w:rPr>
          <w:rFonts w:ascii="Arial" w:hAnsi="Arial" w:cs="Arial"/>
          <w:b/>
          <w:sz w:val="28"/>
          <w:u w:val="single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374A8F74" wp14:editId="1DCBCED6">
                <wp:simplePos x="0" y="0"/>
                <wp:positionH relativeFrom="column">
                  <wp:posOffset>6857321</wp:posOffset>
                </wp:positionH>
                <wp:positionV relativeFrom="paragraph">
                  <wp:posOffset>167487</wp:posOffset>
                </wp:positionV>
                <wp:extent cx="1072515" cy="32893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251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427FB" w14:textId="77777777" w:rsidR="00CA69C9" w:rsidRPr="00CA69C9" w:rsidRDefault="00CA69C9" w:rsidP="00CA69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030A0"/>
                                <w:u w:val="single"/>
                              </w:rPr>
                            </w:pPr>
                            <w:r w:rsidRPr="00CA69C9">
                              <w:rPr>
                                <w:rFonts w:ascii="Arial" w:hAnsi="Arial" w:cs="Arial"/>
                                <w:b/>
                                <w:color w:val="7030A0"/>
                                <w:u w:val="single"/>
                              </w:rPr>
                              <w:t>Literacy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4A8F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39.95pt;margin-top:13.2pt;width:84.45pt;height:25.9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" stroked="f">
                <v:textbox>
                  <w:txbxContent>
                    <w:p w14:paraId="7AE427FB" w14:textId="77777777" w:rsidR="00CA69C9" w:rsidRPr="00CA69C9" w:rsidRDefault="00CA69C9" w:rsidP="00CA69C9">
                      <w:pPr>
                        <w:jc w:val="center"/>
                        <w:rPr>
                          <w:rFonts w:ascii="Arial" w:hAnsi="Arial" w:cs="Arial"/>
                          <w:b/>
                          <w:color w:val="7030A0"/>
                          <w:u w:val="single"/>
                        </w:rPr>
                      </w:pPr>
                      <w:r w:rsidRPr="00CA69C9">
                        <w:rPr>
                          <w:rFonts w:ascii="Arial" w:hAnsi="Arial" w:cs="Arial"/>
                          <w:b/>
                          <w:color w:val="7030A0"/>
                          <w:u w:val="single"/>
                        </w:rPr>
                        <w:t>Literacy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32C5F5" w14:textId="229902A4" w:rsidR="00ED24D3" w:rsidRPr="00CA69C9" w:rsidRDefault="003A3A4D" w:rsidP="00ED24D3">
      <w:pPr>
        <w:jc w:val="center"/>
        <w:rPr>
          <w:rFonts w:ascii="Arial" w:hAnsi="Arial" w:cs="Arial"/>
          <w:b/>
          <w:sz w:val="28"/>
          <w:u w:val="single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6812DC73" wp14:editId="20A8F1C6">
                <wp:simplePos x="0" y="0"/>
                <wp:positionH relativeFrom="margin">
                  <wp:align>left</wp:align>
                </wp:positionH>
                <wp:positionV relativeFrom="paragraph">
                  <wp:posOffset>85462</wp:posOffset>
                </wp:positionV>
                <wp:extent cx="1072515" cy="32893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251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1BEA1" w14:textId="77777777" w:rsidR="00CA69C9" w:rsidRPr="00CA69C9" w:rsidRDefault="00D5350C" w:rsidP="00CA69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E36C0A" w:themeColor="accent6" w:themeShade="BF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E36C0A" w:themeColor="accent6" w:themeShade="BF"/>
                                <w:u w:val="single"/>
                              </w:rPr>
                              <w:t>History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2DC73" id="_x0000_s1027" type="#_x0000_t202" style="position:absolute;left:0;text-align:left;margin-left:0;margin-top:6.75pt;width:84.45pt;height:25.9pt;z-index:2517022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" stroked="f">
                <v:textbox>
                  <w:txbxContent>
                    <w:p w14:paraId="6851BEA1" w14:textId="77777777" w:rsidR="00CA69C9" w:rsidRPr="00CA69C9" w:rsidRDefault="00D5350C" w:rsidP="00CA69C9">
                      <w:pPr>
                        <w:jc w:val="center"/>
                        <w:rPr>
                          <w:rFonts w:ascii="Arial" w:hAnsi="Arial" w:cs="Arial"/>
                          <w:b/>
                          <w:color w:val="E36C0A" w:themeColor="accent6" w:themeShade="BF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E36C0A" w:themeColor="accent6" w:themeShade="BF"/>
                          <w:u w:val="single"/>
                        </w:rPr>
                        <w:t>History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114806" w14:textId="0D2333DC" w:rsidR="00CA69C9" w:rsidRDefault="00CA69C9" w:rsidP="00CA69C9">
      <w:pPr>
        <w:jc w:val="center"/>
        <w:rPr>
          <w:rFonts w:ascii="Arial" w:hAnsi="Arial" w:cs="Arial"/>
          <w:b/>
          <w:u w:val="single"/>
          <w:lang w:val="en-GB"/>
        </w:rPr>
      </w:pPr>
    </w:p>
    <w:p w14:paraId="6E04F162" w14:textId="57F35E62" w:rsidR="00CA69C9" w:rsidRDefault="006B1BBE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7A2C9A5" wp14:editId="3BEDF1CC">
                <wp:simplePos x="0" y="0"/>
                <wp:positionH relativeFrom="column">
                  <wp:posOffset>-123825</wp:posOffset>
                </wp:positionH>
                <wp:positionV relativeFrom="paragraph">
                  <wp:posOffset>164465</wp:posOffset>
                </wp:positionV>
                <wp:extent cx="4319270" cy="1181100"/>
                <wp:effectExtent l="19050" t="19050" r="2413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270" cy="1181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6899E6" w14:textId="44053558" w:rsidR="00CA69C9" w:rsidRDefault="00CA69C9" w:rsidP="00ED24D3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EB4840">
                              <w:rPr>
                                <w:rFonts w:ascii="Arial" w:hAnsi="Arial" w:cs="Arial"/>
                                <w:lang w:val="en-GB"/>
                              </w:rPr>
                              <w:t>The children will</w:t>
                            </w:r>
                            <w:r w:rsidR="00ED24D3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be learning about </w:t>
                            </w:r>
                            <w:r w:rsidR="006B1BBE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Neil </w:t>
                            </w:r>
                            <w:r w:rsidR="00ED24D3">
                              <w:rPr>
                                <w:rFonts w:ascii="Arial" w:hAnsi="Arial" w:cs="Arial"/>
                                <w:lang w:val="en-GB"/>
                              </w:rPr>
                              <w:t>Armstrong</w:t>
                            </w:r>
                            <w:r w:rsidR="006B1BBE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and the moon landing.</w:t>
                            </w:r>
                          </w:p>
                          <w:p w14:paraId="16625DEB" w14:textId="1C55F46A" w:rsidR="00ED24D3" w:rsidRDefault="00ED24D3" w:rsidP="00ED24D3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They will be looking at timelines of Neil Armstrong’s life </w:t>
                            </w:r>
                            <w:r w:rsidR="006B1BBE">
                              <w:rPr>
                                <w:rFonts w:ascii="Arial" w:hAnsi="Arial" w:cs="Arial"/>
                                <w:lang w:val="en-GB"/>
                              </w:rPr>
                              <w:t>and legacy.</w:t>
                            </w:r>
                          </w:p>
                          <w:p w14:paraId="39F64FC9" w14:textId="33231FEC" w:rsidR="00ED24D3" w:rsidRPr="00ED24D3" w:rsidRDefault="00ED24D3" w:rsidP="00ED24D3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The </w:t>
                            </w:r>
                            <w:r w:rsidR="00C3217B">
                              <w:rPr>
                                <w:rFonts w:ascii="Arial" w:hAnsi="Arial" w:cs="Arial"/>
                                <w:lang w:val="en-GB"/>
                              </w:rPr>
                              <w:t>children will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 w:rsidR="006B1BBE">
                              <w:rPr>
                                <w:rFonts w:ascii="Arial" w:hAnsi="Arial" w:cs="Arial"/>
                                <w:lang w:val="en-GB"/>
                              </w:rPr>
                              <w:t>learn about the moon and the landing site of Apollo 11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2C9A5" id="Text Box 5" o:spid="_x0000_s1028" type="#_x0000_t202" style="position:absolute;margin-left:-9.75pt;margin-top:12.95pt;width:340.1pt;height:93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" fillcolor="#fabf8f [1945]" strokecolor="#e36c0a [2409]" strokeweight="3pt">
                <v:textbox>
                  <w:txbxContent>
                    <w:p w14:paraId="306899E6" w14:textId="44053558" w:rsidR="00CA69C9" w:rsidRDefault="00CA69C9" w:rsidP="00ED24D3">
                      <w:pPr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lang w:val="en-GB"/>
                        </w:rPr>
                      </w:pPr>
                      <w:r w:rsidRPr="00EB4840">
                        <w:rPr>
                          <w:rFonts w:ascii="Arial" w:hAnsi="Arial" w:cs="Arial"/>
                          <w:lang w:val="en-GB"/>
                        </w:rPr>
                        <w:t>The children will</w:t>
                      </w:r>
                      <w:r w:rsidR="00ED24D3">
                        <w:rPr>
                          <w:rFonts w:ascii="Arial" w:hAnsi="Arial" w:cs="Arial"/>
                          <w:lang w:val="en-GB"/>
                        </w:rPr>
                        <w:t xml:space="preserve"> be learning about </w:t>
                      </w:r>
                      <w:r w:rsidR="006B1BBE">
                        <w:rPr>
                          <w:rFonts w:ascii="Arial" w:hAnsi="Arial" w:cs="Arial"/>
                          <w:lang w:val="en-GB"/>
                        </w:rPr>
                        <w:t xml:space="preserve">Neil </w:t>
                      </w:r>
                      <w:r w:rsidR="00ED24D3">
                        <w:rPr>
                          <w:rFonts w:ascii="Arial" w:hAnsi="Arial" w:cs="Arial"/>
                          <w:lang w:val="en-GB"/>
                        </w:rPr>
                        <w:t>Armstrong</w:t>
                      </w:r>
                      <w:r w:rsidR="006B1BBE">
                        <w:rPr>
                          <w:rFonts w:ascii="Arial" w:hAnsi="Arial" w:cs="Arial"/>
                          <w:lang w:val="en-GB"/>
                        </w:rPr>
                        <w:t xml:space="preserve"> and the moon landing.</w:t>
                      </w:r>
                    </w:p>
                    <w:p w14:paraId="16625DEB" w14:textId="1C55F46A" w:rsidR="00ED24D3" w:rsidRDefault="00ED24D3" w:rsidP="00ED24D3">
                      <w:pPr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 xml:space="preserve">They will be looking at timelines of Neil Armstrong’s life </w:t>
                      </w:r>
                      <w:r w:rsidR="006B1BBE">
                        <w:rPr>
                          <w:rFonts w:ascii="Arial" w:hAnsi="Arial" w:cs="Arial"/>
                          <w:lang w:val="en-GB"/>
                        </w:rPr>
                        <w:t>and legacy.</w:t>
                      </w:r>
                    </w:p>
                    <w:p w14:paraId="39F64FC9" w14:textId="33231FEC" w:rsidR="00ED24D3" w:rsidRPr="00ED24D3" w:rsidRDefault="00ED24D3" w:rsidP="00ED24D3">
                      <w:pPr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 xml:space="preserve">The </w:t>
                      </w:r>
                      <w:r w:rsidR="00C3217B">
                        <w:rPr>
                          <w:rFonts w:ascii="Arial" w:hAnsi="Arial" w:cs="Arial"/>
                          <w:lang w:val="en-GB"/>
                        </w:rPr>
                        <w:t>children will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 w:rsidR="006B1BBE">
                        <w:rPr>
                          <w:rFonts w:ascii="Arial" w:hAnsi="Arial" w:cs="Arial"/>
                          <w:lang w:val="en-GB"/>
                        </w:rPr>
                        <w:t>learn about the moon and the landing site of Apollo 11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A3A4D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20352" behindDoc="0" locked="0" layoutInCell="1" allowOverlap="1" wp14:anchorId="39E1A700" wp14:editId="79657392">
                <wp:simplePos x="0" y="0"/>
                <wp:positionH relativeFrom="column">
                  <wp:posOffset>5576329</wp:posOffset>
                </wp:positionH>
                <wp:positionV relativeFrom="paragraph">
                  <wp:posOffset>16619</wp:posOffset>
                </wp:positionV>
                <wp:extent cx="3545205" cy="1356360"/>
                <wp:effectExtent l="19050" t="19050" r="17145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5205" cy="13563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5D750" w14:textId="1F85F864" w:rsidR="00ED24D3" w:rsidRDefault="00CA69C9" w:rsidP="00ED24D3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EB4840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The </w:t>
                            </w:r>
                            <w:r w:rsidR="00ED24D3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children will be reading a variety of fiction and non- fiction books. </w:t>
                            </w:r>
                          </w:p>
                          <w:p w14:paraId="4C98E2B9" w14:textId="57394D2F" w:rsidR="00CA69C9" w:rsidRPr="00ED24D3" w:rsidRDefault="006B1BBE" w:rsidP="00ED24D3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Literacy unit</w:t>
                            </w:r>
                            <w:r w:rsidR="00ED24D3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linked to space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(Beegu</w:t>
                            </w:r>
                            <w:r w:rsidR="002E790D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and Look Up!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book unit</w:t>
                            </w:r>
                            <w:r w:rsidR="002E790D">
                              <w:rPr>
                                <w:rFonts w:ascii="Arial" w:hAnsi="Arial" w:cs="Arial"/>
                                <w:lang w:val="en-GB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from Literacy Shed)</w:t>
                            </w:r>
                            <w:r w:rsidR="00ED24D3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E1A700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39.1pt;margin-top:1.3pt;width:279.15pt;height:106.8pt;z-index:2516203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" fillcolor="#b2a1c7 [1943]" strokecolor="#7030a0" strokeweight="3pt">
                <v:textbox style="mso-fit-shape-to-text:t">
                  <w:txbxContent>
                    <w:p w14:paraId="6195D750" w14:textId="1F85F864" w:rsidR="00ED24D3" w:rsidRDefault="00CA69C9" w:rsidP="00ED24D3">
                      <w:pPr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lang w:val="en-GB"/>
                        </w:rPr>
                      </w:pPr>
                      <w:r w:rsidRPr="00EB4840">
                        <w:rPr>
                          <w:rFonts w:ascii="Arial" w:hAnsi="Arial" w:cs="Arial"/>
                          <w:lang w:val="en-GB"/>
                        </w:rPr>
                        <w:t xml:space="preserve">The </w:t>
                      </w:r>
                      <w:r w:rsidR="00ED24D3">
                        <w:rPr>
                          <w:rFonts w:ascii="Arial" w:hAnsi="Arial" w:cs="Arial"/>
                          <w:lang w:val="en-GB"/>
                        </w:rPr>
                        <w:t xml:space="preserve">children will be reading a variety of fiction and non- fiction books. </w:t>
                      </w:r>
                    </w:p>
                    <w:p w14:paraId="4C98E2B9" w14:textId="57394D2F" w:rsidR="00CA69C9" w:rsidRPr="00ED24D3" w:rsidRDefault="006B1BBE" w:rsidP="00ED24D3">
                      <w:pPr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Literacy unit</w:t>
                      </w:r>
                      <w:r w:rsidR="00ED24D3">
                        <w:rPr>
                          <w:rFonts w:ascii="Arial" w:hAnsi="Arial" w:cs="Arial"/>
                          <w:lang w:val="en-GB"/>
                        </w:rPr>
                        <w:t xml:space="preserve"> linked to space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(Beegu</w:t>
                      </w:r>
                      <w:r w:rsidR="002E790D">
                        <w:rPr>
                          <w:rFonts w:ascii="Arial" w:hAnsi="Arial" w:cs="Arial"/>
                          <w:lang w:val="en-GB"/>
                        </w:rPr>
                        <w:t xml:space="preserve"> and Look Up!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book unit</w:t>
                      </w:r>
                      <w:r w:rsidR="002E790D">
                        <w:rPr>
                          <w:rFonts w:ascii="Arial" w:hAnsi="Arial" w:cs="Arial"/>
                          <w:lang w:val="en-GB"/>
                        </w:rPr>
                        <w:t>s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from Literacy Shed)</w:t>
                      </w:r>
                      <w:r w:rsidR="00ED24D3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AD2952" w14:textId="425D98C7" w:rsidR="00CA69C9" w:rsidRPr="00CA69C9" w:rsidRDefault="00CA69C9" w:rsidP="00CA69C9"/>
    <w:p w14:paraId="64171E35" w14:textId="10D112AD" w:rsidR="00CA69C9" w:rsidRPr="00CA69C9" w:rsidRDefault="00CA69C9" w:rsidP="00CA69C9"/>
    <w:p w14:paraId="65EEB4EA" w14:textId="77777777" w:rsidR="00CA69C9" w:rsidRPr="00CA69C9" w:rsidRDefault="00CA69C9" w:rsidP="00CA69C9"/>
    <w:p w14:paraId="119F50CC" w14:textId="77777777" w:rsidR="00CA69C9" w:rsidRPr="00CA69C9" w:rsidRDefault="00CA69C9" w:rsidP="00CA69C9"/>
    <w:p w14:paraId="27EB6925" w14:textId="7410B794" w:rsidR="00CA69C9" w:rsidRPr="00CA69C9" w:rsidRDefault="00CA69C9" w:rsidP="00CA69C9"/>
    <w:p w14:paraId="0D2D6B6A" w14:textId="61D5B97B" w:rsidR="00CA69C9" w:rsidRPr="00CA69C9" w:rsidRDefault="00CA69C9" w:rsidP="00CA69C9"/>
    <w:p w14:paraId="227E731D" w14:textId="6DFFFF3B" w:rsidR="00B40C86" w:rsidRPr="00CA69C9" w:rsidRDefault="009561C2" w:rsidP="00CA69C9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 wp14:anchorId="27A60F30" wp14:editId="59D46EF5">
                <wp:simplePos x="0" y="0"/>
                <wp:positionH relativeFrom="margin">
                  <wp:posOffset>2505075</wp:posOffset>
                </wp:positionH>
                <wp:positionV relativeFrom="paragraph">
                  <wp:posOffset>2347595</wp:posOffset>
                </wp:positionV>
                <wp:extent cx="3676650" cy="533400"/>
                <wp:effectExtent l="19050" t="1905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5334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E27D5" w14:textId="31EA54C9" w:rsidR="00CA69C9" w:rsidRDefault="00CA69C9" w:rsidP="00CA69C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 w:rsidRPr="00CA69C9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The children </w:t>
                            </w:r>
                            <w:r w:rsidR="006B1BBE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will use the internet to learn about the other ‘Apollo’ missions prior to Apollo 11. </w:t>
                            </w:r>
                            <w:r w:rsidR="00ED24D3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A60F30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197.25pt;margin-top:184.85pt;width:289.5pt;height:42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" fillcolor="#ff9" strokecolor="yellow" strokeweight="3pt">
                <v:textbox>
                  <w:txbxContent>
                    <w:p w14:paraId="206E27D5" w14:textId="31EA54C9" w:rsidR="00CA69C9" w:rsidRDefault="00CA69C9" w:rsidP="00CA69C9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 w:rsidRPr="00CA69C9">
                        <w:rPr>
                          <w:rFonts w:ascii="Arial" w:hAnsi="Arial" w:cs="Arial"/>
                          <w:lang w:val="en-GB"/>
                        </w:rPr>
                        <w:t xml:space="preserve">The children </w:t>
                      </w:r>
                      <w:r w:rsidR="006B1BBE">
                        <w:rPr>
                          <w:rFonts w:ascii="Arial" w:hAnsi="Arial" w:cs="Arial"/>
                          <w:lang w:val="en-GB"/>
                        </w:rPr>
                        <w:t xml:space="preserve">will use the internet to learn about the other ‘Apollo’ missions prior to Apollo 11. </w:t>
                      </w:r>
                      <w:r w:rsidR="00ED24D3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B1BBE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9B23BE4" wp14:editId="68081C99">
                <wp:simplePos x="0" y="0"/>
                <wp:positionH relativeFrom="column">
                  <wp:posOffset>3443605</wp:posOffset>
                </wp:positionH>
                <wp:positionV relativeFrom="paragraph">
                  <wp:posOffset>2002155</wp:posOffset>
                </wp:positionV>
                <wp:extent cx="1072515" cy="2921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251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38284" w14:textId="77777777" w:rsidR="00CA69C9" w:rsidRPr="00CA69C9" w:rsidRDefault="00CA69C9" w:rsidP="00CA69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C000"/>
                                <w:u w:val="single"/>
                              </w:rPr>
                            </w:pPr>
                            <w:r w:rsidRPr="00CA69C9">
                              <w:rPr>
                                <w:rFonts w:ascii="Arial" w:hAnsi="Arial" w:cs="Arial"/>
                                <w:b/>
                                <w:color w:val="FFC000"/>
                                <w:u w:val="single"/>
                              </w:rPr>
                              <w:t>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23BE4" id="_x0000_s1033" type="#_x0000_t202" style="position:absolute;left:0;text-align:left;margin-left:271.15pt;margin-top:157.65pt;width:84.45pt;height:23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" stroked="f">
                <v:textbox>
                  <w:txbxContent>
                    <w:p w14:paraId="70B38284" w14:textId="77777777" w:rsidR="00CA69C9" w:rsidRPr="00CA69C9" w:rsidRDefault="00CA69C9" w:rsidP="00CA69C9">
                      <w:pPr>
                        <w:jc w:val="center"/>
                        <w:rPr>
                          <w:rFonts w:ascii="Arial" w:hAnsi="Arial" w:cs="Arial"/>
                          <w:b/>
                          <w:color w:val="FFC000"/>
                          <w:u w:val="single"/>
                        </w:rPr>
                      </w:pPr>
                      <w:r w:rsidRPr="00CA69C9">
                        <w:rPr>
                          <w:rFonts w:ascii="Arial" w:hAnsi="Arial" w:cs="Arial"/>
                          <w:b/>
                          <w:color w:val="FFC000"/>
                          <w:u w:val="single"/>
                        </w:rPr>
                        <w:t>ICT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24D3">
        <w:rPr>
          <w:noProof/>
        </w:rPr>
        <w:drawing>
          <wp:anchor distT="0" distB="0" distL="114300" distR="114300" simplePos="0" relativeHeight="251698176" behindDoc="0" locked="0" layoutInCell="1" allowOverlap="1" wp14:anchorId="713C6D16" wp14:editId="10EF6C67">
            <wp:simplePos x="0" y="0"/>
            <wp:positionH relativeFrom="column">
              <wp:posOffset>2856865</wp:posOffset>
            </wp:positionH>
            <wp:positionV relativeFrom="paragraph">
              <wp:posOffset>327660</wp:posOffset>
            </wp:positionV>
            <wp:extent cx="3133725" cy="1047750"/>
            <wp:effectExtent l="0" t="0" r="9525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C0A61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22CD4C9" wp14:editId="307F3E3A">
                <wp:simplePos x="0" y="0"/>
                <wp:positionH relativeFrom="column">
                  <wp:posOffset>377190</wp:posOffset>
                </wp:positionH>
                <wp:positionV relativeFrom="paragraph">
                  <wp:posOffset>302895</wp:posOffset>
                </wp:positionV>
                <wp:extent cx="1072515" cy="26797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2515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7325F" w14:textId="77777777" w:rsidR="00CA69C9" w:rsidRPr="00CA69C9" w:rsidRDefault="00CA69C9" w:rsidP="00CA69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943634" w:themeColor="accent2" w:themeShade="BF"/>
                                <w:u w:val="single"/>
                              </w:rPr>
                            </w:pPr>
                            <w:r w:rsidRPr="00CA69C9">
                              <w:rPr>
                                <w:rFonts w:ascii="Arial" w:hAnsi="Arial" w:cs="Arial"/>
                                <w:b/>
                                <w:color w:val="943634" w:themeColor="accent2" w:themeShade="BF"/>
                                <w:u w:val="single"/>
                              </w:rPr>
                              <w:t>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CD4C9" id="_x0000_s1036" type="#_x0000_t202" style="position:absolute;left:0;text-align:left;margin-left:29.7pt;margin-top:23.85pt;width:84.45pt;height:21.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" stroked="f">
                <v:textbox>
                  <w:txbxContent>
                    <w:p w14:paraId="65D7325F" w14:textId="77777777" w:rsidR="00CA69C9" w:rsidRPr="00CA69C9" w:rsidRDefault="00CA69C9" w:rsidP="00CA69C9">
                      <w:pPr>
                        <w:jc w:val="center"/>
                        <w:rPr>
                          <w:rFonts w:ascii="Arial" w:hAnsi="Arial" w:cs="Arial"/>
                          <w:b/>
                          <w:color w:val="943634" w:themeColor="accent2" w:themeShade="BF"/>
                          <w:u w:val="single"/>
                        </w:rPr>
                      </w:pPr>
                      <w:r w:rsidRPr="00CA69C9">
                        <w:rPr>
                          <w:rFonts w:ascii="Arial" w:hAnsi="Arial" w:cs="Arial"/>
                          <w:b/>
                          <w:color w:val="943634" w:themeColor="accent2" w:themeShade="BF"/>
                          <w:u w:val="single"/>
                        </w:rPr>
                        <w:t>Art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B25BD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33664" behindDoc="0" locked="0" layoutInCell="1" allowOverlap="1" wp14:anchorId="03EFA54C" wp14:editId="3111333D">
                <wp:simplePos x="0" y="0"/>
                <wp:positionH relativeFrom="column">
                  <wp:posOffset>-353060</wp:posOffset>
                </wp:positionH>
                <wp:positionV relativeFrom="paragraph">
                  <wp:posOffset>626745</wp:posOffset>
                </wp:positionV>
                <wp:extent cx="2669540" cy="655320"/>
                <wp:effectExtent l="19050" t="19050" r="16510" b="1143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9540" cy="6553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accent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33BFB" w14:textId="38F82F40" w:rsidR="00ED24D3" w:rsidRPr="00ED24D3" w:rsidRDefault="0005016F" w:rsidP="00CA69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Looking at lines and shapes (stars)</w:t>
                            </w:r>
                            <w:r w:rsidR="00ED24D3" w:rsidRPr="00ED24D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EFA54C" id="_x0000_s1033" type="#_x0000_t202" style="position:absolute;left:0;text-align:left;margin-left:-27.8pt;margin-top:49.35pt;width:210.2pt;height:51.6pt;z-index:251633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" fillcolor="#d99594 [1941]" strokecolor="#622423 [1605]" strokeweight="3pt">
                <v:textbox style="mso-fit-shape-to-text:t">
                  <w:txbxContent>
                    <w:p w14:paraId="0F133BFB" w14:textId="38F82F40" w:rsidR="00ED24D3" w:rsidRPr="00ED24D3" w:rsidRDefault="0005016F" w:rsidP="00CA69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Looking at lines and shapes (stars)</w:t>
                      </w:r>
                      <w:r w:rsidR="00ED24D3" w:rsidRPr="00ED24D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69C9"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38BFAED0" wp14:editId="0421837F">
                <wp:extent cx="304800" cy="304800"/>
                <wp:effectExtent l="0" t="0" r="0" b="0"/>
                <wp:docPr id="1" name="AutoShape 1" descr="KS2 Ancient Mayans Display Primary Resources - History Ancient Mayan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61DEDE49" id="AutoShape 1" o:spid="_x0000_s1026" alt="KS2 Ancient Mayans Display Primary Resources - History Ancient Mayan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c9yvcm4CAACRBAAADgAAAAAAAAAAAAAAAAAuAgAA&#10;ZHJzL2Uyb0RvYy54bWxQSwECLQAUAAYACAAAACEATKDpLNgAAAADAQAADwAAAAAAAAAAAAAAAADI&#10;BAAAZHJzL2Rvd25yZXYueG1sUEsFBgAAAAAEAAQA8wAAAM0FAAAAAA=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</w:p>
    <w:sectPr w:rsidR="00B40C86" w:rsidRPr="00CA69C9" w:rsidSect="00CA69C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F6099"/>
    <w:multiLevelType w:val="hybridMultilevel"/>
    <w:tmpl w:val="1974CFD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5E32F0"/>
    <w:multiLevelType w:val="hybridMultilevel"/>
    <w:tmpl w:val="D4C0694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963F72"/>
    <w:multiLevelType w:val="hybridMultilevel"/>
    <w:tmpl w:val="6EC294C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8237889"/>
    <w:multiLevelType w:val="hybridMultilevel"/>
    <w:tmpl w:val="08F0359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F92328"/>
    <w:multiLevelType w:val="hybridMultilevel"/>
    <w:tmpl w:val="078255A6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9C9"/>
    <w:rsid w:val="0005016F"/>
    <w:rsid w:val="000C0A61"/>
    <w:rsid w:val="00181597"/>
    <w:rsid w:val="002027C7"/>
    <w:rsid w:val="00254EA7"/>
    <w:rsid w:val="002B25BD"/>
    <w:rsid w:val="002E790D"/>
    <w:rsid w:val="003A3A4D"/>
    <w:rsid w:val="00444A8F"/>
    <w:rsid w:val="004A6DA8"/>
    <w:rsid w:val="004F6273"/>
    <w:rsid w:val="004F7DB7"/>
    <w:rsid w:val="006B1BBE"/>
    <w:rsid w:val="00775C8B"/>
    <w:rsid w:val="00851319"/>
    <w:rsid w:val="009561C2"/>
    <w:rsid w:val="00A609BC"/>
    <w:rsid w:val="00B40C86"/>
    <w:rsid w:val="00C3217B"/>
    <w:rsid w:val="00CA69C9"/>
    <w:rsid w:val="00D5350C"/>
    <w:rsid w:val="00D9631C"/>
    <w:rsid w:val="00ED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57A725"/>
  <w15:docId w15:val="{A430AB17-EEA4-48D2-90DF-6D18C1A5A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6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9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Niamh Mullahy</dc:creator>
  <cp:keywords/>
  <dc:description/>
  <cp:lastModifiedBy>Cara Sheehan</cp:lastModifiedBy>
  <cp:revision>3</cp:revision>
  <cp:lastPrinted>2021-09-08T15:34:00Z</cp:lastPrinted>
  <dcterms:created xsi:type="dcterms:W3CDTF">2026-06-26T07:17:00Z</dcterms:created>
  <dcterms:modified xsi:type="dcterms:W3CDTF">2026-07-11T14:20:00Z</dcterms:modified>
</cp:coreProperties>
</file>